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FA" w:rsidRDefault="003A6556">
      <w:pPr>
        <w:pStyle w:val="Telobesedila"/>
        <w:ind w:left="311"/>
        <w:rPr>
          <w:rFonts w:ascii="Times New Roman"/>
          <w:sz w:val="20"/>
        </w:rPr>
      </w:pPr>
      <w:permStart w:id="1685484627" w:edGrp="everyone"/>
      <w:r>
        <w:rPr>
          <w:noProof/>
          <w:lang w:eastAsia="sl-SI"/>
        </w:rPr>
        <w:drawing>
          <wp:anchor distT="0" distB="0" distL="114300" distR="114300" simplePos="0" relativeHeight="487590400" behindDoc="1" locked="0" layoutInCell="1" allowOverlap="1" wp14:anchorId="4C11D401" wp14:editId="62FEFEE1">
            <wp:simplePos x="0" y="0"/>
            <wp:positionH relativeFrom="page">
              <wp:posOffset>332105</wp:posOffset>
            </wp:positionH>
            <wp:positionV relativeFrom="page">
              <wp:posOffset>423545</wp:posOffset>
            </wp:positionV>
            <wp:extent cx="7066280" cy="1390015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85484627"/>
    </w:p>
    <w:p w:rsidR="00F84DFA" w:rsidRDefault="00F84DFA">
      <w:pPr>
        <w:pStyle w:val="Telobesedila"/>
        <w:rPr>
          <w:rFonts w:ascii="Times New Roman"/>
          <w:sz w:val="20"/>
        </w:rPr>
      </w:pPr>
    </w:p>
    <w:p w:rsidR="00F84DFA" w:rsidRDefault="00F84DFA">
      <w:pPr>
        <w:pStyle w:val="Telobesedila"/>
        <w:spacing w:before="11"/>
        <w:rPr>
          <w:rFonts w:ascii="Times New Roman"/>
          <w:sz w:val="17"/>
        </w:rPr>
      </w:pPr>
    </w:p>
    <w:p w:rsidR="003A6556" w:rsidRDefault="003A6556">
      <w:pPr>
        <w:pStyle w:val="Naslov"/>
      </w:pPr>
    </w:p>
    <w:p w:rsidR="003A6556" w:rsidRDefault="003A6556">
      <w:pPr>
        <w:pStyle w:val="Naslov"/>
      </w:pPr>
    </w:p>
    <w:p w:rsidR="003A6556" w:rsidRDefault="003A6556">
      <w:pPr>
        <w:pStyle w:val="Naslov"/>
      </w:pPr>
    </w:p>
    <w:p w:rsidR="003A6556" w:rsidRDefault="003A6556">
      <w:pPr>
        <w:pStyle w:val="Naslov"/>
      </w:pPr>
    </w:p>
    <w:p w:rsidR="00F84DFA" w:rsidRDefault="00212211">
      <w:pPr>
        <w:pStyle w:val="Naslov"/>
      </w:pPr>
      <w:r>
        <w:t>VLOGA ZA IZDAJO DOVOLJENJA ZA ZAPORO CEST</w:t>
      </w:r>
      <w:r w:rsidR="00294377">
        <w:t>E</w:t>
      </w:r>
      <w:bookmarkStart w:id="0" w:name="_GoBack"/>
      <w:bookmarkEnd w:id="0"/>
    </w:p>
    <w:p w:rsidR="00F84DFA" w:rsidRPr="003C5C32" w:rsidRDefault="00212211" w:rsidP="003C5C32">
      <w:pPr>
        <w:pStyle w:val="Telobesedila"/>
        <w:spacing w:line="184" w:lineRule="exact"/>
        <w:ind w:left="1202" w:right="1139"/>
        <w:jc w:val="center"/>
      </w:pPr>
      <w:r>
        <w:t>(delna ali popolna zapora ceste in drugih javnih prometnih površin zaradi del na cesti ali prireditve</w:t>
      </w:r>
    </w:p>
    <w:p w:rsidR="00F84DFA" w:rsidRDefault="00F84DFA">
      <w:pPr>
        <w:pStyle w:val="Telobesedila"/>
        <w:rPr>
          <w:sz w:val="20"/>
        </w:rPr>
      </w:pPr>
    </w:p>
    <w:p w:rsidR="00F84DFA" w:rsidRDefault="00F84DFA">
      <w:pPr>
        <w:pStyle w:val="Telobesedila"/>
        <w:spacing w:before="7"/>
        <w:rPr>
          <w:sz w:val="26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6167"/>
      </w:tblGrid>
      <w:tr w:rsidR="00F84DFA">
        <w:trPr>
          <w:trHeight w:val="734"/>
        </w:trPr>
        <w:tc>
          <w:tcPr>
            <w:tcW w:w="6167" w:type="dxa"/>
            <w:tcBorders>
              <w:bottom w:val="single" w:sz="4" w:space="0" w:color="000000"/>
            </w:tcBorders>
          </w:tcPr>
          <w:p w:rsidR="00F84DFA" w:rsidRDefault="0021221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INVESTITOR/ORGANIZATOR PRIREDITVE:</w:t>
            </w:r>
          </w:p>
          <w:p w:rsidR="00EE0E32" w:rsidRDefault="00EE0E32">
            <w:pPr>
              <w:pStyle w:val="TableParagraph"/>
              <w:spacing w:line="223" w:lineRule="exact"/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-2146265996"/>
              <w:placeholder>
                <w:docPart w:val="1FDEF5483D9748788BC2ACA7CDF6B79F"/>
              </w:placeholder>
              <w:showingPlcHdr/>
            </w:sdtPr>
            <w:sdtContent>
              <w:p w:rsidR="00EE0E32" w:rsidRDefault="00EE0E32">
                <w:pPr>
                  <w:pStyle w:val="TableParagraph"/>
                  <w:spacing w:line="223" w:lineRule="exact"/>
                  <w:rPr>
                    <w:b/>
                    <w:sz w:val="20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F84DFA">
        <w:trPr>
          <w:trHeight w:val="688"/>
        </w:trPr>
        <w:tc>
          <w:tcPr>
            <w:tcW w:w="6167" w:type="dxa"/>
            <w:tcBorders>
              <w:top w:val="single" w:sz="4" w:space="0" w:color="000000"/>
              <w:bottom w:val="single" w:sz="4" w:space="0" w:color="000000"/>
            </w:tcBorders>
          </w:tcPr>
          <w:p w:rsidR="00F84DFA" w:rsidRDefault="00212211">
            <w:pPr>
              <w:pStyle w:val="TableParagraph"/>
              <w:spacing w:line="180" w:lineRule="exact"/>
              <w:ind w:left="1014" w:right="1013"/>
              <w:jc w:val="center"/>
              <w:rPr>
                <w:sz w:val="16"/>
              </w:rPr>
            </w:pPr>
            <w:r>
              <w:rPr>
                <w:sz w:val="16"/>
              </w:rPr>
              <w:t>naziv organizacije (v primeru fizične osebe ime in priimek)</w:t>
            </w:r>
          </w:p>
          <w:p w:rsidR="007D3219" w:rsidRDefault="007D3219">
            <w:pPr>
              <w:pStyle w:val="TableParagraph"/>
              <w:spacing w:line="180" w:lineRule="exact"/>
              <w:ind w:left="1014" w:right="1013"/>
              <w:jc w:val="center"/>
              <w:rPr>
                <w:sz w:val="16"/>
              </w:rPr>
            </w:pPr>
          </w:p>
          <w:sdt>
            <w:sdtPr>
              <w:rPr>
                <w:rFonts w:ascii="Times New Roman"/>
                <w:sz w:val="16"/>
              </w:rPr>
              <w:id w:val="259110888"/>
              <w:placeholder>
                <w:docPart w:val="A6533A583ACC461CADB001A399B44DCD"/>
              </w:placeholder>
              <w:showingPlcHdr/>
            </w:sdtPr>
            <w:sdtContent>
              <w:p w:rsidR="00EE0E32" w:rsidRDefault="007D3219" w:rsidP="007D3219">
                <w:pPr>
                  <w:pStyle w:val="TableParagraph"/>
                  <w:spacing w:line="180" w:lineRule="exact"/>
                  <w:ind w:right="1013"/>
                  <w:rPr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F84DFA">
        <w:trPr>
          <w:trHeight w:val="690"/>
        </w:trPr>
        <w:tc>
          <w:tcPr>
            <w:tcW w:w="6167" w:type="dxa"/>
            <w:tcBorders>
              <w:top w:val="single" w:sz="4" w:space="0" w:color="000000"/>
              <w:bottom w:val="single" w:sz="4" w:space="0" w:color="000000"/>
            </w:tcBorders>
          </w:tcPr>
          <w:p w:rsidR="00F84DFA" w:rsidRDefault="00212211">
            <w:pPr>
              <w:pStyle w:val="TableParagraph"/>
              <w:spacing w:line="183" w:lineRule="exact"/>
              <w:ind w:left="1014" w:right="1012"/>
              <w:jc w:val="center"/>
              <w:rPr>
                <w:sz w:val="16"/>
              </w:rPr>
            </w:pPr>
            <w:r>
              <w:rPr>
                <w:sz w:val="16"/>
              </w:rPr>
              <w:t>sedež/naslov</w:t>
            </w:r>
          </w:p>
          <w:p w:rsidR="00EE0E32" w:rsidRDefault="00EE0E32">
            <w:pPr>
              <w:pStyle w:val="TableParagraph"/>
              <w:spacing w:line="183" w:lineRule="exact"/>
              <w:ind w:left="1014" w:right="1012"/>
              <w:jc w:val="center"/>
              <w:rPr>
                <w:sz w:val="16"/>
              </w:rPr>
            </w:pPr>
          </w:p>
          <w:sdt>
            <w:sdtPr>
              <w:rPr>
                <w:sz w:val="16"/>
              </w:rPr>
              <w:id w:val="1319687388"/>
              <w:placeholder>
                <w:docPart w:val="CC5D90290B104A59A8015AC7646C18F8"/>
              </w:placeholder>
              <w:showingPlcHdr/>
            </w:sdtPr>
            <w:sdtContent>
              <w:p w:rsidR="00EE0E32" w:rsidRDefault="00EE0E32" w:rsidP="007D3219">
                <w:pPr>
                  <w:pStyle w:val="TableParagraph"/>
                  <w:spacing w:line="183" w:lineRule="exact"/>
                  <w:ind w:right="1012"/>
                  <w:rPr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F84DFA">
        <w:trPr>
          <w:trHeight w:val="690"/>
        </w:trPr>
        <w:tc>
          <w:tcPr>
            <w:tcW w:w="6167" w:type="dxa"/>
            <w:tcBorders>
              <w:top w:val="single" w:sz="4" w:space="0" w:color="000000"/>
              <w:bottom w:val="single" w:sz="4" w:space="0" w:color="000000"/>
            </w:tcBorders>
          </w:tcPr>
          <w:p w:rsidR="00F84DFA" w:rsidRDefault="00212211">
            <w:pPr>
              <w:pStyle w:val="TableParagraph"/>
              <w:spacing w:line="180" w:lineRule="exact"/>
              <w:ind w:left="1013" w:right="1013"/>
              <w:jc w:val="center"/>
              <w:rPr>
                <w:sz w:val="16"/>
              </w:rPr>
            </w:pPr>
            <w:r>
              <w:rPr>
                <w:sz w:val="16"/>
              </w:rPr>
              <w:t>poštna številka in pošta</w:t>
            </w:r>
          </w:p>
          <w:p w:rsidR="00EE0E32" w:rsidRDefault="00EE0E32">
            <w:pPr>
              <w:pStyle w:val="TableParagraph"/>
              <w:spacing w:line="180" w:lineRule="exact"/>
              <w:ind w:left="1013" w:right="1013"/>
              <w:jc w:val="center"/>
              <w:rPr>
                <w:sz w:val="16"/>
              </w:rPr>
            </w:pPr>
          </w:p>
          <w:sdt>
            <w:sdtPr>
              <w:rPr>
                <w:sz w:val="16"/>
              </w:rPr>
              <w:id w:val="1637604406"/>
              <w:placeholder>
                <w:docPart w:val="9332B565DC664326A1123D78D70E79C0"/>
              </w:placeholder>
              <w:showingPlcHdr/>
            </w:sdtPr>
            <w:sdtContent>
              <w:p w:rsidR="00EE0E32" w:rsidRDefault="00EE0E32" w:rsidP="007D3219">
                <w:pPr>
                  <w:pStyle w:val="TableParagraph"/>
                  <w:spacing w:line="180" w:lineRule="exact"/>
                  <w:ind w:right="1013"/>
                  <w:rPr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F84DFA">
        <w:trPr>
          <w:trHeight w:val="688"/>
        </w:trPr>
        <w:tc>
          <w:tcPr>
            <w:tcW w:w="6167" w:type="dxa"/>
            <w:tcBorders>
              <w:top w:val="single" w:sz="4" w:space="0" w:color="000000"/>
              <w:bottom w:val="single" w:sz="4" w:space="0" w:color="000000"/>
            </w:tcBorders>
          </w:tcPr>
          <w:p w:rsidR="00F84DFA" w:rsidRDefault="00212211">
            <w:pPr>
              <w:pStyle w:val="TableParagraph"/>
              <w:spacing w:line="180" w:lineRule="exact"/>
              <w:ind w:left="1355"/>
              <w:rPr>
                <w:sz w:val="16"/>
              </w:rPr>
            </w:pPr>
            <w:r>
              <w:rPr>
                <w:sz w:val="16"/>
              </w:rPr>
              <w:t>matična številka (v primeru fizične osebe EMŠO)</w:t>
            </w:r>
          </w:p>
          <w:p w:rsidR="00EE0E32" w:rsidRDefault="00EE0E32">
            <w:pPr>
              <w:pStyle w:val="TableParagraph"/>
              <w:spacing w:line="180" w:lineRule="exact"/>
              <w:ind w:left="1355"/>
              <w:rPr>
                <w:sz w:val="16"/>
              </w:rPr>
            </w:pPr>
          </w:p>
          <w:sdt>
            <w:sdtPr>
              <w:rPr>
                <w:sz w:val="16"/>
              </w:rPr>
              <w:id w:val="1786386604"/>
              <w:placeholder>
                <w:docPart w:val="E1974C3EAF0540A6900C28DB05896CA6"/>
              </w:placeholder>
              <w:showingPlcHdr/>
            </w:sdtPr>
            <w:sdtContent>
              <w:p w:rsidR="00EE0E32" w:rsidRDefault="00EE0E32" w:rsidP="007D3219">
                <w:pPr>
                  <w:pStyle w:val="TableParagraph"/>
                  <w:spacing w:line="180" w:lineRule="exact"/>
                  <w:rPr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F84DFA">
        <w:trPr>
          <w:trHeight w:val="690"/>
        </w:trPr>
        <w:tc>
          <w:tcPr>
            <w:tcW w:w="6167" w:type="dxa"/>
            <w:tcBorders>
              <w:top w:val="single" w:sz="4" w:space="0" w:color="000000"/>
              <w:bottom w:val="single" w:sz="4" w:space="0" w:color="000000"/>
            </w:tcBorders>
          </w:tcPr>
          <w:p w:rsidR="00F84DFA" w:rsidRDefault="00212211">
            <w:pPr>
              <w:pStyle w:val="TableParagraph"/>
              <w:spacing w:line="180" w:lineRule="exact"/>
              <w:ind w:left="1013" w:right="1013"/>
              <w:jc w:val="center"/>
              <w:rPr>
                <w:sz w:val="16"/>
              </w:rPr>
            </w:pPr>
            <w:r>
              <w:rPr>
                <w:sz w:val="16"/>
              </w:rPr>
              <w:t>davčna številka</w:t>
            </w:r>
          </w:p>
          <w:p w:rsidR="00EE0E32" w:rsidRDefault="00EE0E32">
            <w:pPr>
              <w:pStyle w:val="TableParagraph"/>
              <w:spacing w:line="180" w:lineRule="exact"/>
              <w:ind w:left="1013" w:right="1013"/>
              <w:jc w:val="center"/>
              <w:rPr>
                <w:sz w:val="16"/>
              </w:rPr>
            </w:pPr>
          </w:p>
          <w:sdt>
            <w:sdtPr>
              <w:rPr>
                <w:sz w:val="16"/>
              </w:rPr>
              <w:id w:val="-1096788807"/>
              <w:placeholder>
                <w:docPart w:val="E78C0DCC1F274083AC9029198AD5D800"/>
              </w:placeholder>
              <w:showingPlcHdr/>
            </w:sdtPr>
            <w:sdtContent>
              <w:p w:rsidR="00EE0E32" w:rsidRDefault="00EE0E32" w:rsidP="007D3219">
                <w:pPr>
                  <w:pStyle w:val="TableParagraph"/>
                  <w:spacing w:line="180" w:lineRule="exact"/>
                  <w:ind w:right="1013"/>
                  <w:rPr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F84DFA">
        <w:trPr>
          <w:trHeight w:val="642"/>
        </w:trPr>
        <w:tc>
          <w:tcPr>
            <w:tcW w:w="6167" w:type="dxa"/>
            <w:tcBorders>
              <w:top w:val="single" w:sz="4" w:space="0" w:color="000000"/>
              <w:bottom w:val="single" w:sz="4" w:space="0" w:color="000000"/>
            </w:tcBorders>
          </w:tcPr>
          <w:p w:rsidR="00F84DFA" w:rsidRDefault="00212211">
            <w:pPr>
              <w:pStyle w:val="TableParagraph"/>
              <w:spacing w:line="180" w:lineRule="exact"/>
              <w:ind w:left="1012" w:right="1013"/>
              <w:jc w:val="center"/>
              <w:rPr>
                <w:sz w:val="16"/>
              </w:rPr>
            </w:pPr>
            <w:r>
              <w:rPr>
                <w:sz w:val="16"/>
              </w:rPr>
              <w:t>zastopnik/pooblaščenec</w:t>
            </w:r>
          </w:p>
          <w:p w:rsidR="00EE0E32" w:rsidRDefault="00EE0E32">
            <w:pPr>
              <w:pStyle w:val="TableParagraph"/>
              <w:spacing w:line="180" w:lineRule="exact"/>
              <w:ind w:left="1012" w:right="1013"/>
              <w:jc w:val="center"/>
              <w:rPr>
                <w:sz w:val="16"/>
              </w:rPr>
            </w:pPr>
          </w:p>
          <w:sdt>
            <w:sdtPr>
              <w:rPr>
                <w:sz w:val="16"/>
              </w:rPr>
              <w:id w:val="-1526625142"/>
              <w:placeholder>
                <w:docPart w:val="58C36A428BA4402FB9F629BA0CAB5D2D"/>
              </w:placeholder>
              <w:showingPlcHdr/>
            </w:sdtPr>
            <w:sdtContent>
              <w:p w:rsidR="00EE0E32" w:rsidRDefault="00EE0E32" w:rsidP="007D3219">
                <w:pPr>
                  <w:pStyle w:val="TableParagraph"/>
                  <w:spacing w:line="180" w:lineRule="exact"/>
                  <w:ind w:left="0" w:right="1013"/>
                  <w:rPr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F84DFA">
        <w:trPr>
          <w:trHeight w:val="690"/>
        </w:trPr>
        <w:tc>
          <w:tcPr>
            <w:tcW w:w="6167" w:type="dxa"/>
            <w:tcBorders>
              <w:top w:val="single" w:sz="4" w:space="0" w:color="000000"/>
              <w:bottom w:val="single" w:sz="4" w:space="0" w:color="000000"/>
            </w:tcBorders>
          </w:tcPr>
          <w:p w:rsidR="00F84DFA" w:rsidRDefault="00212211">
            <w:pPr>
              <w:pStyle w:val="TableParagraph"/>
              <w:spacing w:line="183" w:lineRule="exact"/>
              <w:ind w:left="1929"/>
              <w:rPr>
                <w:sz w:val="16"/>
              </w:rPr>
            </w:pPr>
            <w:r>
              <w:rPr>
                <w:sz w:val="16"/>
              </w:rPr>
              <w:t>naslov zastopnika/pooblaščenca</w:t>
            </w:r>
          </w:p>
          <w:p w:rsidR="00EE0E32" w:rsidRDefault="00EE0E32">
            <w:pPr>
              <w:pStyle w:val="TableParagraph"/>
              <w:spacing w:line="183" w:lineRule="exact"/>
              <w:ind w:left="1929"/>
              <w:rPr>
                <w:sz w:val="16"/>
              </w:rPr>
            </w:pPr>
          </w:p>
          <w:sdt>
            <w:sdtPr>
              <w:rPr>
                <w:sz w:val="16"/>
              </w:rPr>
              <w:id w:val="-409919182"/>
              <w:placeholder>
                <w:docPart w:val="81536D7FE2484F27B513F00E2C6F5346"/>
              </w:placeholder>
              <w:showingPlcHdr/>
            </w:sdtPr>
            <w:sdtContent>
              <w:p w:rsidR="00EE0E32" w:rsidRDefault="00EE0E32" w:rsidP="007D3219">
                <w:pPr>
                  <w:pStyle w:val="TableParagraph"/>
                  <w:spacing w:line="183" w:lineRule="exact"/>
                  <w:ind w:left="0"/>
                  <w:rPr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</w:tc>
      </w:tr>
      <w:tr w:rsidR="00F84DFA">
        <w:trPr>
          <w:trHeight w:val="180"/>
        </w:trPr>
        <w:tc>
          <w:tcPr>
            <w:tcW w:w="6167" w:type="dxa"/>
            <w:tcBorders>
              <w:top w:val="single" w:sz="4" w:space="0" w:color="000000"/>
            </w:tcBorders>
          </w:tcPr>
          <w:p w:rsidR="00F84DFA" w:rsidRDefault="00212211">
            <w:pPr>
              <w:pStyle w:val="TableParagraph"/>
              <w:spacing w:line="160" w:lineRule="exact"/>
              <w:ind w:left="1014" w:right="1012"/>
              <w:jc w:val="center"/>
              <w:rPr>
                <w:sz w:val="16"/>
              </w:rPr>
            </w:pPr>
            <w:r>
              <w:rPr>
                <w:sz w:val="16"/>
              </w:rPr>
              <w:t>telefon/e-pošta</w:t>
            </w:r>
          </w:p>
        </w:tc>
      </w:tr>
    </w:tbl>
    <w:p w:rsidR="00F84DFA" w:rsidRDefault="00F84DFA">
      <w:pPr>
        <w:pStyle w:val="Telobesedila"/>
        <w:rPr>
          <w:sz w:val="20"/>
        </w:rPr>
      </w:pPr>
    </w:p>
    <w:p w:rsidR="00F84DFA" w:rsidRDefault="00F84DFA">
      <w:pPr>
        <w:pStyle w:val="Telobesedila"/>
        <w:rPr>
          <w:sz w:val="27"/>
        </w:rPr>
      </w:pPr>
    </w:p>
    <w:p w:rsidR="00F84DFA" w:rsidRDefault="00212211">
      <w:pPr>
        <w:pStyle w:val="Naslov1"/>
        <w:spacing w:before="93"/>
        <w:ind w:left="318" w:firstLine="0"/>
      </w:pPr>
      <w:r>
        <w:t>Vlagam(o) zahtevo za izdajo dovoljenja za delno / popolno zaporo ceste, dela ceste, javne površine, pločnika idr. v zvezi z</w:t>
      </w:r>
    </w:p>
    <w:p w:rsidR="00F84DFA" w:rsidRDefault="00F84DFA">
      <w:pPr>
        <w:pStyle w:val="Telobesedila"/>
        <w:rPr>
          <w:sz w:val="20"/>
        </w:rPr>
      </w:pPr>
    </w:p>
    <w:sdt>
      <w:sdtPr>
        <w:rPr>
          <w:sz w:val="20"/>
        </w:rPr>
        <w:id w:val="-1124227346"/>
        <w:placeholder>
          <w:docPart w:val="B7786FF506EF4C78ABA4AB5B2234358F"/>
        </w:placeholder>
        <w:showingPlcHdr/>
      </w:sdtPr>
      <w:sdtContent>
        <w:p w:rsidR="00F84DFA" w:rsidRDefault="00EE0E32" w:rsidP="00EE0E32">
          <w:pPr>
            <w:pStyle w:val="Telobesedila"/>
            <w:rPr>
              <w:sz w:val="20"/>
            </w:rPr>
          </w:pPr>
          <w:r w:rsidRPr="00337C86">
            <w:rPr>
              <w:rStyle w:val="Besedilooznabemesta"/>
            </w:rPr>
            <w:t>Kliknite ali tapnite tukaj, če želite vnesti besedilo.</w:t>
          </w:r>
        </w:p>
      </w:sdtContent>
    </w:sdt>
    <w:p w:rsidR="00F84DFA" w:rsidRDefault="003A6556">
      <w:pPr>
        <w:pStyle w:val="Telobesedila"/>
        <w:spacing w:before="4"/>
        <w:rPr>
          <w:sz w:val="25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214630</wp:posOffset>
                </wp:positionV>
                <wp:extent cx="57156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5687" id="Freeform 3" o:spid="_x0000_s1026" style="position:absolute;margin-left:70.95pt;margin-top:16.9pt;width:45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vfAwMAAKU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EE0E32" w:rsidRPr="00EE0E32" w:rsidRDefault="00212211" w:rsidP="00EE0E32">
      <w:pPr>
        <w:spacing w:before="84"/>
        <w:ind w:left="1200" w:right="1141"/>
        <w:jc w:val="center"/>
        <w:rPr>
          <w:b/>
          <w:sz w:val="12"/>
        </w:rPr>
      </w:pPr>
      <w:r>
        <w:rPr>
          <w:b/>
          <w:sz w:val="12"/>
        </w:rPr>
        <w:t>(kratek opis izvajanja del/prireditve)</w:t>
      </w:r>
    </w:p>
    <w:p w:rsidR="00F84DFA" w:rsidRDefault="00F84DFA">
      <w:pPr>
        <w:pStyle w:val="Telobesedila"/>
        <w:spacing w:before="5"/>
        <w:rPr>
          <w:b/>
          <w:sz w:val="26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169"/>
      </w:tblGrid>
      <w:tr w:rsidR="00F84DFA">
        <w:trPr>
          <w:trHeight w:val="69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 xml:space="preserve">Odgovorna oseba </w:t>
            </w:r>
            <w:r>
              <w:rPr>
                <w:w w:val="95"/>
                <w:sz w:val="20"/>
              </w:rPr>
              <w:t>investitorja/organizatorja:</w:t>
            </w:r>
          </w:p>
        </w:tc>
        <w:sdt>
          <w:sdtPr>
            <w:rPr>
              <w:rFonts w:ascii="Times New Roman"/>
              <w:sz w:val="16"/>
            </w:rPr>
            <w:id w:val="-1843920855"/>
            <w:placeholder>
              <w:docPart w:val="F215130DDAD54E67B47B41013227E386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EE0E32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Številka telefona:</w:t>
            </w:r>
          </w:p>
        </w:tc>
        <w:sdt>
          <w:sdtPr>
            <w:rPr>
              <w:rFonts w:ascii="Times New Roman"/>
              <w:sz w:val="16"/>
            </w:rPr>
            <w:id w:val="-2129915909"/>
            <w:placeholder>
              <w:docPart w:val="E00E051039CF43A6A2BF95F1EFB933E3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EE0E32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Izvajalec del:</w:t>
            </w:r>
          </w:p>
        </w:tc>
        <w:sdt>
          <w:sdtPr>
            <w:rPr>
              <w:rFonts w:ascii="Times New Roman"/>
              <w:sz w:val="16"/>
            </w:rPr>
            <w:id w:val="1579782430"/>
            <w:placeholder>
              <w:docPart w:val="992B5DB2BDA8461BACEF53E72ED85264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EE0E32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:rsidR="00F84DFA" w:rsidRDefault="00F84DFA">
      <w:pPr>
        <w:rPr>
          <w:rFonts w:ascii="Times New Roman"/>
          <w:sz w:val="16"/>
        </w:rPr>
        <w:sectPr w:rsidR="00F84DFA">
          <w:footerReference w:type="default" r:id="rId9"/>
          <w:type w:val="continuous"/>
          <w:pgSz w:w="11910" w:h="16840"/>
          <w:pgMar w:top="720" w:right="1160" w:bottom="1160" w:left="1100" w:header="708" w:footer="962" w:gutter="0"/>
          <w:pgNumType w:start="1"/>
          <w:cols w:space="708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169"/>
      </w:tblGrid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lastRenderedPageBreak/>
              <w:t>Odgovorna oseba:</w:t>
            </w:r>
          </w:p>
        </w:tc>
        <w:sdt>
          <w:sdtPr>
            <w:rPr>
              <w:rFonts w:ascii="Times New Roman"/>
              <w:sz w:val="16"/>
            </w:rPr>
            <w:id w:val="334041558"/>
            <w:placeholder>
              <w:docPart w:val="C24E2F0F594343DFBE5118D6CEA3046F"/>
            </w:placeholder>
            <w:showingPlcHdr/>
          </w:sdtPr>
          <w:sdtContent>
            <w:tc>
              <w:tcPr>
                <w:tcW w:w="6169" w:type="dxa"/>
              </w:tcPr>
              <w:p w:rsidR="00F84DFA" w:rsidRPr="00BD123B" w:rsidRDefault="00BD123B">
                <w:pPr>
                  <w:pStyle w:val="TableParagraph"/>
                  <w:ind w:left="0"/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57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Številka telefona:</w:t>
            </w:r>
          </w:p>
        </w:tc>
        <w:sdt>
          <w:sdtPr>
            <w:rPr>
              <w:rFonts w:ascii="Times New Roman"/>
              <w:sz w:val="16"/>
            </w:rPr>
            <w:id w:val="-483384778"/>
            <w:placeholder>
              <w:docPart w:val="B0363D3D099347B1BE8F7AA1E46E10AA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Izvajalec zapore:</w:t>
            </w:r>
          </w:p>
        </w:tc>
        <w:tc>
          <w:tcPr>
            <w:tcW w:w="6169" w:type="dxa"/>
          </w:tcPr>
          <w:p w:rsidR="00F84DFA" w:rsidRDefault="00212211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CGP-GIP, D. O. O.</w:t>
            </w:r>
          </w:p>
        </w:tc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Odgovorna oseba:</w:t>
            </w:r>
          </w:p>
        </w:tc>
        <w:tc>
          <w:tcPr>
            <w:tcW w:w="6169" w:type="dxa"/>
          </w:tcPr>
          <w:p w:rsidR="00F84DFA" w:rsidRDefault="00212211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DUŠAN RESNIK</w:t>
            </w:r>
          </w:p>
        </w:tc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Številka telefona:</w:t>
            </w:r>
          </w:p>
        </w:tc>
        <w:tc>
          <w:tcPr>
            <w:tcW w:w="6169" w:type="dxa"/>
          </w:tcPr>
          <w:p w:rsidR="00F84DFA" w:rsidRDefault="00212211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051 380 069</w:t>
            </w:r>
          </w:p>
        </w:tc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Številka ceste:</w:t>
            </w:r>
          </w:p>
        </w:tc>
        <w:sdt>
          <w:sdtPr>
            <w:rPr>
              <w:rFonts w:ascii="Times New Roman"/>
              <w:sz w:val="16"/>
            </w:rPr>
            <w:id w:val="1687557074"/>
            <w:placeholder>
              <w:docPart w:val="ECE233A25EA84D15ACCE09DFAACEADCF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Stacionaža zapore (začetek):</w:t>
            </w:r>
          </w:p>
        </w:tc>
        <w:sdt>
          <w:sdtPr>
            <w:rPr>
              <w:rFonts w:ascii="Times New Roman"/>
              <w:sz w:val="16"/>
            </w:rPr>
            <w:id w:val="-2087069679"/>
            <w:placeholder>
              <w:docPart w:val="98B123E7F5E9418091BEF812D3F97E34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58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Stacionaža zapore (konec):</w:t>
            </w:r>
          </w:p>
        </w:tc>
        <w:sdt>
          <w:sdtPr>
            <w:rPr>
              <w:rFonts w:ascii="Times New Roman"/>
              <w:sz w:val="16"/>
            </w:rPr>
            <w:id w:val="1840569610"/>
            <w:placeholder>
              <w:docPart w:val="7906872D23A94C4EBF67AC687780764E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Parcelna številka:</w:t>
            </w:r>
          </w:p>
        </w:tc>
        <w:sdt>
          <w:sdtPr>
            <w:rPr>
              <w:rFonts w:ascii="Times New Roman"/>
              <w:sz w:val="16"/>
            </w:rPr>
            <w:id w:val="-1291580260"/>
            <w:placeholder>
              <w:docPart w:val="94C2324EBEEB4E2397A383288518E39D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Katastrska občina:</w:t>
            </w:r>
          </w:p>
        </w:tc>
        <w:sdt>
          <w:sdtPr>
            <w:rPr>
              <w:rFonts w:ascii="Times New Roman"/>
              <w:sz w:val="16"/>
            </w:rPr>
            <w:id w:val="-1237778416"/>
            <w:placeholder>
              <w:docPart w:val="764D7348E4804FD180583BD0BB40FC78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Velikost zasedene površine:</w:t>
            </w:r>
          </w:p>
        </w:tc>
        <w:sdt>
          <w:sdtPr>
            <w:rPr>
              <w:rFonts w:ascii="Times New Roman"/>
              <w:sz w:val="16"/>
            </w:rPr>
            <w:id w:val="-1687291133"/>
            <w:placeholder>
              <w:docPart w:val="E6AA9292520942C1837AC83AA848F4EF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Pričetek zapore (datum/ura):</w:t>
            </w:r>
          </w:p>
        </w:tc>
        <w:sdt>
          <w:sdtPr>
            <w:rPr>
              <w:rFonts w:ascii="Times New Roman"/>
              <w:sz w:val="16"/>
            </w:rPr>
            <w:id w:val="658126782"/>
            <w:placeholder>
              <w:docPart w:val="B056A43FF9394F899BB61766882F9B7B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58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Zaključek zapore (datum/ura):</w:t>
            </w:r>
          </w:p>
        </w:tc>
        <w:sdt>
          <w:sdtPr>
            <w:rPr>
              <w:rFonts w:ascii="Times New Roman"/>
              <w:sz w:val="16"/>
            </w:rPr>
            <w:id w:val="-840008037"/>
            <w:placeholder>
              <w:docPart w:val="FF7C3A9EE97C4BE5B63514A78AA496BC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691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Delovni čas izvajanja del/prireditve:</w:t>
            </w:r>
          </w:p>
        </w:tc>
        <w:sdt>
          <w:sdtPr>
            <w:rPr>
              <w:rFonts w:ascii="Times New Roman"/>
              <w:sz w:val="16"/>
            </w:rPr>
            <w:id w:val="-578204110"/>
            <w:placeholder>
              <w:docPart w:val="27947BD2D7D94FFC81AE3A11E8620674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48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4"/>
              <w:rPr>
                <w:sz w:val="19"/>
              </w:rPr>
            </w:pPr>
            <w:r>
              <w:rPr>
                <w:sz w:val="19"/>
              </w:rPr>
              <w:t>Vrsta zapore (delna/popolna):</w:t>
            </w:r>
          </w:p>
        </w:tc>
        <w:sdt>
          <w:sdtPr>
            <w:rPr>
              <w:rFonts w:ascii="Times New Roman"/>
              <w:sz w:val="16"/>
            </w:rPr>
            <w:id w:val="-1090152069"/>
            <w:placeholder>
              <w:docPart w:val="DD901186DB014A12A2D49E705F7E7E14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48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4"/>
              <w:rPr>
                <w:sz w:val="19"/>
              </w:rPr>
            </w:pPr>
            <w:r>
              <w:rPr>
                <w:sz w:val="19"/>
              </w:rPr>
              <w:t>Relacija obvoza:</w:t>
            </w:r>
          </w:p>
        </w:tc>
        <w:sdt>
          <w:sdtPr>
            <w:rPr>
              <w:rFonts w:ascii="Times New Roman"/>
              <w:sz w:val="16"/>
            </w:rPr>
            <w:id w:val="-697078857"/>
            <w:placeholder>
              <w:docPart w:val="8424E33F162A4E5AA186D8195DE68418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F84DFA">
        <w:trPr>
          <w:trHeight w:val="460"/>
        </w:trPr>
        <w:tc>
          <w:tcPr>
            <w:tcW w:w="2905" w:type="dxa"/>
          </w:tcPr>
          <w:p w:rsidR="00F84DFA" w:rsidRDefault="0021221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Opomba:</w:t>
            </w:r>
          </w:p>
        </w:tc>
        <w:sdt>
          <w:sdtPr>
            <w:rPr>
              <w:rFonts w:ascii="Times New Roman"/>
              <w:sz w:val="16"/>
            </w:rPr>
            <w:id w:val="871119277"/>
            <w:placeholder>
              <w:docPart w:val="F2C08E60F0504165BCA099F98E83EDB4"/>
            </w:placeholder>
            <w:showingPlcHdr/>
          </w:sdtPr>
          <w:sdtContent>
            <w:tc>
              <w:tcPr>
                <w:tcW w:w="6169" w:type="dxa"/>
              </w:tcPr>
              <w:p w:rsidR="00F84DFA" w:rsidRDefault="00BD123B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37C8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:rsidR="00F84DFA" w:rsidRDefault="00F84DFA">
      <w:pPr>
        <w:pStyle w:val="Telobesedila"/>
        <w:rPr>
          <w:b/>
          <w:sz w:val="20"/>
        </w:rPr>
      </w:pPr>
    </w:p>
    <w:p w:rsidR="00F84DFA" w:rsidRDefault="00F84DFA">
      <w:pPr>
        <w:pStyle w:val="Telobesedila"/>
        <w:rPr>
          <w:b/>
          <w:sz w:val="20"/>
        </w:rPr>
      </w:pPr>
    </w:p>
    <w:sdt>
      <w:sdtPr>
        <w:rPr>
          <w:b/>
          <w:sz w:val="20"/>
        </w:rPr>
        <w:id w:val="-1075349046"/>
        <w:placeholder>
          <w:docPart w:val="89B2A3EB3FA6431588916916AFD99393"/>
        </w:placeholder>
        <w:showingPlcHdr/>
      </w:sdtPr>
      <w:sdtContent>
        <w:p w:rsidR="00F84DFA" w:rsidRDefault="00EE0E32" w:rsidP="00EE0E32">
          <w:pPr>
            <w:pStyle w:val="Telobesedila"/>
            <w:jc w:val="right"/>
            <w:rPr>
              <w:b/>
              <w:sz w:val="20"/>
            </w:rPr>
          </w:pPr>
          <w:r w:rsidRPr="00337C86">
            <w:rPr>
              <w:rStyle w:val="Besedilooznabemesta"/>
            </w:rPr>
            <w:t>Kliknite ali tapnite tukaj, če želite vnesti besedilo.</w:t>
          </w:r>
        </w:p>
      </w:sdtContent>
    </w:sdt>
    <w:p w:rsidR="00F84DFA" w:rsidRDefault="00F84DFA">
      <w:pPr>
        <w:pStyle w:val="Telobesedila"/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421"/>
        <w:gridCol w:w="3922"/>
      </w:tblGrid>
      <w:tr w:rsidR="00F84DFA">
        <w:trPr>
          <w:trHeight w:val="457"/>
        </w:trPr>
        <w:tc>
          <w:tcPr>
            <w:tcW w:w="5421" w:type="dxa"/>
          </w:tcPr>
          <w:p w:rsidR="00F84DFA" w:rsidRDefault="00212211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Datum:</w:t>
            </w:r>
            <w:sdt>
              <w:sdtPr>
                <w:rPr>
                  <w:sz w:val="20"/>
                </w:rPr>
                <w:id w:val="1658339149"/>
                <w:placeholder>
                  <w:docPart w:val="D6EAAD944B0D463A8503F4F2735985C4"/>
                </w:placeholder>
                <w:showingPlcHdr/>
              </w:sdtPr>
              <w:sdtContent>
                <w:r w:rsidR="00EE0E32" w:rsidRPr="00337C8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3922" w:type="dxa"/>
            <w:tcBorders>
              <w:top w:val="single" w:sz="4" w:space="0" w:color="000000"/>
            </w:tcBorders>
          </w:tcPr>
          <w:p w:rsidR="00F84DFA" w:rsidRDefault="00F84DF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84DFA" w:rsidRDefault="00212211">
            <w:pPr>
              <w:pStyle w:val="TableParagraph"/>
              <w:spacing w:before="1" w:line="210" w:lineRule="exact"/>
              <w:ind w:left="1451" w:right="1451"/>
              <w:jc w:val="center"/>
              <w:rPr>
                <w:sz w:val="20"/>
              </w:rPr>
            </w:pPr>
            <w:r>
              <w:rPr>
                <w:sz w:val="20"/>
              </w:rPr>
              <w:t>Podpis, žig</w:t>
            </w:r>
          </w:p>
        </w:tc>
      </w:tr>
    </w:tbl>
    <w:p w:rsidR="00F84DFA" w:rsidRDefault="00F84DFA">
      <w:pPr>
        <w:pStyle w:val="Telobesedila"/>
        <w:rPr>
          <w:b/>
          <w:sz w:val="20"/>
        </w:rPr>
      </w:pPr>
    </w:p>
    <w:p w:rsidR="00F84DFA" w:rsidRDefault="00F84DFA">
      <w:pPr>
        <w:pStyle w:val="Telobesedila"/>
        <w:rPr>
          <w:b/>
          <w:sz w:val="20"/>
        </w:rPr>
      </w:pPr>
    </w:p>
    <w:p w:rsidR="00F84DFA" w:rsidRDefault="00F84DFA">
      <w:pPr>
        <w:pStyle w:val="Telobesedila"/>
        <w:spacing w:before="9"/>
        <w:rPr>
          <w:b/>
          <w:sz w:val="23"/>
        </w:rPr>
      </w:pPr>
    </w:p>
    <w:p w:rsidR="00F84DFA" w:rsidRDefault="00212211">
      <w:pPr>
        <w:spacing w:before="93"/>
        <w:ind w:left="318"/>
        <w:rPr>
          <w:b/>
          <w:sz w:val="20"/>
        </w:rPr>
      </w:pPr>
      <w:r>
        <w:rPr>
          <w:b/>
          <w:sz w:val="20"/>
        </w:rPr>
        <w:t>PRILOGE:</w:t>
      </w:r>
    </w:p>
    <w:p w:rsidR="00F84DFA" w:rsidRDefault="00212211">
      <w:pPr>
        <w:pStyle w:val="Naslov1"/>
        <w:numPr>
          <w:ilvl w:val="0"/>
          <w:numId w:val="1"/>
        </w:numPr>
        <w:tabs>
          <w:tab w:val="left" w:pos="678"/>
          <w:tab w:val="left" w:pos="679"/>
        </w:tabs>
        <w:spacing w:before="3"/>
        <w:ind w:hanging="361"/>
      </w:pPr>
      <w:r>
        <w:t>prometno tehnična dokumentacija –</w:t>
      </w:r>
      <w:r>
        <w:rPr>
          <w:spacing w:val="-1"/>
        </w:rPr>
        <w:t xml:space="preserve"> </w:t>
      </w:r>
      <w:r>
        <w:t>elaborat,</w:t>
      </w:r>
    </w:p>
    <w:p w:rsidR="00F84DFA" w:rsidRDefault="00212211">
      <w:pPr>
        <w:pStyle w:val="Odstavekseznama"/>
        <w:numPr>
          <w:ilvl w:val="0"/>
          <w:numId w:val="1"/>
        </w:numPr>
        <w:tabs>
          <w:tab w:val="left" w:pos="678"/>
          <w:tab w:val="left" w:pos="679"/>
        </w:tabs>
        <w:ind w:hanging="361"/>
        <w:rPr>
          <w:sz w:val="20"/>
        </w:rPr>
      </w:pPr>
      <w:r>
        <w:rPr>
          <w:sz w:val="20"/>
        </w:rPr>
        <w:t>pooblastilo koncesionarju (CGP-GIP, d. o. o.) za izvedbo zapore ceste</w:t>
      </w:r>
      <w:r>
        <w:rPr>
          <w:spacing w:val="1"/>
          <w:sz w:val="20"/>
        </w:rPr>
        <w:t xml:space="preserve"> </w:t>
      </w:r>
      <w:r>
        <w:rPr>
          <w:sz w:val="20"/>
        </w:rPr>
        <w:t>ter</w:t>
      </w:r>
    </w:p>
    <w:p w:rsidR="00F84DFA" w:rsidRDefault="00212211">
      <w:pPr>
        <w:pStyle w:val="Odstavekseznama"/>
        <w:numPr>
          <w:ilvl w:val="0"/>
          <w:numId w:val="1"/>
        </w:numPr>
        <w:tabs>
          <w:tab w:val="left" w:pos="678"/>
          <w:tab w:val="left" w:pos="679"/>
        </w:tabs>
        <w:spacing w:before="1"/>
        <w:ind w:hanging="361"/>
        <w:rPr>
          <w:sz w:val="20"/>
        </w:rPr>
      </w:pPr>
      <w:r>
        <w:rPr>
          <w:sz w:val="20"/>
        </w:rPr>
        <w:t>dokazilo o plačilu upravne takse oziroma dokazilo o statusu društva v javnem</w:t>
      </w:r>
      <w:r>
        <w:rPr>
          <w:spacing w:val="-18"/>
          <w:sz w:val="20"/>
        </w:rPr>
        <w:t xml:space="preserve"> </w:t>
      </w:r>
      <w:r>
        <w:rPr>
          <w:sz w:val="20"/>
        </w:rPr>
        <w:t>interesu.</w:t>
      </w:r>
    </w:p>
    <w:p w:rsidR="00F84DFA" w:rsidRDefault="00F84DFA">
      <w:pPr>
        <w:pStyle w:val="Telobesedila"/>
        <w:rPr>
          <w:sz w:val="20"/>
        </w:rPr>
      </w:pPr>
    </w:p>
    <w:p w:rsidR="00F84DFA" w:rsidRDefault="00F84DFA">
      <w:pPr>
        <w:pStyle w:val="Telobesedila"/>
        <w:rPr>
          <w:sz w:val="20"/>
        </w:rPr>
      </w:pPr>
    </w:p>
    <w:p w:rsidR="00F84DFA" w:rsidRDefault="003A6556">
      <w:pPr>
        <w:pStyle w:val="Telobesedila"/>
        <w:spacing w:before="9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147320</wp:posOffset>
                </wp:positionV>
                <wp:extent cx="5887085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C848" id="Rectangle 2" o:spid="_x0000_s1026" style="position:absolute;margin-left:62.4pt;margin-top:11.6pt;width:463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od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6163C" w:rsidRDefault="0016163C">
      <w:pPr>
        <w:pStyle w:val="Telobesedila"/>
        <w:ind w:left="177" w:right="253"/>
        <w:jc w:val="both"/>
        <w:rPr>
          <w:b/>
        </w:rPr>
      </w:pPr>
      <w:r>
        <w:t>Št. dokumenta 021-1/2020-06, izdaja 1, veljavno od 24.</w:t>
      </w:r>
      <w:r>
        <w:rPr>
          <w:spacing w:val="-16"/>
        </w:rPr>
        <w:t xml:space="preserve"> </w:t>
      </w:r>
      <w:r>
        <w:t>2. 2020</w:t>
      </w:r>
    </w:p>
    <w:p w:rsidR="0016163C" w:rsidRDefault="0016163C">
      <w:pPr>
        <w:pStyle w:val="Telobesedila"/>
        <w:ind w:left="177" w:right="253"/>
        <w:jc w:val="both"/>
        <w:rPr>
          <w:b/>
        </w:rPr>
      </w:pPr>
    </w:p>
    <w:p w:rsidR="00F84DFA" w:rsidRDefault="00212211">
      <w:pPr>
        <w:pStyle w:val="Telobesedila"/>
        <w:ind w:left="177" w:right="253"/>
        <w:jc w:val="both"/>
      </w:pPr>
      <w:r>
        <w:rPr>
          <w:b/>
        </w:rPr>
        <w:t xml:space="preserve">Upravna taksa </w:t>
      </w:r>
      <w:r>
        <w:t xml:space="preserve">se za vlogo in dovoljenje </w:t>
      </w:r>
      <w:r>
        <w:rPr>
          <w:b/>
        </w:rPr>
        <w:t xml:space="preserve">(dela na cesti) </w:t>
      </w:r>
      <w:r>
        <w:t>plača v vrednosti, ki je določena v Zakonu o upravnih taksah (ZUT, Uradni list RS, št. 106/10 in 32/16), skladno s tarifno št. 1 (4,50 €) (ID takse 300) in 30 c/č (25,00 €) (ID takse 304), torej v skupni višini 29,50</w:t>
      </w:r>
      <w:r>
        <w:rPr>
          <w:spacing w:val="1"/>
        </w:rPr>
        <w:t xml:space="preserve"> </w:t>
      </w:r>
      <w:r>
        <w:t>€.</w:t>
      </w:r>
    </w:p>
    <w:p w:rsidR="00F84DFA" w:rsidRDefault="00212211">
      <w:pPr>
        <w:pStyle w:val="Telobesedila"/>
        <w:spacing w:line="242" w:lineRule="auto"/>
        <w:ind w:left="177" w:right="253"/>
        <w:jc w:val="both"/>
      </w:pPr>
      <w:r>
        <w:rPr>
          <w:b/>
        </w:rPr>
        <w:t xml:space="preserve">Upravna taksa </w:t>
      </w:r>
      <w:r>
        <w:t xml:space="preserve">se za vlogo in dovoljenje </w:t>
      </w:r>
      <w:r>
        <w:rPr>
          <w:b/>
        </w:rPr>
        <w:t xml:space="preserve">(prireditev na cesti) </w:t>
      </w:r>
      <w:r>
        <w:t>plača v vrednosti, ki je določena v Zakonu o upravnih taksah (ZUT, Uradni list RS, št. 106/10 in 32/16), skladno s tarifno št. 1 (4,50 €) (ID takse 300) in 30 d/e (40,00 €) (ID takse 303), torej v skupni višini 44,50</w:t>
      </w:r>
      <w:r>
        <w:rPr>
          <w:spacing w:val="1"/>
        </w:rPr>
        <w:t xml:space="preserve"> </w:t>
      </w:r>
      <w:r>
        <w:t>€.</w:t>
      </w:r>
    </w:p>
    <w:p w:rsidR="00F84DFA" w:rsidRDefault="00212211">
      <w:pPr>
        <w:pStyle w:val="Telobesedila"/>
        <w:ind w:left="177" w:right="253"/>
        <w:jc w:val="both"/>
      </w:pPr>
      <w:r>
        <w:t>Upravna taksa se lahko plača tudi na IBAN: SI56 0128 5485 0309 128; BIC banke: BSLJSI2X; referenca: SI11 75850-7111002- 37102000.</w:t>
      </w:r>
    </w:p>
    <w:sectPr w:rsidR="00F84DFA">
      <w:pgSz w:w="11910" w:h="16840"/>
      <w:pgMar w:top="1400" w:right="1160" w:bottom="1160" w:left="110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CF8" w:rsidRDefault="00B16CF8">
      <w:r>
        <w:separator/>
      </w:r>
    </w:p>
  </w:endnote>
  <w:endnote w:type="continuationSeparator" w:id="0">
    <w:p w:rsidR="00B16CF8" w:rsidRDefault="00B1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FA" w:rsidRDefault="003A6556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3565525</wp:posOffset>
              </wp:positionH>
              <wp:positionV relativeFrom="page">
                <wp:posOffset>9941560</wp:posOffset>
              </wp:positionV>
              <wp:extent cx="403225" cy="16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DFA" w:rsidRDefault="0021221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98F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75pt;margin-top:782.8pt;width:31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gwqwIAAKg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" filled="f" stroked="f">
              <v:textbox inset="0,0,0,0">
                <w:txbxContent>
                  <w:p w:rsidR="00F84DFA" w:rsidRDefault="00212211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98F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od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CF8" w:rsidRDefault="00B16CF8">
      <w:r>
        <w:separator/>
      </w:r>
    </w:p>
  </w:footnote>
  <w:footnote w:type="continuationSeparator" w:id="0">
    <w:p w:rsidR="00B16CF8" w:rsidRDefault="00B1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1C9C"/>
    <w:multiLevelType w:val="hybridMultilevel"/>
    <w:tmpl w:val="824053DE"/>
    <w:lvl w:ilvl="0" w:tplc="F796F46E">
      <w:numFmt w:val="bullet"/>
      <w:lvlText w:val="-"/>
      <w:lvlJc w:val="left"/>
      <w:pPr>
        <w:ind w:left="678" w:hanging="360"/>
      </w:pPr>
      <w:rPr>
        <w:rFonts w:ascii="Arial" w:eastAsia="Arial" w:hAnsi="Arial" w:cs="Arial" w:hint="default"/>
        <w:w w:val="99"/>
        <w:sz w:val="20"/>
        <w:szCs w:val="20"/>
        <w:lang w:val="sl-SI" w:eastAsia="en-US" w:bidi="ar-SA"/>
      </w:rPr>
    </w:lvl>
    <w:lvl w:ilvl="1" w:tplc="AE36D5F8">
      <w:numFmt w:val="bullet"/>
      <w:lvlText w:val="•"/>
      <w:lvlJc w:val="left"/>
      <w:pPr>
        <w:ind w:left="1576" w:hanging="360"/>
      </w:pPr>
      <w:rPr>
        <w:rFonts w:hint="default"/>
        <w:lang w:val="sl-SI" w:eastAsia="en-US" w:bidi="ar-SA"/>
      </w:rPr>
    </w:lvl>
    <w:lvl w:ilvl="2" w:tplc="162CFFAC">
      <w:numFmt w:val="bullet"/>
      <w:lvlText w:val="•"/>
      <w:lvlJc w:val="left"/>
      <w:pPr>
        <w:ind w:left="2473" w:hanging="360"/>
      </w:pPr>
      <w:rPr>
        <w:rFonts w:hint="default"/>
        <w:lang w:val="sl-SI" w:eastAsia="en-US" w:bidi="ar-SA"/>
      </w:rPr>
    </w:lvl>
    <w:lvl w:ilvl="3" w:tplc="202E0574">
      <w:numFmt w:val="bullet"/>
      <w:lvlText w:val="•"/>
      <w:lvlJc w:val="left"/>
      <w:pPr>
        <w:ind w:left="3369" w:hanging="360"/>
      </w:pPr>
      <w:rPr>
        <w:rFonts w:hint="default"/>
        <w:lang w:val="sl-SI" w:eastAsia="en-US" w:bidi="ar-SA"/>
      </w:rPr>
    </w:lvl>
    <w:lvl w:ilvl="4" w:tplc="9D2293C4">
      <w:numFmt w:val="bullet"/>
      <w:lvlText w:val="•"/>
      <w:lvlJc w:val="left"/>
      <w:pPr>
        <w:ind w:left="4266" w:hanging="360"/>
      </w:pPr>
      <w:rPr>
        <w:rFonts w:hint="default"/>
        <w:lang w:val="sl-SI" w:eastAsia="en-US" w:bidi="ar-SA"/>
      </w:rPr>
    </w:lvl>
    <w:lvl w:ilvl="5" w:tplc="6194ECDC">
      <w:numFmt w:val="bullet"/>
      <w:lvlText w:val="•"/>
      <w:lvlJc w:val="left"/>
      <w:pPr>
        <w:ind w:left="5163" w:hanging="360"/>
      </w:pPr>
      <w:rPr>
        <w:rFonts w:hint="default"/>
        <w:lang w:val="sl-SI" w:eastAsia="en-US" w:bidi="ar-SA"/>
      </w:rPr>
    </w:lvl>
    <w:lvl w:ilvl="6" w:tplc="4FC0E402">
      <w:numFmt w:val="bullet"/>
      <w:lvlText w:val="•"/>
      <w:lvlJc w:val="left"/>
      <w:pPr>
        <w:ind w:left="6059" w:hanging="360"/>
      </w:pPr>
      <w:rPr>
        <w:rFonts w:hint="default"/>
        <w:lang w:val="sl-SI" w:eastAsia="en-US" w:bidi="ar-SA"/>
      </w:rPr>
    </w:lvl>
    <w:lvl w:ilvl="7" w:tplc="C88AE320">
      <w:numFmt w:val="bullet"/>
      <w:lvlText w:val="•"/>
      <w:lvlJc w:val="left"/>
      <w:pPr>
        <w:ind w:left="6956" w:hanging="360"/>
      </w:pPr>
      <w:rPr>
        <w:rFonts w:hint="default"/>
        <w:lang w:val="sl-SI" w:eastAsia="en-US" w:bidi="ar-SA"/>
      </w:rPr>
    </w:lvl>
    <w:lvl w:ilvl="8" w:tplc="D2942670">
      <w:numFmt w:val="bullet"/>
      <w:lvlText w:val="•"/>
      <w:lvlJc w:val="left"/>
      <w:pPr>
        <w:ind w:left="7853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cumentProtection w:edit="readOnly" w:formatting="1" w:enforcement="1" w:cryptProviderType="rsaAES" w:cryptAlgorithmClass="hash" w:cryptAlgorithmType="typeAny" w:cryptAlgorithmSid="14" w:cryptSpinCount="100000" w:hash="6pbdx9vOiXymaZ9qVxvLXKaLaJ4PSX5MDqe6ujP1acMlt7mbn9T0oGnSl7cENBOMUiOo0AyOPoQjlnB3fYIrcA==" w:salt="0+QOgcXWZR+YxlOpG/mPk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DFA"/>
    <w:rsid w:val="0016163C"/>
    <w:rsid w:val="00212211"/>
    <w:rsid w:val="00294377"/>
    <w:rsid w:val="003A6556"/>
    <w:rsid w:val="003C5C32"/>
    <w:rsid w:val="003E5CBE"/>
    <w:rsid w:val="00442290"/>
    <w:rsid w:val="0046598F"/>
    <w:rsid w:val="007D3219"/>
    <w:rsid w:val="00AF6EE0"/>
    <w:rsid w:val="00B16CF8"/>
    <w:rsid w:val="00BD123B"/>
    <w:rsid w:val="00EE0E32"/>
    <w:rsid w:val="00EE749A"/>
    <w:rsid w:val="00F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27404"/>
  <w15:docId w15:val="{073F7EBE-F450-4276-8D97-6564BC8F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678" w:hanging="361"/>
      <w:outlineLvl w:val="0"/>
    </w:pPr>
    <w:rPr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"/>
    <w:qFormat/>
    <w:pPr>
      <w:spacing w:before="91" w:line="322" w:lineRule="exact"/>
      <w:ind w:left="1202" w:right="1141"/>
      <w:jc w:val="center"/>
    </w:pPr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ind w:left="678" w:hanging="361"/>
    </w:pPr>
  </w:style>
  <w:style w:type="paragraph" w:customStyle="1" w:styleId="TableParagraph">
    <w:name w:val="Table Paragraph"/>
    <w:basedOn w:val="Navaden"/>
    <w:uiPriority w:val="1"/>
    <w:qFormat/>
    <w:pPr>
      <w:ind w:left="6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65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6556"/>
    <w:rPr>
      <w:rFonts w:ascii="Tahoma" w:eastAsia="Arial" w:hAnsi="Tahoma" w:cs="Tahoma"/>
      <w:sz w:val="16"/>
      <w:szCs w:val="16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EE0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4E2F0F594343DFBE5118D6CEA304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B257C7-02FE-4341-8380-8A9DC458356C}"/>
      </w:docPartPr>
      <w:docPartBody>
        <w:p w:rsidR="00000000" w:rsidRDefault="002D41A3" w:rsidP="002D41A3">
          <w:pPr>
            <w:pStyle w:val="C24E2F0F594343DFBE5118D6CEA3046F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0363D3D099347B1BE8F7AA1E46E10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FD1874-898F-41EF-B8EE-2F78F71B484E}"/>
      </w:docPartPr>
      <w:docPartBody>
        <w:p w:rsidR="00000000" w:rsidRDefault="002D41A3" w:rsidP="002D41A3">
          <w:pPr>
            <w:pStyle w:val="B0363D3D099347B1BE8F7AA1E46E10AA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CE233A25EA84D15ACCE09DFAACEAD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4ABF14-4DEB-4BEA-998A-9B4648EEA20C}"/>
      </w:docPartPr>
      <w:docPartBody>
        <w:p w:rsidR="00000000" w:rsidRDefault="002D41A3" w:rsidP="002D41A3">
          <w:pPr>
            <w:pStyle w:val="ECE233A25EA84D15ACCE09DFAACEADCF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B123E7F5E9418091BEF812D3F97E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AD9C2-9D3F-43E2-9450-5506A7DCA8E9}"/>
      </w:docPartPr>
      <w:docPartBody>
        <w:p w:rsidR="00000000" w:rsidRDefault="002D41A3" w:rsidP="002D41A3">
          <w:pPr>
            <w:pStyle w:val="98B123E7F5E9418091BEF812D3F97E34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906872D23A94C4EBF67AC68778076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7EAB14-A1C1-4E19-A8E1-96F98099AA30}"/>
      </w:docPartPr>
      <w:docPartBody>
        <w:p w:rsidR="00000000" w:rsidRDefault="002D41A3" w:rsidP="002D41A3">
          <w:pPr>
            <w:pStyle w:val="7906872D23A94C4EBF67AC687780764E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4C2324EBEEB4E2397A383288518E3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664B1D-F15E-4610-92DD-EC05F017BF77}"/>
      </w:docPartPr>
      <w:docPartBody>
        <w:p w:rsidR="00000000" w:rsidRDefault="002D41A3" w:rsidP="002D41A3">
          <w:pPr>
            <w:pStyle w:val="94C2324EBEEB4E2397A383288518E39D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64D7348E4804FD180583BD0BB40F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57C2CF-1CDA-4FA3-9352-5501FA891302}"/>
      </w:docPartPr>
      <w:docPartBody>
        <w:p w:rsidR="00000000" w:rsidRDefault="002D41A3" w:rsidP="002D41A3">
          <w:pPr>
            <w:pStyle w:val="764D7348E4804FD180583BD0BB40FC78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6AA9292520942C1837AC83AA848F4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51B7B1-40AD-45A5-9DB6-D07F7DE0EA33}"/>
      </w:docPartPr>
      <w:docPartBody>
        <w:p w:rsidR="00000000" w:rsidRDefault="002D41A3" w:rsidP="002D41A3">
          <w:pPr>
            <w:pStyle w:val="E6AA9292520942C1837AC83AA848F4EF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056A43FF9394F899BB61766882F9B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8A86D6-A56C-4099-BAF9-79AD7C260BD8}"/>
      </w:docPartPr>
      <w:docPartBody>
        <w:p w:rsidR="00000000" w:rsidRDefault="002D41A3" w:rsidP="002D41A3">
          <w:pPr>
            <w:pStyle w:val="B056A43FF9394F899BB61766882F9B7B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F7C3A9EE97C4BE5B63514A78AA496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D85E17-A596-4CB8-8DAE-83E2D2376FAD}"/>
      </w:docPartPr>
      <w:docPartBody>
        <w:p w:rsidR="00000000" w:rsidRDefault="002D41A3" w:rsidP="002D41A3">
          <w:pPr>
            <w:pStyle w:val="FF7C3A9EE97C4BE5B63514A78AA496BC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7947BD2D7D94FFC81AE3A11E86206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B8A2F5-EF49-44F1-BFA3-906048B136CE}"/>
      </w:docPartPr>
      <w:docPartBody>
        <w:p w:rsidR="00000000" w:rsidRDefault="002D41A3" w:rsidP="002D41A3">
          <w:pPr>
            <w:pStyle w:val="27947BD2D7D94FFC81AE3A11E8620674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D901186DB014A12A2D49E705F7E7E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2CA047-D4C7-4553-A8F2-9AB91FB4E2D7}"/>
      </w:docPartPr>
      <w:docPartBody>
        <w:p w:rsidR="00000000" w:rsidRDefault="002D41A3" w:rsidP="002D41A3">
          <w:pPr>
            <w:pStyle w:val="DD901186DB014A12A2D49E705F7E7E14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424E33F162A4E5AA186D8195DE684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709045-E5D0-4E45-857E-38C4A4B3AEC6}"/>
      </w:docPartPr>
      <w:docPartBody>
        <w:p w:rsidR="00000000" w:rsidRDefault="002D41A3" w:rsidP="002D41A3">
          <w:pPr>
            <w:pStyle w:val="8424E33F162A4E5AA186D8195DE68418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2C08E60F0504165BCA099F98E83ED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EDA1CB-6764-48DC-984C-6D9D763C3552}"/>
      </w:docPartPr>
      <w:docPartBody>
        <w:p w:rsidR="00000000" w:rsidRDefault="002D41A3" w:rsidP="002D41A3">
          <w:pPr>
            <w:pStyle w:val="F2C08E60F0504165BCA099F98E83EDB4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6533A583ACC461CADB001A399B44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5FE697-97AA-46F5-B6C5-927B72559259}"/>
      </w:docPartPr>
      <w:docPartBody>
        <w:p w:rsidR="00000000" w:rsidRDefault="002D41A3" w:rsidP="002D41A3">
          <w:pPr>
            <w:pStyle w:val="A6533A583ACC461CADB001A399B44DCD1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FDEF5483D9748788BC2ACA7CDF6B7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B70611-356B-4817-AD9C-2F97EBD082AC}"/>
      </w:docPartPr>
      <w:docPartBody>
        <w:p w:rsidR="00000000" w:rsidRDefault="002D41A3" w:rsidP="002D41A3">
          <w:pPr>
            <w:pStyle w:val="1FDEF5483D9748788BC2ACA7CDF6B79F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C5D90290B104A59A8015AC7646C18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9E55D9-2F72-4360-A27A-0A427A4059E9}"/>
      </w:docPartPr>
      <w:docPartBody>
        <w:p w:rsidR="00000000" w:rsidRDefault="002D41A3" w:rsidP="002D41A3">
          <w:pPr>
            <w:pStyle w:val="CC5D90290B104A59A8015AC7646C18F8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332B565DC664326A1123D78D70E79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E9BABB-5F7B-4CF2-AF4F-AD9055768D33}"/>
      </w:docPartPr>
      <w:docPartBody>
        <w:p w:rsidR="00000000" w:rsidRDefault="002D41A3" w:rsidP="002D41A3">
          <w:pPr>
            <w:pStyle w:val="9332B565DC664326A1123D78D70E79C0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1974C3EAF0540A6900C28DB05896C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D5948E-9C37-4F9A-A92E-FD108A2BD81F}"/>
      </w:docPartPr>
      <w:docPartBody>
        <w:p w:rsidR="00000000" w:rsidRDefault="002D41A3" w:rsidP="002D41A3">
          <w:pPr>
            <w:pStyle w:val="E1974C3EAF0540A6900C28DB05896CA6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78C0DCC1F274083AC9029198AD5D8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8F639D-7A8F-4DB0-93A7-153165C7F979}"/>
      </w:docPartPr>
      <w:docPartBody>
        <w:p w:rsidR="00000000" w:rsidRDefault="002D41A3" w:rsidP="002D41A3">
          <w:pPr>
            <w:pStyle w:val="E78C0DCC1F274083AC9029198AD5D800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8C36A428BA4402FB9F629BA0CAB5D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6A182B-7A9D-4A9D-888D-4822F28CF4CA}"/>
      </w:docPartPr>
      <w:docPartBody>
        <w:p w:rsidR="00000000" w:rsidRDefault="002D41A3" w:rsidP="002D41A3">
          <w:pPr>
            <w:pStyle w:val="58C36A428BA4402FB9F629BA0CAB5D2D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1536D7FE2484F27B513F00E2C6F53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DA8413-3504-4E5D-8430-3462233DCDD2}"/>
      </w:docPartPr>
      <w:docPartBody>
        <w:p w:rsidR="00000000" w:rsidRDefault="002D41A3" w:rsidP="002D41A3">
          <w:pPr>
            <w:pStyle w:val="81536D7FE2484F27B513F00E2C6F5346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7786FF506EF4C78ABA4AB5B223435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AA84E9-1BC5-446E-B8B8-88DEEBCE54FB}"/>
      </w:docPartPr>
      <w:docPartBody>
        <w:p w:rsidR="00000000" w:rsidRDefault="002D41A3" w:rsidP="002D41A3">
          <w:pPr>
            <w:pStyle w:val="B7786FF506EF4C78ABA4AB5B2234358F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215130DDAD54E67B47B41013227E3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58E475-CE3D-4444-83E2-FA7A6850C8B0}"/>
      </w:docPartPr>
      <w:docPartBody>
        <w:p w:rsidR="00000000" w:rsidRDefault="002D41A3" w:rsidP="002D41A3">
          <w:pPr>
            <w:pStyle w:val="F215130DDAD54E67B47B41013227E386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00E051039CF43A6A2BF95F1EFB933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3D3254-CF25-4CBB-AFD3-92F6E265A737}"/>
      </w:docPartPr>
      <w:docPartBody>
        <w:p w:rsidR="00000000" w:rsidRDefault="002D41A3" w:rsidP="002D41A3">
          <w:pPr>
            <w:pStyle w:val="E00E051039CF43A6A2BF95F1EFB933E3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92B5DB2BDA8461BACEF53E72ED852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38E831-DE91-4D9B-BA14-4E927D669C92}"/>
      </w:docPartPr>
      <w:docPartBody>
        <w:p w:rsidR="00000000" w:rsidRDefault="002D41A3" w:rsidP="002D41A3">
          <w:pPr>
            <w:pStyle w:val="992B5DB2BDA8461BACEF53E72ED85264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9B2A3EB3FA6431588916916AFD993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B808FB-9023-4F0C-A0D5-D01D46C6CD7A}"/>
      </w:docPartPr>
      <w:docPartBody>
        <w:p w:rsidR="00000000" w:rsidRDefault="002D41A3" w:rsidP="002D41A3">
          <w:pPr>
            <w:pStyle w:val="89B2A3EB3FA6431588916916AFD99393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6EAAD944B0D463A8503F4F2735985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38F52D-289F-45F5-9B88-398A1F7EB5FE}"/>
      </w:docPartPr>
      <w:docPartBody>
        <w:p w:rsidR="00000000" w:rsidRDefault="002D41A3" w:rsidP="002D41A3">
          <w:pPr>
            <w:pStyle w:val="D6EAAD944B0D463A8503F4F2735985C4"/>
          </w:pPr>
          <w:r w:rsidRPr="00337C86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A3"/>
    <w:rsid w:val="002D41A3"/>
    <w:rsid w:val="00D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D41A3"/>
    <w:rPr>
      <w:color w:val="808080"/>
    </w:rPr>
  </w:style>
  <w:style w:type="paragraph" w:customStyle="1" w:styleId="C24E2F0F594343DFBE5118D6CEA3046F">
    <w:name w:val="C24E2F0F594343DFBE5118D6CEA3046F"/>
    <w:rsid w:val="002D41A3"/>
  </w:style>
  <w:style w:type="paragraph" w:customStyle="1" w:styleId="B0363D3D099347B1BE8F7AA1E46E10AA">
    <w:name w:val="B0363D3D099347B1BE8F7AA1E46E10AA"/>
    <w:rsid w:val="002D41A3"/>
  </w:style>
  <w:style w:type="paragraph" w:customStyle="1" w:styleId="ECE233A25EA84D15ACCE09DFAACEADCF">
    <w:name w:val="ECE233A25EA84D15ACCE09DFAACEADCF"/>
    <w:rsid w:val="002D41A3"/>
  </w:style>
  <w:style w:type="paragraph" w:customStyle="1" w:styleId="98B123E7F5E9418091BEF812D3F97E34">
    <w:name w:val="98B123E7F5E9418091BEF812D3F97E34"/>
    <w:rsid w:val="002D41A3"/>
  </w:style>
  <w:style w:type="paragraph" w:customStyle="1" w:styleId="7906872D23A94C4EBF67AC687780764E">
    <w:name w:val="7906872D23A94C4EBF67AC687780764E"/>
    <w:rsid w:val="002D41A3"/>
  </w:style>
  <w:style w:type="paragraph" w:customStyle="1" w:styleId="94C2324EBEEB4E2397A383288518E39D">
    <w:name w:val="94C2324EBEEB4E2397A383288518E39D"/>
    <w:rsid w:val="002D41A3"/>
  </w:style>
  <w:style w:type="paragraph" w:customStyle="1" w:styleId="764D7348E4804FD180583BD0BB40FC78">
    <w:name w:val="764D7348E4804FD180583BD0BB40FC78"/>
    <w:rsid w:val="002D41A3"/>
  </w:style>
  <w:style w:type="paragraph" w:customStyle="1" w:styleId="E6AA9292520942C1837AC83AA848F4EF">
    <w:name w:val="E6AA9292520942C1837AC83AA848F4EF"/>
    <w:rsid w:val="002D41A3"/>
  </w:style>
  <w:style w:type="paragraph" w:customStyle="1" w:styleId="B056A43FF9394F899BB61766882F9B7B">
    <w:name w:val="B056A43FF9394F899BB61766882F9B7B"/>
    <w:rsid w:val="002D41A3"/>
  </w:style>
  <w:style w:type="paragraph" w:customStyle="1" w:styleId="FF7C3A9EE97C4BE5B63514A78AA496BC">
    <w:name w:val="FF7C3A9EE97C4BE5B63514A78AA496BC"/>
    <w:rsid w:val="002D41A3"/>
  </w:style>
  <w:style w:type="paragraph" w:customStyle="1" w:styleId="27947BD2D7D94FFC81AE3A11E8620674">
    <w:name w:val="27947BD2D7D94FFC81AE3A11E8620674"/>
    <w:rsid w:val="002D41A3"/>
  </w:style>
  <w:style w:type="paragraph" w:customStyle="1" w:styleId="DD901186DB014A12A2D49E705F7E7E14">
    <w:name w:val="DD901186DB014A12A2D49E705F7E7E14"/>
    <w:rsid w:val="002D41A3"/>
  </w:style>
  <w:style w:type="paragraph" w:customStyle="1" w:styleId="8424E33F162A4E5AA186D8195DE68418">
    <w:name w:val="8424E33F162A4E5AA186D8195DE68418"/>
    <w:rsid w:val="002D41A3"/>
  </w:style>
  <w:style w:type="paragraph" w:customStyle="1" w:styleId="F2C08E60F0504165BCA099F98E83EDB4">
    <w:name w:val="F2C08E60F0504165BCA099F98E83EDB4"/>
    <w:rsid w:val="002D41A3"/>
  </w:style>
  <w:style w:type="paragraph" w:customStyle="1" w:styleId="A6533A583ACC461CADB001A399B44DCD">
    <w:name w:val="A6533A583ACC461CADB001A399B44DCD"/>
    <w:rsid w:val="002D41A3"/>
  </w:style>
  <w:style w:type="paragraph" w:customStyle="1" w:styleId="1FDEF5483D9748788BC2ACA7CDF6B79F">
    <w:name w:val="1FDEF5483D9748788BC2ACA7CDF6B79F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A6533A583ACC461CADB001A399B44DCD1">
    <w:name w:val="A6533A583ACC461CADB001A399B44DCD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CC5D90290B104A59A8015AC7646C18F8">
    <w:name w:val="CC5D90290B104A59A8015AC7646C18F8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9332B565DC664326A1123D78D70E79C0">
    <w:name w:val="9332B565DC664326A1123D78D70E79C0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E1974C3EAF0540A6900C28DB05896CA6">
    <w:name w:val="E1974C3EAF0540A6900C28DB05896CA6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E78C0DCC1F274083AC9029198AD5D800">
    <w:name w:val="E78C0DCC1F274083AC9029198AD5D800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58C36A428BA4402FB9F629BA0CAB5D2D">
    <w:name w:val="58C36A428BA4402FB9F629BA0CAB5D2D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81536D7FE2484F27B513F00E2C6F5346">
    <w:name w:val="81536D7FE2484F27B513F00E2C6F5346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B7786FF506EF4C78ABA4AB5B2234358F">
    <w:name w:val="B7786FF506EF4C78ABA4AB5B2234358F"/>
    <w:rsid w:val="002D41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F215130DDAD54E67B47B41013227E386">
    <w:name w:val="F215130DDAD54E67B47B41013227E386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E00E051039CF43A6A2BF95F1EFB933E3">
    <w:name w:val="E00E051039CF43A6A2BF95F1EFB933E3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992B5DB2BDA8461BACEF53E72ED85264">
    <w:name w:val="992B5DB2BDA8461BACEF53E72ED85264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C24E2F0F594343DFBE5118D6CEA3046F1">
    <w:name w:val="C24E2F0F594343DFBE5118D6CEA3046F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B0363D3D099347B1BE8F7AA1E46E10AA1">
    <w:name w:val="B0363D3D099347B1BE8F7AA1E46E10AA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ECE233A25EA84D15ACCE09DFAACEADCF1">
    <w:name w:val="ECE233A25EA84D15ACCE09DFAACEADCF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98B123E7F5E9418091BEF812D3F97E341">
    <w:name w:val="98B123E7F5E9418091BEF812D3F97E34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7906872D23A94C4EBF67AC687780764E1">
    <w:name w:val="7906872D23A94C4EBF67AC687780764E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94C2324EBEEB4E2397A383288518E39D1">
    <w:name w:val="94C2324EBEEB4E2397A383288518E39D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764D7348E4804FD180583BD0BB40FC781">
    <w:name w:val="764D7348E4804FD180583BD0BB40FC78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E6AA9292520942C1837AC83AA848F4EF1">
    <w:name w:val="E6AA9292520942C1837AC83AA848F4EF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B056A43FF9394F899BB61766882F9B7B1">
    <w:name w:val="B056A43FF9394F899BB61766882F9B7B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FF7C3A9EE97C4BE5B63514A78AA496BC1">
    <w:name w:val="FF7C3A9EE97C4BE5B63514A78AA496BC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27947BD2D7D94FFC81AE3A11E86206741">
    <w:name w:val="27947BD2D7D94FFC81AE3A11E8620674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DD901186DB014A12A2D49E705F7E7E141">
    <w:name w:val="DD901186DB014A12A2D49E705F7E7E14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8424E33F162A4E5AA186D8195DE684181">
    <w:name w:val="8424E33F162A4E5AA186D8195DE68418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F2C08E60F0504165BCA099F98E83EDB41">
    <w:name w:val="F2C08E60F0504165BCA099F98E83EDB41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  <w:style w:type="paragraph" w:customStyle="1" w:styleId="89B2A3EB3FA6431588916916AFD99393">
    <w:name w:val="89B2A3EB3FA6431588916916AFD99393"/>
    <w:rsid w:val="002D41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D6EAAD944B0D463A8503F4F2735985C4">
    <w:name w:val="D6EAAD944B0D463A8503F4F2735985C4"/>
    <w:rsid w:val="002D41A3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B6877C-4328-4472-9EBC-A7A19104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3167</Characters>
  <Application>Microsoft Office Word</Application>
  <DocSecurity>8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VLAGATELJ: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VLAGATELJ:</dc:title>
  <dc:creator>Judež  Robi</dc:creator>
  <cp:lastModifiedBy>Brigita Železnik</cp:lastModifiedBy>
  <cp:revision>10</cp:revision>
  <cp:lastPrinted>2020-02-24T11:57:00Z</cp:lastPrinted>
  <dcterms:created xsi:type="dcterms:W3CDTF">2020-02-24T11:57:00Z</dcterms:created>
  <dcterms:modified xsi:type="dcterms:W3CDTF">2020-03-29T17:24:00Z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2020-02-22T00:00:00Z</vt:filetime>
  </property>
</Properties>
</file>