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9FE3E" w14:textId="77777777" w:rsidR="00464AA0" w:rsidRPr="00464AA0" w:rsidRDefault="00464AA0" w:rsidP="00D62772">
      <w:pPr>
        <w:pStyle w:val="datumtevilka"/>
        <w:spacing w:line="276" w:lineRule="auto"/>
        <w:ind w:right="-291"/>
        <w:rPr>
          <w:rFonts w:cs="Arial"/>
          <w:spacing w:val="4"/>
          <w:sz w:val="22"/>
          <w:szCs w:val="22"/>
        </w:rPr>
      </w:pPr>
    </w:p>
    <w:p w14:paraId="05C76C20" w14:textId="54B56079" w:rsidR="005520C9" w:rsidRPr="00FA53B9" w:rsidRDefault="005520C9" w:rsidP="005520C9">
      <w:pPr>
        <w:pStyle w:val="datumtevilka"/>
        <w:spacing w:line="276" w:lineRule="auto"/>
        <w:ind w:right="-291"/>
        <w:rPr>
          <w:rFonts w:cs="Arial"/>
          <w:spacing w:val="4"/>
        </w:rPr>
      </w:pPr>
      <w:r w:rsidRPr="00FA53B9">
        <w:rPr>
          <w:rFonts w:cs="Arial"/>
          <w:spacing w:val="4"/>
        </w:rPr>
        <w:t>Številka:</w:t>
      </w:r>
      <w:r w:rsidR="005D05B0">
        <w:rPr>
          <w:rFonts w:cs="Arial"/>
          <w:spacing w:val="4"/>
        </w:rPr>
        <w:t xml:space="preserve">                 </w:t>
      </w:r>
      <w:r w:rsidRPr="00FA53B9">
        <w:rPr>
          <w:rFonts w:cs="Arial"/>
          <w:spacing w:val="4"/>
        </w:rPr>
        <w:t xml:space="preserve"> </w:t>
      </w:r>
      <w:r w:rsidR="00194679" w:rsidRPr="00194679">
        <w:rPr>
          <w:rFonts w:cs="Arial"/>
          <w:spacing w:val="4"/>
        </w:rPr>
        <w:t>1100-0</w:t>
      </w:r>
      <w:r w:rsidR="00814B6D">
        <w:rPr>
          <w:rFonts w:cs="Arial"/>
          <w:spacing w:val="4"/>
        </w:rPr>
        <w:t>221</w:t>
      </w:r>
      <w:r w:rsidR="00194679" w:rsidRPr="00194679">
        <w:rPr>
          <w:rFonts w:cs="Arial"/>
          <w:spacing w:val="4"/>
        </w:rPr>
        <w:t>/202</w:t>
      </w:r>
      <w:r w:rsidR="00A8391F">
        <w:rPr>
          <w:rFonts w:cs="Arial"/>
          <w:spacing w:val="4"/>
        </w:rPr>
        <w:t>6</w:t>
      </w:r>
      <w:r w:rsidR="00DA2564">
        <w:rPr>
          <w:rFonts w:cs="Arial"/>
          <w:spacing w:val="4"/>
        </w:rPr>
        <w:t>-2</w:t>
      </w:r>
      <w:r w:rsidR="003D7D71">
        <w:rPr>
          <w:rFonts w:cs="Arial"/>
          <w:spacing w:val="4"/>
        </w:rPr>
        <w:t xml:space="preserve"> </w:t>
      </w:r>
      <w:r w:rsidR="00631EBA">
        <w:rPr>
          <w:rFonts w:cs="Arial"/>
          <w:spacing w:val="4"/>
        </w:rPr>
        <w:t>(310)</w:t>
      </w:r>
    </w:p>
    <w:p w14:paraId="4E8BBE79" w14:textId="19978F88" w:rsidR="005520C9" w:rsidRPr="00FA53B9" w:rsidRDefault="005520C9" w:rsidP="005520C9">
      <w:pPr>
        <w:pStyle w:val="datumtevilka"/>
        <w:spacing w:line="276" w:lineRule="auto"/>
        <w:ind w:right="-291"/>
        <w:rPr>
          <w:rFonts w:cs="Arial"/>
          <w:spacing w:val="4"/>
        </w:rPr>
      </w:pPr>
      <w:r w:rsidRPr="00FA53B9">
        <w:rPr>
          <w:rFonts w:cs="Arial"/>
          <w:spacing w:val="4"/>
        </w:rPr>
        <w:t>Datum:</w:t>
      </w:r>
      <w:r w:rsidR="00DA2564">
        <w:rPr>
          <w:rFonts w:cs="Arial"/>
          <w:spacing w:val="4"/>
        </w:rPr>
        <w:t xml:space="preserve"> </w:t>
      </w:r>
      <w:r w:rsidR="005D05B0">
        <w:rPr>
          <w:rFonts w:cs="Arial"/>
          <w:spacing w:val="4"/>
        </w:rPr>
        <w:t xml:space="preserve">                   </w:t>
      </w:r>
      <w:r w:rsidR="00E90A53">
        <w:rPr>
          <w:rFonts w:cs="Arial"/>
          <w:spacing w:val="4"/>
        </w:rPr>
        <w:t>2</w:t>
      </w:r>
      <w:r w:rsidR="00814B6D">
        <w:rPr>
          <w:rFonts w:cs="Arial"/>
          <w:spacing w:val="4"/>
        </w:rPr>
        <w:t>1</w:t>
      </w:r>
      <w:r w:rsidR="00194679">
        <w:rPr>
          <w:rFonts w:cs="Arial"/>
          <w:spacing w:val="4"/>
        </w:rPr>
        <w:t xml:space="preserve">. </w:t>
      </w:r>
      <w:r w:rsidR="00E90A53">
        <w:rPr>
          <w:rFonts w:cs="Arial"/>
          <w:spacing w:val="4"/>
        </w:rPr>
        <w:t>7</w:t>
      </w:r>
      <w:r w:rsidR="00194679">
        <w:rPr>
          <w:rFonts w:cs="Arial"/>
          <w:spacing w:val="4"/>
        </w:rPr>
        <w:t>. 202</w:t>
      </w:r>
      <w:r w:rsidR="00631EBA">
        <w:rPr>
          <w:rFonts w:cs="Arial"/>
          <w:spacing w:val="4"/>
        </w:rPr>
        <w:t>6</w:t>
      </w:r>
    </w:p>
    <w:p w14:paraId="6217004C" w14:textId="77777777" w:rsidR="005520C9" w:rsidRPr="00BB5C9B" w:rsidRDefault="005520C9" w:rsidP="005520C9">
      <w:pPr>
        <w:spacing w:line="276" w:lineRule="auto"/>
        <w:rPr>
          <w:lang w:val="sl-SI"/>
        </w:rPr>
      </w:pPr>
    </w:p>
    <w:p w14:paraId="2773435F" w14:textId="77777777" w:rsidR="005520C9" w:rsidRPr="00BB5C9B" w:rsidRDefault="005520C9" w:rsidP="005520C9">
      <w:pPr>
        <w:spacing w:line="276" w:lineRule="auto"/>
        <w:rPr>
          <w:lang w:val="sl-SI"/>
        </w:rPr>
      </w:pPr>
    </w:p>
    <w:p w14:paraId="0BEC4C3C" w14:textId="77777777" w:rsidR="005520C9" w:rsidRPr="00BB5C9B" w:rsidRDefault="005520C9" w:rsidP="005520C9">
      <w:pPr>
        <w:spacing w:line="276" w:lineRule="auto"/>
        <w:rPr>
          <w:lang w:val="sl-SI"/>
        </w:rPr>
      </w:pPr>
    </w:p>
    <w:p w14:paraId="03356089" w14:textId="0486CCC3" w:rsidR="005520C9" w:rsidRPr="0027779C" w:rsidRDefault="00976B49" w:rsidP="005520C9">
      <w:pPr>
        <w:tabs>
          <w:tab w:val="left" w:pos="8227"/>
        </w:tabs>
        <w:spacing w:line="276" w:lineRule="auto"/>
        <w:jc w:val="both"/>
        <w:rPr>
          <w:rFonts w:cs="Arial"/>
          <w:sz w:val="22"/>
          <w:szCs w:val="22"/>
          <w:lang w:val="sl-SI"/>
        </w:rPr>
      </w:pPr>
      <w:r w:rsidRPr="0027779C">
        <w:rPr>
          <w:rFonts w:cs="Arial"/>
          <w:sz w:val="22"/>
          <w:szCs w:val="22"/>
          <w:lang w:val="sl-SI"/>
        </w:rPr>
        <w:t xml:space="preserve">Mestna občina Novo mesto </w:t>
      </w:r>
      <w:r w:rsidR="009F5D7D" w:rsidRPr="0027779C">
        <w:rPr>
          <w:rFonts w:cs="Arial"/>
          <w:sz w:val="22"/>
          <w:szCs w:val="22"/>
          <w:lang w:val="sl-SI"/>
        </w:rPr>
        <w:t>na podlagi prvega odstavka 25. člena Zakona o delovnih razmerjih (</w:t>
      </w:r>
      <w:r w:rsidR="00194679" w:rsidRPr="0027779C">
        <w:rPr>
          <w:rFonts w:cs="Arial"/>
          <w:sz w:val="22"/>
          <w:szCs w:val="22"/>
          <w:lang w:val="sl-SI"/>
        </w:rPr>
        <w:t>Uradni list RS, št. 21/13, 78/13 – popr., 47/15 – ZZSDT, 33/16 – PZ-F, 52/16, 15/17 – odl. US, 22/19 – ZPosS, 81/19, 203/20 – ZIUPOPDVE, 119/21 – ZČmIS-A, 202/21 – odl. US, 15/22, 54/22 – ZUPŠ-1, 114/23, 136/23 – ZIUZDS in 70/25 – ZUTD-I</w:t>
      </w:r>
      <w:r w:rsidR="009F5D7D" w:rsidRPr="0027779C">
        <w:rPr>
          <w:rFonts w:cs="Arial"/>
          <w:sz w:val="22"/>
          <w:szCs w:val="22"/>
          <w:lang w:val="sl-SI"/>
        </w:rPr>
        <w:t xml:space="preserve">) </w:t>
      </w:r>
      <w:r w:rsidR="00A35508" w:rsidRPr="0027779C">
        <w:rPr>
          <w:rFonts w:cs="Arial"/>
          <w:sz w:val="22"/>
          <w:szCs w:val="22"/>
          <w:lang w:val="sl-SI"/>
        </w:rPr>
        <w:t xml:space="preserve">in </w:t>
      </w:r>
      <w:r w:rsidR="0027779C" w:rsidRPr="0027779C">
        <w:rPr>
          <w:rFonts w:cs="Arial"/>
          <w:sz w:val="22"/>
          <w:szCs w:val="22"/>
          <w:lang w:val="sl-SI"/>
        </w:rPr>
        <w:t>devetega</w:t>
      </w:r>
      <w:r w:rsidR="00A35508" w:rsidRPr="0027779C">
        <w:rPr>
          <w:rFonts w:cs="Arial"/>
          <w:sz w:val="22"/>
          <w:szCs w:val="22"/>
          <w:lang w:val="sl-SI"/>
        </w:rPr>
        <w:t xml:space="preserve"> odstavka </w:t>
      </w:r>
      <w:r w:rsidR="0027779C" w:rsidRPr="0027779C">
        <w:rPr>
          <w:rFonts w:cs="Arial"/>
          <w:sz w:val="22"/>
          <w:szCs w:val="22"/>
          <w:lang w:val="sl-SI"/>
        </w:rPr>
        <w:t>61</w:t>
      </w:r>
      <w:r w:rsidR="00A35508" w:rsidRPr="0027779C">
        <w:rPr>
          <w:rFonts w:cs="Arial"/>
          <w:sz w:val="22"/>
          <w:szCs w:val="22"/>
          <w:lang w:val="sl-SI"/>
        </w:rPr>
        <w:t xml:space="preserve">. člena Zakona o javnih uslužbencih </w:t>
      </w:r>
      <w:r w:rsidR="0027779C" w:rsidRPr="0027779C">
        <w:rPr>
          <w:rFonts w:cs="Arial"/>
          <w:sz w:val="22"/>
          <w:szCs w:val="22"/>
          <w:lang w:val="sl-SI"/>
        </w:rPr>
        <w:t xml:space="preserve">(ZJU-1) (Uradni list RS, št. 32/25; v nadaljevanju ZJU-1) </w:t>
      </w:r>
      <w:r w:rsidR="005520C9" w:rsidRPr="0027779C">
        <w:rPr>
          <w:rFonts w:cs="Arial"/>
          <w:sz w:val="22"/>
          <w:szCs w:val="22"/>
          <w:lang w:val="sl-SI"/>
        </w:rPr>
        <w:t>objavlja</w:t>
      </w:r>
      <w:r w:rsidR="009F5D7D" w:rsidRPr="0027779C">
        <w:rPr>
          <w:rFonts w:cs="Arial"/>
          <w:sz w:val="22"/>
          <w:szCs w:val="22"/>
          <w:lang w:val="sl-SI"/>
        </w:rPr>
        <w:t xml:space="preserve"> prosto strokovno-tehnično delovno mesto</w:t>
      </w:r>
      <w:r w:rsidR="005520C9" w:rsidRPr="0027779C">
        <w:rPr>
          <w:rFonts w:cs="Arial"/>
          <w:b/>
          <w:bCs/>
          <w:sz w:val="22"/>
          <w:szCs w:val="22"/>
          <w:lang w:val="sl-SI"/>
        </w:rPr>
        <w:tab/>
      </w:r>
    </w:p>
    <w:p w14:paraId="31C506DE" w14:textId="77777777" w:rsidR="005520C9" w:rsidRDefault="005520C9" w:rsidP="005520C9">
      <w:pPr>
        <w:pStyle w:val="datumtevilka"/>
        <w:spacing w:line="276" w:lineRule="auto"/>
        <w:ind w:right="-1"/>
        <w:rPr>
          <w:rFonts w:cs="Arial"/>
          <w:spacing w:val="4"/>
          <w:sz w:val="22"/>
          <w:szCs w:val="22"/>
        </w:rPr>
      </w:pPr>
    </w:p>
    <w:p w14:paraId="4B06235D" w14:textId="77777777" w:rsidR="00BB027C" w:rsidRPr="00603C26" w:rsidRDefault="00BB027C" w:rsidP="005520C9">
      <w:pPr>
        <w:pStyle w:val="datumtevilka"/>
        <w:spacing w:line="276" w:lineRule="auto"/>
        <w:ind w:right="-1"/>
        <w:rPr>
          <w:rFonts w:cs="Arial"/>
          <w:spacing w:val="4"/>
          <w:sz w:val="22"/>
          <w:szCs w:val="22"/>
        </w:rPr>
      </w:pPr>
    </w:p>
    <w:p w14:paraId="6EA534BC" w14:textId="06267ACE" w:rsidR="005520C9" w:rsidRPr="000128DA" w:rsidRDefault="007F37B7" w:rsidP="005520C9">
      <w:pPr>
        <w:spacing w:line="276" w:lineRule="auto"/>
        <w:ind w:right="-6"/>
        <w:jc w:val="center"/>
        <w:rPr>
          <w:rFonts w:cs="Arial"/>
          <w:b/>
          <w:spacing w:val="4"/>
          <w:sz w:val="24"/>
          <w:lang w:val="sl-SI"/>
        </w:rPr>
      </w:pPr>
      <w:r w:rsidRPr="000128DA">
        <w:rPr>
          <w:rFonts w:cs="Arial"/>
          <w:b/>
          <w:spacing w:val="4"/>
          <w:sz w:val="24"/>
          <w:lang w:val="sl-SI"/>
        </w:rPr>
        <w:t>STROKOVNI SODELAVEC VII/2-I – ZA INVESTICIJE</w:t>
      </w:r>
    </w:p>
    <w:p w14:paraId="52E50915" w14:textId="07F6483B" w:rsidR="005520C9" w:rsidRPr="000128DA" w:rsidRDefault="005520C9" w:rsidP="005520C9">
      <w:pPr>
        <w:spacing w:line="276" w:lineRule="auto"/>
        <w:ind w:right="-6"/>
        <w:jc w:val="center"/>
        <w:rPr>
          <w:rFonts w:cs="Arial"/>
          <w:b/>
          <w:spacing w:val="4"/>
          <w:sz w:val="24"/>
          <w:lang w:val="sl-SI"/>
        </w:rPr>
      </w:pPr>
      <w:r w:rsidRPr="000128DA">
        <w:rPr>
          <w:rFonts w:cs="Arial"/>
          <w:b/>
          <w:spacing w:val="4"/>
          <w:sz w:val="24"/>
          <w:lang w:val="sl-SI"/>
        </w:rPr>
        <w:t>v Uradu za</w:t>
      </w:r>
      <w:r w:rsidR="007F37B7" w:rsidRPr="000128DA">
        <w:rPr>
          <w:rFonts w:cs="Arial"/>
          <w:b/>
          <w:spacing w:val="4"/>
          <w:sz w:val="24"/>
          <w:lang w:val="sl-SI"/>
        </w:rPr>
        <w:t xml:space="preserve"> infrastrukturo, Oddelku za </w:t>
      </w:r>
      <w:r w:rsidR="002A07EE">
        <w:rPr>
          <w:rFonts w:cs="Arial"/>
          <w:b/>
          <w:spacing w:val="4"/>
          <w:sz w:val="24"/>
          <w:lang w:val="sl-SI"/>
        </w:rPr>
        <w:t>investicije</w:t>
      </w:r>
      <w:r w:rsidR="000128DA" w:rsidRPr="000128DA">
        <w:rPr>
          <w:rFonts w:cs="Arial"/>
          <w:b/>
          <w:spacing w:val="4"/>
          <w:sz w:val="24"/>
          <w:lang w:val="sl-SI"/>
        </w:rPr>
        <w:t>, za nedoločen čas, s 6-mesečnim poskusnim delom</w:t>
      </w:r>
    </w:p>
    <w:p w14:paraId="379A3CFA" w14:textId="32F32211" w:rsidR="005520C9" w:rsidRDefault="005520C9" w:rsidP="005520C9">
      <w:pPr>
        <w:spacing w:line="276" w:lineRule="auto"/>
        <w:ind w:right="-6"/>
        <w:jc w:val="both"/>
        <w:rPr>
          <w:rFonts w:cs="Arial"/>
          <w:spacing w:val="4"/>
          <w:sz w:val="22"/>
          <w:szCs w:val="22"/>
          <w:lang w:val="sl-SI"/>
        </w:rPr>
      </w:pPr>
    </w:p>
    <w:p w14:paraId="346EAF02" w14:textId="77777777" w:rsidR="00CD3F61" w:rsidRPr="00753BDF" w:rsidRDefault="00CD3F61" w:rsidP="005520C9">
      <w:pPr>
        <w:spacing w:line="276" w:lineRule="auto"/>
        <w:ind w:right="-6"/>
        <w:jc w:val="both"/>
        <w:rPr>
          <w:rFonts w:cs="Arial"/>
          <w:spacing w:val="4"/>
          <w:sz w:val="22"/>
          <w:szCs w:val="22"/>
          <w:lang w:val="sl-SI"/>
        </w:rPr>
      </w:pPr>
    </w:p>
    <w:p w14:paraId="33220E33" w14:textId="51C9399F" w:rsidR="005520C9"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Kandidati, ki se bodo prijavili na prosto delovno mesto, morajo izpolnjevati naslednje pogoje: </w:t>
      </w:r>
    </w:p>
    <w:p w14:paraId="59C1950A" w14:textId="77777777" w:rsidR="006F77B6" w:rsidRDefault="006F77B6" w:rsidP="005520C9">
      <w:pPr>
        <w:spacing w:line="276" w:lineRule="auto"/>
        <w:ind w:right="-6"/>
        <w:jc w:val="both"/>
        <w:rPr>
          <w:rFonts w:cs="Arial"/>
          <w:spacing w:val="4"/>
          <w:sz w:val="22"/>
          <w:szCs w:val="22"/>
          <w:lang w:val="sl-SI"/>
        </w:rPr>
      </w:pPr>
    </w:p>
    <w:p w14:paraId="1FACC414" w14:textId="7F5C4634" w:rsidR="006F77B6" w:rsidRPr="006F77B6" w:rsidRDefault="006F77B6" w:rsidP="006F77B6">
      <w:pPr>
        <w:pStyle w:val="Odstavekseznama"/>
        <w:numPr>
          <w:ilvl w:val="0"/>
          <w:numId w:val="20"/>
        </w:numPr>
        <w:spacing w:line="276" w:lineRule="auto"/>
        <w:ind w:right="-6"/>
        <w:jc w:val="both"/>
        <w:rPr>
          <w:rFonts w:cs="Arial"/>
          <w:spacing w:val="4"/>
          <w:sz w:val="22"/>
          <w:szCs w:val="22"/>
          <w:lang w:val="sl-SI"/>
        </w:rPr>
      </w:pPr>
      <w:r w:rsidRPr="006F77B6">
        <w:rPr>
          <w:rFonts w:cs="Arial"/>
          <w:spacing w:val="4"/>
          <w:sz w:val="22"/>
          <w:szCs w:val="22"/>
          <w:lang w:val="sl-SI"/>
        </w:rPr>
        <w:t>visokošolska univerzitetna izobrazba (prejšnja) ali specializacija po visokošolski strokovni izobrazbi (prejšnja) ali magistrska izobrazba (druga bolonjska stopnja),</w:t>
      </w:r>
    </w:p>
    <w:p w14:paraId="6CC307D0" w14:textId="1E3A9615" w:rsidR="00270D6E" w:rsidRPr="007F37B7" w:rsidRDefault="007F37B7" w:rsidP="007F37B7">
      <w:pPr>
        <w:pStyle w:val="Odstavekseznama"/>
        <w:numPr>
          <w:ilvl w:val="0"/>
          <w:numId w:val="20"/>
        </w:numPr>
        <w:spacing w:line="276" w:lineRule="auto"/>
        <w:ind w:right="-6"/>
        <w:jc w:val="both"/>
        <w:rPr>
          <w:rFonts w:cs="Arial"/>
          <w:color w:val="111111"/>
          <w:sz w:val="22"/>
          <w:szCs w:val="22"/>
          <w:lang w:val="sl-SI" w:eastAsia="sl-SI"/>
        </w:rPr>
      </w:pPr>
      <w:r w:rsidRPr="007F37B7">
        <w:rPr>
          <w:rFonts w:cs="Arial"/>
          <w:color w:val="111111"/>
          <w:sz w:val="22"/>
          <w:szCs w:val="22"/>
          <w:lang w:val="sl-SI" w:eastAsia="sl-SI"/>
        </w:rPr>
        <w:t xml:space="preserve">najmanj </w:t>
      </w:r>
      <w:r w:rsidR="006F77B6">
        <w:rPr>
          <w:rFonts w:cs="Arial"/>
          <w:color w:val="111111"/>
          <w:sz w:val="22"/>
          <w:szCs w:val="22"/>
          <w:lang w:val="sl-SI" w:eastAsia="sl-SI"/>
        </w:rPr>
        <w:t>8</w:t>
      </w:r>
      <w:r w:rsidRPr="007F37B7">
        <w:rPr>
          <w:rFonts w:cs="Arial"/>
          <w:color w:val="111111"/>
          <w:sz w:val="22"/>
          <w:szCs w:val="22"/>
          <w:lang w:val="sl-SI" w:eastAsia="sl-SI"/>
        </w:rPr>
        <w:t xml:space="preserve"> le</w:t>
      </w:r>
      <w:r w:rsidR="006F77B6">
        <w:rPr>
          <w:rFonts w:cs="Arial"/>
          <w:color w:val="111111"/>
          <w:sz w:val="22"/>
          <w:szCs w:val="22"/>
          <w:lang w:val="sl-SI" w:eastAsia="sl-SI"/>
        </w:rPr>
        <w:t>t</w:t>
      </w:r>
      <w:r w:rsidRPr="007F37B7">
        <w:rPr>
          <w:rFonts w:cs="Arial"/>
          <w:color w:val="111111"/>
          <w:sz w:val="22"/>
          <w:szCs w:val="22"/>
          <w:lang w:val="sl-SI" w:eastAsia="sl-SI"/>
        </w:rPr>
        <w:t xml:space="preserve"> delovnih izkušenj.</w:t>
      </w:r>
    </w:p>
    <w:p w14:paraId="2F17A3F1" w14:textId="77777777" w:rsidR="007F37B7" w:rsidRPr="007F37B7" w:rsidRDefault="007F37B7" w:rsidP="00270D6E">
      <w:pPr>
        <w:pStyle w:val="Odstavekseznama"/>
        <w:spacing w:line="276" w:lineRule="auto"/>
        <w:ind w:right="-6"/>
        <w:jc w:val="both"/>
        <w:rPr>
          <w:rFonts w:cs="Arial"/>
          <w:spacing w:val="4"/>
          <w:sz w:val="22"/>
          <w:szCs w:val="22"/>
          <w:lang w:val="sl-SI"/>
        </w:rPr>
      </w:pPr>
    </w:p>
    <w:p w14:paraId="7C775D0A" w14:textId="5A78604C"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Želena znanja:</w:t>
      </w:r>
    </w:p>
    <w:p w14:paraId="0A39446B" w14:textId="77777777" w:rsidR="005520C9" w:rsidRPr="00E97E08" w:rsidRDefault="005520C9" w:rsidP="007F37B7">
      <w:pPr>
        <w:pStyle w:val="Odstavekseznama"/>
        <w:numPr>
          <w:ilvl w:val="0"/>
          <w:numId w:val="21"/>
        </w:numPr>
        <w:spacing w:line="276" w:lineRule="auto"/>
        <w:ind w:right="-6"/>
        <w:jc w:val="both"/>
        <w:rPr>
          <w:rFonts w:cs="Arial"/>
          <w:spacing w:val="4"/>
          <w:sz w:val="22"/>
          <w:szCs w:val="22"/>
          <w:lang w:val="sl-SI"/>
        </w:rPr>
      </w:pPr>
      <w:r w:rsidRPr="00E97E08">
        <w:rPr>
          <w:rFonts w:cs="Arial"/>
          <w:spacing w:val="4"/>
          <w:sz w:val="22"/>
          <w:szCs w:val="22"/>
          <w:lang w:val="sl-SI"/>
        </w:rPr>
        <w:t>poznavanje upravnega poslovanja.</w:t>
      </w:r>
    </w:p>
    <w:p w14:paraId="5202730B" w14:textId="77777777" w:rsidR="005520C9" w:rsidRPr="00753BDF" w:rsidRDefault="005520C9" w:rsidP="005520C9">
      <w:pPr>
        <w:spacing w:line="276" w:lineRule="auto"/>
        <w:ind w:left="720" w:right="-6"/>
        <w:jc w:val="both"/>
        <w:rPr>
          <w:rFonts w:cs="Arial"/>
          <w:spacing w:val="4"/>
          <w:sz w:val="22"/>
          <w:szCs w:val="22"/>
          <w:lang w:val="sl-SI"/>
        </w:rPr>
      </w:pPr>
    </w:p>
    <w:p w14:paraId="3407F2ED" w14:textId="07CB245E" w:rsidR="0027779C" w:rsidRPr="001C1FB1" w:rsidRDefault="0027779C" w:rsidP="0027779C">
      <w:pPr>
        <w:spacing w:line="276" w:lineRule="auto"/>
        <w:ind w:right="-2"/>
        <w:jc w:val="both"/>
        <w:rPr>
          <w:sz w:val="22"/>
          <w:szCs w:val="22"/>
          <w:lang w:val="sl-SI"/>
        </w:rPr>
      </w:pPr>
      <w:r w:rsidRPr="0027779C">
        <w:rPr>
          <w:rFonts w:cs="Arial"/>
          <w:spacing w:val="4"/>
          <w:sz w:val="22"/>
          <w:szCs w:val="22"/>
          <w:lang w:val="sl-SI"/>
        </w:rPr>
        <w:t xml:space="preserve">Kot </w:t>
      </w:r>
      <w:r w:rsidRPr="0027779C">
        <w:rPr>
          <w:rFonts w:cs="Arial"/>
          <w:b/>
          <w:bCs/>
          <w:spacing w:val="4"/>
          <w:sz w:val="22"/>
          <w:szCs w:val="22"/>
          <w:lang w:val="sl-SI"/>
        </w:rPr>
        <w:t>delovne izkušnje</w:t>
      </w:r>
      <w:r w:rsidRPr="0027779C">
        <w:rPr>
          <w:rFonts w:cs="Arial"/>
          <w:spacing w:val="4"/>
          <w:sz w:val="22"/>
          <w:szCs w:val="22"/>
          <w:lang w:val="sl-SI"/>
        </w:rPr>
        <w:t xml:space="preserve"> se šteje delovna doba na delovnem mestu, za katero se zahteva ista raven izobrazbe</w:t>
      </w:r>
      <w:r w:rsidRPr="0027779C">
        <w:rPr>
          <w:sz w:val="22"/>
          <w:szCs w:val="22"/>
          <w:lang w:val="sl-SI"/>
        </w:rPr>
        <w:t xml:space="preserv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Na delovnem mestu, za katero se zahteva raven izobrazbe, ki je v skladu z zakonom, ki ureja slovensko ogrodje kvalifikacij, uvrščena na 10. raven slovenskega ogrodja kvalifikacij, se za delovne izkušnje štejejo tudi delovne izkušnje, ki jih je oseba pridobila z opravljanjem del na delovnem mestu, za katero se zahteva izobrazba, ki je v skladu z zakonom, ki ureja slovensko ogrodje kvalifikacij, uvrščena na 8. raven slovenskega ogrodja kvalifikacij. Kot delovne izkušnje se upošteva tudi delo brez sklenjene pogodbe o zaposlitvi na enaki stopnji zahtevnosti, kot je delovno mesto, za katero oseba </w:t>
      </w:r>
      <w:r w:rsidRPr="0027779C">
        <w:rPr>
          <w:sz w:val="22"/>
          <w:szCs w:val="22"/>
          <w:lang w:val="sl-SI"/>
        </w:rPr>
        <w:lastRenderedPageBreak/>
        <w:t>kandidira. Delovne izkušnje se dokazujejo s pogodbo o zaposlitvi oziroma z verodostojno listino, iz katerih sta razvidna obdobje opravljanja in zahtevnost dela ter raven izobrazbe, ki se zahteva za opravljanje tega dela. Delovne izkušnje, ki jih je oseba pridobila v času opravljanja poklicne funkcije v državnih organih ali lokalnih skupnostih, se štejejo za delovne 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p>
    <w:p w14:paraId="332785E2" w14:textId="77777777" w:rsidR="001C1FB1" w:rsidRDefault="001C1FB1" w:rsidP="00D27D7B">
      <w:pPr>
        <w:spacing w:line="276" w:lineRule="auto"/>
        <w:ind w:right="-6"/>
        <w:jc w:val="both"/>
        <w:rPr>
          <w:rFonts w:cs="Arial"/>
          <w:spacing w:val="4"/>
          <w:sz w:val="22"/>
          <w:szCs w:val="22"/>
          <w:highlight w:val="yellow"/>
          <w:lang w:val="sl-SI"/>
        </w:rPr>
      </w:pPr>
    </w:p>
    <w:p w14:paraId="394E19A1" w14:textId="77777777" w:rsidR="00EA75F8" w:rsidRDefault="00EA75F8" w:rsidP="005520C9">
      <w:pPr>
        <w:spacing w:line="276" w:lineRule="auto"/>
        <w:ind w:right="-6"/>
        <w:jc w:val="both"/>
        <w:rPr>
          <w:rFonts w:cs="Arial"/>
          <w:spacing w:val="4"/>
          <w:sz w:val="22"/>
          <w:szCs w:val="22"/>
          <w:lang w:val="sl-SI"/>
        </w:rPr>
      </w:pPr>
    </w:p>
    <w:p w14:paraId="50832CF0" w14:textId="06833755" w:rsidR="005520C9" w:rsidRDefault="00692E55" w:rsidP="005520C9">
      <w:pPr>
        <w:spacing w:line="276" w:lineRule="auto"/>
        <w:ind w:right="-6"/>
        <w:jc w:val="both"/>
        <w:rPr>
          <w:rFonts w:cs="Arial"/>
          <w:spacing w:val="4"/>
          <w:sz w:val="22"/>
          <w:szCs w:val="22"/>
          <w:lang w:val="sl-SI"/>
        </w:rPr>
      </w:pPr>
      <w:r>
        <w:rPr>
          <w:rFonts w:cs="Arial"/>
          <w:spacing w:val="4"/>
          <w:sz w:val="22"/>
          <w:szCs w:val="22"/>
          <w:lang w:val="sl-SI"/>
        </w:rPr>
        <w:t>Naloge delovnega mesta</w:t>
      </w:r>
      <w:r w:rsidR="005520C9" w:rsidRPr="00753BDF">
        <w:rPr>
          <w:rFonts w:cs="Arial"/>
          <w:spacing w:val="4"/>
          <w:sz w:val="22"/>
          <w:szCs w:val="22"/>
          <w:lang w:val="sl-SI"/>
        </w:rPr>
        <w:t>:</w:t>
      </w:r>
    </w:p>
    <w:p w14:paraId="6D2A89AF" w14:textId="361C108E" w:rsidR="00D27D7B" w:rsidRPr="00D27D7B" w:rsidRDefault="00D27D7B" w:rsidP="00D27D7B">
      <w:pPr>
        <w:pStyle w:val="Odstavekseznama"/>
        <w:numPr>
          <w:ilvl w:val="0"/>
          <w:numId w:val="21"/>
        </w:numPr>
        <w:spacing w:line="276" w:lineRule="auto"/>
        <w:ind w:right="-6"/>
        <w:jc w:val="both"/>
        <w:rPr>
          <w:rFonts w:cs="Arial"/>
          <w:spacing w:val="4"/>
          <w:sz w:val="22"/>
          <w:szCs w:val="22"/>
          <w:lang w:val="sl-SI"/>
        </w:rPr>
      </w:pPr>
      <w:r w:rsidRPr="00D27D7B">
        <w:rPr>
          <w:rFonts w:cs="Arial"/>
          <w:spacing w:val="4"/>
          <w:sz w:val="22"/>
          <w:szCs w:val="22"/>
          <w:lang w:val="sl-SI"/>
        </w:rPr>
        <w:t>organiziranje medsebojnega sodelovanja ter usklajevanja in sodelovanja z drugimi organi</w:t>
      </w:r>
      <w:r>
        <w:rPr>
          <w:rFonts w:cs="Arial"/>
          <w:spacing w:val="4"/>
          <w:sz w:val="22"/>
          <w:szCs w:val="22"/>
          <w:lang w:val="sl-SI"/>
        </w:rPr>
        <w:t>,</w:t>
      </w:r>
      <w:r w:rsidRPr="00D27D7B">
        <w:rPr>
          <w:rFonts w:cs="Arial"/>
          <w:spacing w:val="4"/>
          <w:sz w:val="22"/>
          <w:szCs w:val="22"/>
          <w:lang w:val="sl-SI"/>
        </w:rPr>
        <w:tab/>
      </w:r>
      <w:r w:rsidRPr="00D27D7B">
        <w:rPr>
          <w:rFonts w:cs="Arial"/>
          <w:spacing w:val="4"/>
          <w:sz w:val="22"/>
          <w:szCs w:val="22"/>
          <w:lang w:val="sl-SI"/>
        </w:rPr>
        <w:tab/>
      </w:r>
      <w:r w:rsidRPr="00D27D7B">
        <w:rPr>
          <w:rFonts w:cs="Arial"/>
          <w:spacing w:val="4"/>
          <w:sz w:val="22"/>
          <w:szCs w:val="22"/>
          <w:lang w:val="sl-SI"/>
        </w:rPr>
        <w:tab/>
      </w:r>
      <w:r w:rsidRPr="00D27D7B">
        <w:rPr>
          <w:rFonts w:cs="Arial"/>
          <w:spacing w:val="4"/>
          <w:sz w:val="22"/>
          <w:szCs w:val="22"/>
          <w:lang w:val="sl-SI"/>
        </w:rPr>
        <w:tab/>
      </w:r>
      <w:r w:rsidRPr="00D27D7B">
        <w:rPr>
          <w:rFonts w:cs="Arial"/>
          <w:spacing w:val="4"/>
          <w:sz w:val="22"/>
          <w:szCs w:val="22"/>
          <w:lang w:val="sl-SI"/>
        </w:rPr>
        <w:tab/>
      </w:r>
      <w:r w:rsidRPr="00D27D7B">
        <w:rPr>
          <w:rFonts w:cs="Arial"/>
          <w:spacing w:val="4"/>
          <w:sz w:val="22"/>
          <w:szCs w:val="22"/>
          <w:lang w:val="sl-SI"/>
        </w:rPr>
        <w:tab/>
      </w:r>
      <w:r w:rsidRPr="00D27D7B">
        <w:rPr>
          <w:rFonts w:cs="Arial"/>
          <w:spacing w:val="4"/>
          <w:sz w:val="22"/>
          <w:szCs w:val="22"/>
          <w:lang w:val="sl-SI"/>
        </w:rPr>
        <w:tab/>
      </w:r>
      <w:r w:rsidRPr="00D27D7B">
        <w:rPr>
          <w:rFonts w:cs="Arial"/>
          <w:spacing w:val="4"/>
          <w:sz w:val="22"/>
          <w:szCs w:val="22"/>
          <w:lang w:val="sl-SI"/>
        </w:rPr>
        <w:tab/>
      </w:r>
      <w:r w:rsidRPr="00D27D7B">
        <w:rPr>
          <w:rFonts w:cs="Arial"/>
          <w:spacing w:val="4"/>
          <w:sz w:val="22"/>
          <w:szCs w:val="22"/>
          <w:lang w:val="sl-SI"/>
        </w:rPr>
        <w:tab/>
      </w:r>
    </w:p>
    <w:p w14:paraId="22315D74" w14:textId="77777777" w:rsidR="00D27D7B" w:rsidRDefault="00D27D7B" w:rsidP="00D27D7B">
      <w:pPr>
        <w:pStyle w:val="Odstavekseznama"/>
        <w:numPr>
          <w:ilvl w:val="0"/>
          <w:numId w:val="21"/>
        </w:numPr>
        <w:spacing w:line="276" w:lineRule="auto"/>
        <w:ind w:right="-6"/>
        <w:jc w:val="both"/>
        <w:rPr>
          <w:rFonts w:cs="Arial"/>
          <w:spacing w:val="4"/>
          <w:sz w:val="22"/>
          <w:szCs w:val="22"/>
          <w:lang w:val="sl-SI"/>
        </w:rPr>
      </w:pPr>
      <w:r w:rsidRPr="00D27D7B">
        <w:rPr>
          <w:rFonts w:cs="Arial"/>
          <w:spacing w:val="4"/>
          <w:sz w:val="22"/>
          <w:szCs w:val="22"/>
          <w:lang w:val="sl-SI"/>
        </w:rPr>
        <w:t>samostojna priprava zahtevnih analiz, razvojnih projektov, informacij, poročil in drugih zahtevnih gradiv z delovnega področja</w:t>
      </w:r>
      <w:r>
        <w:rPr>
          <w:rFonts w:cs="Arial"/>
          <w:spacing w:val="4"/>
          <w:sz w:val="22"/>
          <w:szCs w:val="22"/>
          <w:lang w:val="sl-SI"/>
        </w:rPr>
        <w:t>,</w:t>
      </w:r>
    </w:p>
    <w:p w14:paraId="104D11A1" w14:textId="77777777" w:rsidR="00D27D7B" w:rsidRDefault="00D27D7B" w:rsidP="003432C4">
      <w:pPr>
        <w:pStyle w:val="Odstavekseznama"/>
        <w:numPr>
          <w:ilvl w:val="0"/>
          <w:numId w:val="21"/>
        </w:numPr>
        <w:spacing w:line="276" w:lineRule="auto"/>
        <w:ind w:right="-6"/>
        <w:jc w:val="both"/>
        <w:rPr>
          <w:rFonts w:cs="Arial"/>
          <w:spacing w:val="4"/>
          <w:sz w:val="22"/>
          <w:szCs w:val="22"/>
          <w:lang w:val="sl-SI"/>
        </w:rPr>
      </w:pPr>
      <w:r w:rsidRPr="00D27D7B">
        <w:rPr>
          <w:rFonts w:cs="Arial"/>
          <w:spacing w:val="4"/>
          <w:sz w:val="22"/>
          <w:szCs w:val="22"/>
          <w:lang w:val="sl-SI"/>
        </w:rPr>
        <w:t>sodelovanje pri izvajanju upravnih postopkov z delovnega področja,</w:t>
      </w:r>
    </w:p>
    <w:p w14:paraId="00EC4FB0" w14:textId="77777777" w:rsidR="00D27D7B" w:rsidRDefault="00D27D7B" w:rsidP="00104A91">
      <w:pPr>
        <w:pStyle w:val="Odstavekseznama"/>
        <w:numPr>
          <w:ilvl w:val="0"/>
          <w:numId w:val="21"/>
        </w:numPr>
        <w:spacing w:line="276" w:lineRule="auto"/>
        <w:ind w:right="-6"/>
        <w:jc w:val="both"/>
        <w:rPr>
          <w:rFonts w:cs="Arial"/>
          <w:spacing w:val="4"/>
          <w:sz w:val="22"/>
          <w:szCs w:val="22"/>
          <w:lang w:val="sl-SI"/>
        </w:rPr>
      </w:pPr>
      <w:r w:rsidRPr="00D27D7B">
        <w:rPr>
          <w:rFonts w:cs="Arial"/>
          <w:spacing w:val="4"/>
          <w:sz w:val="22"/>
          <w:szCs w:val="22"/>
          <w:lang w:val="sl-SI"/>
        </w:rPr>
        <w:t>izvajanje predpisanega pisarniškega poslovanja,</w:t>
      </w:r>
    </w:p>
    <w:p w14:paraId="4A735BC0" w14:textId="77777777" w:rsidR="00040877" w:rsidRDefault="00D27D7B" w:rsidP="000128DA">
      <w:pPr>
        <w:pStyle w:val="Odstavekseznama"/>
        <w:numPr>
          <w:ilvl w:val="0"/>
          <w:numId w:val="21"/>
        </w:numPr>
        <w:spacing w:line="276" w:lineRule="auto"/>
        <w:ind w:right="-6"/>
        <w:jc w:val="both"/>
        <w:rPr>
          <w:rFonts w:cs="Arial"/>
          <w:spacing w:val="4"/>
          <w:sz w:val="22"/>
          <w:szCs w:val="22"/>
          <w:lang w:val="sl-SI"/>
        </w:rPr>
      </w:pPr>
      <w:r w:rsidRPr="00D27D7B">
        <w:rPr>
          <w:rFonts w:cs="Arial"/>
          <w:spacing w:val="4"/>
          <w:sz w:val="22"/>
          <w:szCs w:val="22"/>
          <w:lang w:val="sl-SI"/>
        </w:rPr>
        <w:t>samostojno opravljanje drugih nalog po navodilu nadrejenega</w:t>
      </w:r>
      <w:r>
        <w:rPr>
          <w:rFonts w:cs="Arial"/>
          <w:spacing w:val="4"/>
          <w:sz w:val="22"/>
          <w:szCs w:val="22"/>
          <w:lang w:val="sl-SI"/>
        </w:rPr>
        <w:t>.</w:t>
      </w:r>
      <w:r w:rsidRPr="00D27D7B">
        <w:rPr>
          <w:rFonts w:cs="Arial"/>
          <w:spacing w:val="4"/>
          <w:sz w:val="22"/>
          <w:szCs w:val="22"/>
          <w:lang w:val="sl-SI"/>
        </w:rPr>
        <w:tab/>
      </w:r>
    </w:p>
    <w:p w14:paraId="78A54BBC" w14:textId="77777777" w:rsidR="00C00A2E" w:rsidRDefault="00C00A2E" w:rsidP="00C00A2E">
      <w:pPr>
        <w:spacing w:line="276" w:lineRule="auto"/>
        <w:ind w:right="-6"/>
        <w:jc w:val="both"/>
        <w:rPr>
          <w:rFonts w:cs="Arial"/>
          <w:spacing w:val="4"/>
          <w:sz w:val="22"/>
          <w:szCs w:val="22"/>
          <w:lang w:val="sl-SI"/>
        </w:rPr>
      </w:pPr>
    </w:p>
    <w:p w14:paraId="319858EA" w14:textId="7EF9695E" w:rsidR="00C00A2E" w:rsidRPr="00C00A2E" w:rsidRDefault="00814B6D" w:rsidP="00C00A2E">
      <w:pPr>
        <w:spacing w:line="276" w:lineRule="auto"/>
        <w:ind w:right="-6"/>
        <w:jc w:val="both"/>
        <w:rPr>
          <w:rFonts w:cs="Arial"/>
          <w:spacing w:val="4"/>
          <w:sz w:val="22"/>
          <w:szCs w:val="22"/>
          <w:lang w:val="sl-SI"/>
        </w:rPr>
      </w:pPr>
      <w:r>
        <w:rPr>
          <w:rFonts w:cs="Arial"/>
          <w:spacing w:val="4"/>
          <w:sz w:val="22"/>
          <w:szCs w:val="22"/>
          <w:lang w:val="sl-SI"/>
        </w:rPr>
        <w:t>Prednost bodo imeli kandidati, ki poznajo in razumejo področje vodenja in priprave projektov za izvedbo gradenj inženirskih objektov.</w:t>
      </w:r>
      <w:r w:rsidRPr="00E22FF6">
        <w:rPr>
          <w:rFonts w:cs="Arial"/>
          <w:spacing w:val="4"/>
          <w:sz w:val="22"/>
          <w:szCs w:val="22"/>
          <w:lang w:val="sl-SI"/>
        </w:rPr>
        <w:tab/>
      </w:r>
    </w:p>
    <w:p w14:paraId="37CF1954" w14:textId="1F9434B4" w:rsidR="00BA02C2" w:rsidRPr="00040877" w:rsidRDefault="00D27D7B" w:rsidP="00040877">
      <w:pPr>
        <w:spacing w:line="276" w:lineRule="auto"/>
        <w:ind w:right="-6"/>
        <w:jc w:val="both"/>
        <w:rPr>
          <w:rFonts w:cs="Arial"/>
          <w:spacing w:val="4"/>
          <w:sz w:val="22"/>
          <w:szCs w:val="22"/>
          <w:lang w:val="sl-SI"/>
        </w:rPr>
      </w:pPr>
      <w:r w:rsidRPr="00040877">
        <w:rPr>
          <w:rFonts w:cs="Arial"/>
          <w:spacing w:val="4"/>
          <w:sz w:val="22"/>
          <w:szCs w:val="22"/>
          <w:lang w:val="sl-SI"/>
        </w:rPr>
        <w:tab/>
      </w:r>
      <w:r w:rsidRPr="00040877">
        <w:rPr>
          <w:rFonts w:cs="Arial"/>
          <w:spacing w:val="4"/>
          <w:sz w:val="22"/>
          <w:szCs w:val="22"/>
          <w:lang w:val="sl-SI"/>
        </w:rPr>
        <w:tab/>
      </w:r>
      <w:r w:rsidRPr="00040877">
        <w:rPr>
          <w:rFonts w:cs="Arial"/>
          <w:spacing w:val="4"/>
          <w:sz w:val="22"/>
          <w:szCs w:val="22"/>
          <w:lang w:val="sl-SI"/>
        </w:rPr>
        <w:tab/>
      </w:r>
      <w:r w:rsidRPr="00040877">
        <w:rPr>
          <w:rFonts w:cs="Arial"/>
          <w:spacing w:val="4"/>
          <w:sz w:val="22"/>
          <w:szCs w:val="22"/>
          <w:lang w:val="sl-SI"/>
        </w:rPr>
        <w:tab/>
      </w:r>
      <w:r w:rsidRPr="00040877">
        <w:rPr>
          <w:rFonts w:cs="Arial"/>
          <w:spacing w:val="4"/>
          <w:sz w:val="22"/>
          <w:szCs w:val="22"/>
          <w:lang w:val="sl-SI"/>
        </w:rPr>
        <w:tab/>
      </w:r>
      <w:r w:rsidRPr="00040877">
        <w:rPr>
          <w:rFonts w:cs="Arial"/>
          <w:spacing w:val="4"/>
          <w:sz w:val="22"/>
          <w:szCs w:val="22"/>
          <w:lang w:val="sl-SI"/>
        </w:rPr>
        <w:tab/>
      </w:r>
    </w:p>
    <w:p w14:paraId="17754355" w14:textId="12D3360E" w:rsidR="00BA02C2" w:rsidRPr="004C1F9A" w:rsidRDefault="00BA02C2" w:rsidP="00BA02C2">
      <w:pPr>
        <w:spacing w:line="276" w:lineRule="auto"/>
        <w:ind w:right="-6"/>
        <w:jc w:val="center"/>
        <w:rPr>
          <w:rFonts w:cs="Arial"/>
          <w:spacing w:val="4"/>
          <w:sz w:val="24"/>
          <w:u w:val="single"/>
          <w:lang w:val="sl-SI"/>
        </w:rPr>
      </w:pPr>
      <w:r w:rsidRPr="004C1F9A">
        <w:rPr>
          <w:rFonts w:cs="Arial"/>
          <w:spacing w:val="4"/>
          <w:sz w:val="24"/>
          <w:u w:val="single"/>
          <w:lang w:val="sl-SI"/>
        </w:rPr>
        <w:t xml:space="preserve">Prijava na razpisano delovno mesto </w:t>
      </w:r>
      <w:r w:rsidRPr="004C1F9A">
        <w:rPr>
          <w:rFonts w:cs="Arial"/>
          <w:b/>
          <w:bCs/>
          <w:spacing w:val="4"/>
          <w:sz w:val="24"/>
          <w:u w:val="single"/>
          <w:lang w:val="sl-SI"/>
        </w:rPr>
        <w:t>mora</w:t>
      </w:r>
      <w:r w:rsidRPr="004C1F9A">
        <w:rPr>
          <w:rFonts w:cs="Arial"/>
          <w:spacing w:val="4"/>
          <w:sz w:val="24"/>
          <w:u w:val="single"/>
          <w:lang w:val="sl-SI"/>
        </w:rPr>
        <w:t xml:space="preserve"> </w:t>
      </w:r>
      <w:r w:rsidRPr="004C1F9A">
        <w:rPr>
          <w:rFonts w:cs="Arial"/>
          <w:b/>
          <w:bCs/>
          <w:spacing w:val="4"/>
          <w:sz w:val="24"/>
          <w:u w:val="single"/>
          <w:lang w:val="sl-SI"/>
        </w:rPr>
        <w:t>vsebovati</w:t>
      </w:r>
      <w:r w:rsidRPr="004C1F9A">
        <w:rPr>
          <w:rFonts w:cs="Arial"/>
          <w:spacing w:val="4"/>
          <w:sz w:val="24"/>
          <w:u w:val="single"/>
          <w:lang w:val="sl-SI"/>
        </w:rPr>
        <w:t>:</w:t>
      </w:r>
    </w:p>
    <w:p w14:paraId="2463B221" w14:textId="77777777" w:rsidR="00BA02C2" w:rsidRPr="00BA02C2" w:rsidRDefault="00BA02C2" w:rsidP="00BA02C2">
      <w:pPr>
        <w:spacing w:line="276" w:lineRule="auto"/>
        <w:ind w:right="-6"/>
        <w:jc w:val="center"/>
        <w:rPr>
          <w:rFonts w:cs="Arial"/>
          <w:b/>
          <w:bCs/>
          <w:spacing w:val="4"/>
          <w:sz w:val="24"/>
          <w:lang w:val="sl-SI"/>
        </w:rPr>
      </w:pPr>
    </w:p>
    <w:p w14:paraId="69603786" w14:textId="1FB56F76" w:rsidR="00BA02C2" w:rsidRPr="00BA02C2" w:rsidRDefault="00BA02C2" w:rsidP="00BA02C2">
      <w:pPr>
        <w:pStyle w:val="Odstavekseznama"/>
        <w:numPr>
          <w:ilvl w:val="0"/>
          <w:numId w:val="26"/>
        </w:numPr>
        <w:spacing w:line="276" w:lineRule="auto"/>
        <w:ind w:right="-6"/>
        <w:jc w:val="center"/>
        <w:rPr>
          <w:rFonts w:cs="Arial"/>
          <w:b/>
          <w:bCs/>
          <w:spacing w:val="4"/>
          <w:sz w:val="24"/>
          <w:lang w:val="sl-SI"/>
        </w:rPr>
      </w:pPr>
      <w:r w:rsidRPr="00BA02C2">
        <w:rPr>
          <w:rFonts w:cs="Arial"/>
          <w:b/>
          <w:bCs/>
          <w:spacing w:val="4"/>
          <w:sz w:val="24"/>
          <w:lang w:val="sl-SI"/>
        </w:rPr>
        <w:t>življenjepis,</w:t>
      </w:r>
    </w:p>
    <w:p w14:paraId="23166B9F" w14:textId="64AE30BF" w:rsidR="00BA02C2" w:rsidRPr="00BA02C2" w:rsidRDefault="00BA02C2" w:rsidP="00BA02C2">
      <w:pPr>
        <w:pStyle w:val="Odstavekseznama"/>
        <w:numPr>
          <w:ilvl w:val="0"/>
          <w:numId w:val="26"/>
        </w:numPr>
        <w:spacing w:line="276" w:lineRule="auto"/>
        <w:ind w:right="-6"/>
        <w:jc w:val="center"/>
        <w:rPr>
          <w:rFonts w:cs="Arial"/>
          <w:b/>
          <w:bCs/>
          <w:spacing w:val="4"/>
          <w:sz w:val="24"/>
          <w:lang w:val="sl-SI"/>
        </w:rPr>
      </w:pPr>
      <w:r w:rsidRPr="00BA02C2">
        <w:rPr>
          <w:rFonts w:cs="Arial"/>
          <w:b/>
          <w:bCs/>
          <w:spacing w:val="4"/>
          <w:sz w:val="24"/>
          <w:lang w:val="sl-SI"/>
        </w:rPr>
        <w:t>izjavo</w:t>
      </w:r>
      <w:r w:rsidR="00122D88">
        <w:rPr>
          <w:rFonts w:cs="Arial"/>
          <w:b/>
          <w:bCs/>
          <w:spacing w:val="4"/>
          <w:sz w:val="24"/>
          <w:lang w:val="sl-SI"/>
        </w:rPr>
        <w:t xml:space="preserve"> o izpolnjevanju pogojev</w:t>
      </w:r>
      <w:r w:rsidRPr="00BA02C2">
        <w:rPr>
          <w:rFonts w:cs="Arial"/>
          <w:b/>
          <w:bCs/>
          <w:spacing w:val="4"/>
          <w:sz w:val="24"/>
          <w:lang w:val="sl-SI"/>
        </w:rPr>
        <w:t>, ki je priloga te objave</w:t>
      </w:r>
      <w:r w:rsidR="004C3727">
        <w:rPr>
          <w:rFonts w:cs="Arial"/>
          <w:b/>
          <w:bCs/>
          <w:spacing w:val="4"/>
          <w:sz w:val="24"/>
          <w:lang w:val="sl-SI"/>
        </w:rPr>
        <w:t xml:space="preserve"> (obvezna sestavina prijave)</w:t>
      </w:r>
    </w:p>
    <w:p w14:paraId="474B4EA8" w14:textId="69EA8BFA" w:rsidR="00385B96" w:rsidRPr="007F37B7" w:rsidRDefault="00692E55" w:rsidP="000128DA">
      <w:pPr>
        <w:spacing w:line="276" w:lineRule="auto"/>
        <w:ind w:right="-6"/>
        <w:jc w:val="both"/>
        <w:rPr>
          <w:rFonts w:cs="Arial"/>
          <w:spacing w:val="4"/>
          <w:sz w:val="22"/>
          <w:szCs w:val="22"/>
          <w:lang w:val="sl-SI"/>
        </w:rPr>
      </w:pPr>
      <w:r w:rsidRPr="007F37B7">
        <w:rPr>
          <w:rFonts w:cs="Arial"/>
          <w:spacing w:val="4"/>
          <w:sz w:val="22"/>
          <w:szCs w:val="22"/>
          <w:lang w:val="sl-SI"/>
        </w:rPr>
        <w:tab/>
      </w:r>
      <w:r w:rsidR="00E97E08" w:rsidRPr="007F37B7">
        <w:rPr>
          <w:rFonts w:cs="Arial"/>
          <w:spacing w:val="4"/>
          <w:sz w:val="22"/>
          <w:szCs w:val="22"/>
          <w:lang w:val="sl-SI"/>
        </w:rPr>
        <w:tab/>
      </w:r>
      <w:r w:rsidR="00E97E08" w:rsidRPr="007F37B7">
        <w:rPr>
          <w:rFonts w:cs="Arial"/>
          <w:spacing w:val="4"/>
          <w:sz w:val="22"/>
          <w:szCs w:val="22"/>
          <w:lang w:val="sl-SI"/>
        </w:rPr>
        <w:tab/>
      </w:r>
      <w:r w:rsidR="00E97E08" w:rsidRPr="007F37B7">
        <w:rPr>
          <w:rFonts w:cs="Arial"/>
          <w:spacing w:val="4"/>
          <w:sz w:val="22"/>
          <w:szCs w:val="22"/>
          <w:lang w:val="sl-SI"/>
        </w:rPr>
        <w:tab/>
      </w:r>
      <w:r w:rsidR="00E97E08" w:rsidRPr="007F37B7">
        <w:rPr>
          <w:rFonts w:cs="Arial"/>
          <w:spacing w:val="4"/>
          <w:sz w:val="22"/>
          <w:szCs w:val="22"/>
          <w:lang w:val="sl-SI"/>
        </w:rPr>
        <w:tab/>
      </w:r>
    </w:p>
    <w:p w14:paraId="7990E2A6" w14:textId="77777777" w:rsidR="00692E55" w:rsidRDefault="005520C9" w:rsidP="005520C9">
      <w:pPr>
        <w:pStyle w:val="datumtevilka"/>
        <w:spacing w:line="276" w:lineRule="auto"/>
        <w:ind w:right="-2"/>
        <w:jc w:val="both"/>
        <w:rPr>
          <w:rFonts w:cs="Arial"/>
          <w:spacing w:val="4"/>
          <w:sz w:val="22"/>
          <w:szCs w:val="22"/>
        </w:rPr>
      </w:pPr>
      <w:r w:rsidRPr="00753BDF">
        <w:rPr>
          <w:rFonts w:cs="Arial"/>
          <w:spacing w:val="4"/>
          <w:sz w:val="22"/>
          <w:szCs w:val="22"/>
        </w:rPr>
        <w:t>Strokovna usposobljenost kandidatov se bo presojala na podlagi prijave in priložene dokumentacije, na podlagi razgovora s kandidati oziroma s pomočjo morebitnih drugih metod preverjanja strokovne usposobljenosti kandidatov.</w:t>
      </w:r>
    </w:p>
    <w:p w14:paraId="59EA0E0F" w14:textId="77777777" w:rsidR="005520C9" w:rsidRPr="00753BDF" w:rsidRDefault="005520C9" w:rsidP="005520C9">
      <w:pPr>
        <w:spacing w:line="276" w:lineRule="auto"/>
        <w:ind w:right="-6"/>
        <w:jc w:val="both"/>
        <w:rPr>
          <w:rFonts w:cs="Arial"/>
          <w:spacing w:val="4"/>
          <w:sz w:val="22"/>
          <w:szCs w:val="22"/>
          <w:lang w:val="sl-SI"/>
        </w:rPr>
      </w:pPr>
    </w:p>
    <w:p w14:paraId="0789D759" w14:textId="1631F1B9" w:rsidR="005520C9" w:rsidRPr="00C00A2E" w:rsidRDefault="00280B91" w:rsidP="000128DA">
      <w:pPr>
        <w:spacing w:line="276" w:lineRule="auto"/>
        <w:ind w:right="-6"/>
        <w:jc w:val="both"/>
        <w:rPr>
          <w:rFonts w:cs="Arial"/>
          <w:spacing w:val="4"/>
          <w:sz w:val="22"/>
          <w:szCs w:val="22"/>
          <w:lang w:val="sl-SI"/>
        </w:rPr>
      </w:pPr>
      <w:r w:rsidRPr="00C00A2E">
        <w:rPr>
          <w:rFonts w:cs="Arial"/>
          <w:spacing w:val="4"/>
          <w:sz w:val="22"/>
          <w:szCs w:val="22"/>
          <w:lang w:val="sl-SI"/>
        </w:rPr>
        <w:t xml:space="preserve">Izbrani kandidat bo delo opravljal na delovnem mestu strokovni sodelavec VII/2-I – za investicije, z izhodiščnim plačnim razredom </w:t>
      </w:r>
      <w:r w:rsidR="00C00A2E">
        <w:rPr>
          <w:rFonts w:cs="Arial"/>
          <w:spacing w:val="4"/>
          <w:sz w:val="22"/>
          <w:szCs w:val="22"/>
          <w:lang w:val="sl-SI"/>
        </w:rPr>
        <w:t>26</w:t>
      </w:r>
      <w:r w:rsidRPr="00C00A2E">
        <w:rPr>
          <w:rFonts w:cs="Arial"/>
          <w:spacing w:val="4"/>
          <w:sz w:val="22"/>
          <w:szCs w:val="22"/>
          <w:lang w:val="sl-SI"/>
        </w:rPr>
        <w:t xml:space="preserve">. </w:t>
      </w:r>
      <w:r w:rsidR="000128DA" w:rsidRPr="00C00A2E">
        <w:rPr>
          <w:rFonts w:cs="Arial"/>
          <w:spacing w:val="4"/>
          <w:sz w:val="22"/>
          <w:szCs w:val="22"/>
          <w:lang w:val="sl-SI"/>
        </w:rPr>
        <w:t xml:space="preserve">Z izbranim kandidatom bo sklenjena pogodba o zaposlitvi za nedoločen čas s polnim delovnim časom 40 ur na teden in s šestmesečnim poskusnim delom. </w:t>
      </w:r>
      <w:r w:rsidR="005520C9" w:rsidRPr="00C00A2E">
        <w:rPr>
          <w:rFonts w:cs="Arial"/>
          <w:spacing w:val="4"/>
          <w:sz w:val="22"/>
          <w:szCs w:val="22"/>
          <w:lang w:val="sl-SI"/>
        </w:rPr>
        <w:t>Izbrani kandidat bo delo opravljal v poslovnih prostorih Mestne občine Novo mesto, Seidlova c. 1, 8000 Novo mesto oziroma v drugih uradnih prostorih, kjer organ opravlja svoje naloge.</w:t>
      </w:r>
    </w:p>
    <w:p w14:paraId="1D518118" w14:textId="77777777" w:rsidR="00270D6E" w:rsidRPr="00753BDF" w:rsidRDefault="00270D6E" w:rsidP="005520C9">
      <w:pPr>
        <w:spacing w:line="276" w:lineRule="auto"/>
        <w:ind w:right="-6"/>
        <w:jc w:val="both"/>
        <w:rPr>
          <w:rFonts w:cs="Arial"/>
          <w:spacing w:val="4"/>
          <w:sz w:val="22"/>
          <w:szCs w:val="22"/>
          <w:lang w:val="sl-SI"/>
        </w:rPr>
      </w:pPr>
    </w:p>
    <w:p w14:paraId="6867C7D0" w14:textId="1C0F65EA" w:rsidR="005520C9" w:rsidRPr="00385B96" w:rsidRDefault="005520C9" w:rsidP="005520C9">
      <w:pPr>
        <w:spacing w:line="276" w:lineRule="auto"/>
        <w:ind w:right="-6"/>
        <w:jc w:val="both"/>
        <w:rPr>
          <w:rFonts w:cs="Arial"/>
          <w:iCs/>
          <w:spacing w:val="4"/>
          <w:sz w:val="22"/>
          <w:szCs w:val="22"/>
          <w:lang w:val="sl-SI"/>
        </w:rPr>
      </w:pPr>
      <w:r w:rsidRPr="00753BDF">
        <w:rPr>
          <w:rFonts w:cs="Arial"/>
          <w:iCs/>
          <w:spacing w:val="4"/>
          <w:sz w:val="22"/>
          <w:szCs w:val="22"/>
          <w:lang w:val="sl-SI"/>
        </w:rPr>
        <w:t xml:space="preserve">Kandidat vloži prijavo </w:t>
      </w:r>
      <w:r w:rsidR="00BA02C2" w:rsidRPr="00BA02C2">
        <w:rPr>
          <w:rFonts w:cs="Arial"/>
          <w:b/>
          <w:bCs/>
          <w:iCs/>
          <w:spacing w:val="4"/>
          <w:sz w:val="22"/>
          <w:szCs w:val="22"/>
          <w:lang w:val="sl-SI"/>
        </w:rPr>
        <w:t>(življenjepis in izjavo)</w:t>
      </w:r>
      <w:r w:rsidR="00BA02C2">
        <w:rPr>
          <w:rFonts w:cs="Arial"/>
          <w:iCs/>
          <w:spacing w:val="4"/>
          <w:sz w:val="22"/>
          <w:szCs w:val="22"/>
          <w:lang w:val="sl-SI"/>
        </w:rPr>
        <w:t xml:space="preserve"> </w:t>
      </w:r>
      <w:r w:rsidRPr="00753BDF">
        <w:rPr>
          <w:rFonts w:cs="Arial"/>
          <w:iCs/>
          <w:spacing w:val="4"/>
          <w:sz w:val="22"/>
          <w:szCs w:val="22"/>
          <w:lang w:val="sl-SI"/>
        </w:rPr>
        <w:t xml:space="preserve">v pisni obliki, ki jo pošlje na elektronski naslov: </w:t>
      </w:r>
      <w:r w:rsidRPr="00753BDF">
        <w:rPr>
          <w:rFonts w:cs="Arial"/>
          <w:iCs/>
          <w:spacing w:val="4"/>
          <w:sz w:val="22"/>
          <w:szCs w:val="22"/>
          <w:u w:val="single"/>
          <w:lang w:val="sl-SI"/>
        </w:rPr>
        <w:t>mestna.obcina@novomesto.si</w:t>
      </w:r>
      <w:r w:rsidRPr="00753BDF">
        <w:rPr>
          <w:rFonts w:cs="Arial"/>
          <w:iCs/>
          <w:spacing w:val="4"/>
          <w:sz w:val="22"/>
          <w:szCs w:val="22"/>
          <w:lang w:val="sl-SI"/>
        </w:rPr>
        <w:t xml:space="preserve"> in sicer </w:t>
      </w:r>
      <w:r w:rsidRPr="00753BDF">
        <w:rPr>
          <w:rFonts w:cs="Arial"/>
          <w:b/>
          <w:bCs/>
          <w:iCs/>
          <w:spacing w:val="4"/>
          <w:sz w:val="22"/>
          <w:szCs w:val="22"/>
          <w:lang w:val="sl-SI"/>
        </w:rPr>
        <w:t xml:space="preserve">v roku </w:t>
      </w:r>
      <w:r w:rsidR="00814B6D">
        <w:rPr>
          <w:rFonts w:cs="Arial"/>
          <w:b/>
          <w:bCs/>
          <w:iCs/>
          <w:spacing w:val="4"/>
          <w:sz w:val="22"/>
          <w:szCs w:val="22"/>
          <w:lang w:val="sl-SI"/>
        </w:rPr>
        <w:t>28</w:t>
      </w:r>
      <w:r w:rsidRPr="00753BDF">
        <w:rPr>
          <w:rFonts w:cs="Arial"/>
          <w:b/>
          <w:bCs/>
          <w:iCs/>
          <w:spacing w:val="4"/>
          <w:sz w:val="22"/>
          <w:szCs w:val="22"/>
          <w:lang w:val="sl-SI"/>
        </w:rPr>
        <w:t xml:space="preserve"> dni po objavi</w:t>
      </w:r>
      <w:r w:rsidRPr="00753BDF">
        <w:rPr>
          <w:rFonts w:cs="Arial"/>
          <w:iCs/>
          <w:spacing w:val="4"/>
          <w:sz w:val="22"/>
          <w:szCs w:val="22"/>
          <w:lang w:val="sl-SI"/>
        </w:rPr>
        <w:t>, pri čemer veljavnost prijave ni pogojena z</w:t>
      </w:r>
      <w:r w:rsidR="0027779C">
        <w:rPr>
          <w:rFonts w:cs="Arial"/>
          <w:iCs/>
          <w:spacing w:val="4"/>
          <w:sz w:val="22"/>
          <w:szCs w:val="22"/>
          <w:lang w:val="sl-SI"/>
        </w:rPr>
        <w:t xml:space="preserve"> varnim</w:t>
      </w:r>
      <w:r w:rsidRPr="00753BDF">
        <w:rPr>
          <w:rFonts w:cs="Arial"/>
          <w:iCs/>
          <w:spacing w:val="4"/>
          <w:sz w:val="22"/>
          <w:szCs w:val="22"/>
          <w:lang w:val="sl-SI"/>
        </w:rPr>
        <w:t xml:space="preserve"> elektronskim podpisom. V kolikor kandidat nima možnosti oddaje elektronske vloge jo lahko pošlje na naslov: Mestna občina Novo mesto, Urad za finance in splošne zadeve, Seidlova c. 1, 8000 Novo mesto.</w:t>
      </w:r>
    </w:p>
    <w:p w14:paraId="4BBF5296" w14:textId="77777777" w:rsidR="00BC0619" w:rsidRDefault="00BC0619" w:rsidP="005520C9">
      <w:pPr>
        <w:spacing w:line="276" w:lineRule="auto"/>
        <w:ind w:right="-6"/>
        <w:jc w:val="both"/>
        <w:rPr>
          <w:rFonts w:cs="Arial"/>
          <w:iCs/>
          <w:spacing w:val="4"/>
          <w:sz w:val="22"/>
          <w:szCs w:val="22"/>
          <w:lang w:val="sl-SI"/>
        </w:rPr>
      </w:pPr>
    </w:p>
    <w:p w14:paraId="70695BB7" w14:textId="2CFB9CE9" w:rsidR="005520C9" w:rsidRPr="00753BDF" w:rsidRDefault="005520C9" w:rsidP="005520C9">
      <w:pPr>
        <w:spacing w:line="276" w:lineRule="auto"/>
        <w:ind w:right="-6"/>
        <w:jc w:val="both"/>
        <w:rPr>
          <w:rFonts w:cs="Arial"/>
          <w:spacing w:val="4"/>
          <w:sz w:val="22"/>
          <w:szCs w:val="22"/>
          <w:lang w:val="sl-SI"/>
        </w:rPr>
      </w:pPr>
      <w:r w:rsidRPr="00753BDF">
        <w:rPr>
          <w:rFonts w:cs="Arial"/>
          <w:iCs/>
          <w:spacing w:val="4"/>
          <w:sz w:val="22"/>
          <w:szCs w:val="22"/>
          <w:lang w:val="sl-SI"/>
        </w:rPr>
        <w:t xml:space="preserve">Kandidati bodo o izbiri/neizbiri pisno obveščeni. </w:t>
      </w:r>
    </w:p>
    <w:p w14:paraId="3C24499E" w14:textId="77777777" w:rsidR="00BA02C2" w:rsidRDefault="00BA02C2" w:rsidP="005520C9">
      <w:pPr>
        <w:spacing w:line="276" w:lineRule="auto"/>
        <w:ind w:right="-6"/>
        <w:jc w:val="both"/>
        <w:rPr>
          <w:rFonts w:cs="Arial"/>
          <w:spacing w:val="4"/>
          <w:sz w:val="22"/>
          <w:szCs w:val="22"/>
          <w:lang w:val="sl-SI"/>
        </w:rPr>
      </w:pPr>
    </w:p>
    <w:p w14:paraId="30D0C0FF" w14:textId="08282AD6" w:rsidR="005520C9" w:rsidRDefault="00685031" w:rsidP="005520C9">
      <w:pPr>
        <w:spacing w:line="276" w:lineRule="auto"/>
        <w:ind w:right="-6"/>
        <w:jc w:val="both"/>
        <w:rPr>
          <w:rFonts w:cs="Arial"/>
          <w:spacing w:val="4"/>
          <w:sz w:val="22"/>
          <w:szCs w:val="22"/>
          <w:lang w:val="sl-SI"/>
        </w:rPr>
      </w:pPr>
      <w:r w:rsidRPr="00685031">
        <w:rPr>
          <w:rFonts w:cs="Arial"/>
          <w:spacing w:val="4"/>
          <w:sz w:val="22"/>
          <w:szCs w:val="22"/>
          <w:lang w:val="sl-SI"/>
        </w:rPr>
        <w:lastRenderedPageBreak/>
        <w:t xml:space="preserve">Informacije o izvedbi javne objave daje </w:t>
      </w:r>
      <w:r w:rsidR="00280B91">
        <w:rPr>
          <w:rFonts w:cs="Arial"/>
          <w:spacing w:val="4"/>
          <w:sz w:val="22"/>
          <w:szCs w:val="22"/>
          <w:lang w:val="sl-SI"/>
        </w:rPr>
        <w:t>Silva Vovko</w:t>
      </w:r>
      <w:r w:rsidRPr="00685031">
        <w:rPr>
          <w:rFonts w:cs="Arial"/>
          <w:spacing w:val="4"/>
          <w:sz w:val="22"/>
          <w:szCs w:val="22"/>
          <w:lang w:val="sl-SI"/>
        </w:rPr>
        <w:t xml:space="preserve">, tel. št. </w:t>
      </w:r>
      <w:r>
        <w:rPr>
          <w:rFonts w:cs="Arial"/>
          <w:spacing w:val="4"/>
          <w:sz w:val="22"/>
          <w:szCs w:val="22"/>
          <w:lang w:val="sl-SI"/>
        </w:rPr>
        <w:t xml:space="preserve">07/39 39 </w:t>
      </w:r>
      <w:r w:rsidR="00BB5C9B">
        <w:rPr>
          <w:rFonts w:cs="Arial"/>
          <w:spacing w:val="4"/>
          <w:sz w:val="22"/>
          <w:szCs w:val="22"/>
          <w:lang w:val="sl-SI"/>
        </w:rPr>
        <w:t>2</w:t>
      </w:r>
      <w:r w:rsidR="00280B91">
        <w:rPr>
          <w:rFonts w:cs="Arial"/>
          <w:spacing w:val="4"/>
          <w:sz w:val="22"/>
          <w:szCs w:val="22"/>
          <w:lang w:val="sl-SI"/>
        </w:rPr>
        <w:t>20</w:t>
      </w:r>
      <w:r w:rsidRPr="00685031">
        <w:rPr>
          <w:rFonts w:cs="Arial"/>
          <w:spacing w:val="4"/>
          <w:sz w:val="22"/>
          <w:szCs w:val="22"/>
          <w:lang w:val="sl-SI"/>
        </w:rPr>
        <w:t xml:space="preserve">, informacije o delovnem področju pa </w:t>
      </w:r>
      <w:r w:rsidR="00FF32AA">
        <w:rPr>
          <w:rFonts w:cs="Arial"/>
          <w:spacing w:val="4"/>
          <w:sz w:val="22"/>
          <w:szCs w:val="22"/>
          <w:lang w:val="sl-SI"/>
        </w:rPr>
        <w:t>Špela Bele Zatežić</w:t>
      </w:r>
      <w:r w:rsidRPr="00685031">
        <w:rPr>
          <w:rFonts w:cs="Arial"/>
          <w:spacing w:val="4"/>
          <w:sz w:val="22"/>
          <w:szCs w:val="22"/>
          <w:lang w:val="sl-SI"/>
        </w:rPr>
        <w:t xml:space="preserve">, tel. št. </w:t>
      </w:r>
      <w:r>
        <w:rPr>
          <w:rFonts w:cs="Arial"/>
          <w:spacing w:val="4"/>
          <w:sz w:val="22"/>
          <w:szCs w:val="22"/>
          <w:lang w:val="sl-SI"/>
        </w:rPr>
        <w:t xml:space="preserve">07/39 39 </w:t>
      </w:r>
      <w:r w:rsidR="00FF32AA">
        <w:rPr>
          <w:rFonts w:cs="Arial"/>
          <w:spacing w:val="4"/>
          <w:sz w:val="22"/>
          <w:szCs w:val="22"/>
          <w:lang w:val="sl-SI"/>
        </w:rPr>
        <w:t>252</w:t>
      </w:r>
      <w:r w:rsidRPr="00685031">
        <w:rPr>
          <w:rFonts w:cs="Arial"/>
          <w:spacing w:val="4"/>
          <w:sz w:val="22"/>
          <w:szCs w:val="22"/>
          <w:lang w:val="sl-SI"/>
        </w:rPr>
        <w:t>.</w:t>
      </w:r>
    </w:p>
    <w:p w14:paraId="62EA4CFE" w14:textId="77777777" w:rsidR="009F5D7D" w:rsidRDefault="009F5D7D" w:rsidP="005520C9">
      <w:pPr>
        <w:spacing w:line="276" w:lineRule="auto"/>
        <w:ind w:right="-6"/>
        <w:jc w:val="both"/>
        <w:rPr>
          <w:rFonts w:cs="Arial"/>
          <w:spacing w:val="4"/>
          <w:sz w:val="22"/>
          <w:szCs w:val="22"/>
          <w:lang w:val="sl-SI"/>
        </w:rPr>
      </w:pPr>
    </w:p>
    <w:p w14:paraId="5388D126" w14:textId="3DD95D46"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Opomba: </w:t>
      </w:r>
      <w:r w:rsidR="00685031" w:rsidRPr="00685031">
        <w:rPr>
          <w:rFonts w:cs="Arial"/>
          <w:spacing w:val="4"/>
          <w:sz w:val="22"/>
          <w:szCs w:val="22"/>
          <w:lang w:val="sl-SI"/>
        </w:rPr>
        <w:t>Uporabljeni izrazi, zapisani v moški spolni slovnični obliki, so uporabljeni kot nevtralni za ženske in moške.</w:t>
      </w:r>
    </w:p>
    <w:p w14:paraId="56CF2A9F" w14:textId="2ABC4E91" w:rsidR="005520C9" w:rsidRDefault="005520C9" w:rsidP="00D27D7B">
      <w:pPr>
        <w:spacing w:line="276" w:lineRule="auto"/>
        <w:ind w:right="-291"/>
        <w:rPr>
          <w:rFonts w:cs="Arial"/>
          <w:b/>
          <w:bCs/>
          <w:spacing w:val="4"/>
          <w:sz w:val="22"/>
          <w:szCs w:val="22"/>
          <w:lang w:val="sl-SI"/>
        </w:rPr>
      </w:pPr>
    </w:p>
    <w:p w14:paraId="4F37DDB1" w14:textId="77777777" w:rsidR="00C723B8" w:rsidRDefault="005520C9" w:rsidP="005520C9">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p>
    <w:p w14:paraId="64A2E81B" w14:textId="0AAAA2E5" w:rsidR="005520C9" w:rsidRPr="00603C26" w:rsidRDefault="005520C9" w:rsidP="005520C9">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Mestn</w:t>
      </w:r>
      <w:r w:rsidR="00D27D7B">
        <w:rPr>
          <w:rFonts w:cs="Arial"/>
          <w:b/>
          <w:bCs/>
          <w:spacing w:val="4"/>
          <w:sz w:val="22"/>
          <w:szCs w:val="22"/>
          <w:lang w:val="sl-SI"/>
        </w:rPr>
        <w:t>a</w:t>
      </w:r>
      <w:r>
        <w:rPr>
          <w:rFonts w:cs="Arial"/>
          <w:b/>
          <w:bCs/>
          <w:spacing w:val="4"/>
          <w:sz w:val="22"/>
          <w:szCs w:val="22"/>
          <w:lang w:val="sl-SI"/>
        </w:rPr>
        <w:t xml:space="preserve"> občin</w:t>
      </w:r>
      <w:r w:rsidR="00D27D7B">
        <w:rPr>
          <w:rFonts w:cs="Arial"/>
          <w:b/>
          <w:bCs/>
          <w:spacing w:val="4"/>
          <w:sz w:val="22"/>
          <w:szCs w:val="22"/>
          <w:lang w:val="sl-SI"/>
        </w:rPr>
        <w:t>a</w:t>
      </w:r>
      <w:r>
        <w:rPr>
          <w:rFonts w:cs="Arial"/>
          <w:b/>
          <w:bCs/>
          <w:spacing w:val="4"/>
          <w:sz w:val="22"/>
          <w:szCs w:val="22"/>
          <w:lang w:val="sl-SI"/>
        </w:rPr>
        <w:t xml:space="preserve"> Novo mesto</w:t>
      </w:r>
    </w:p>
    <w:p w14:paraId="58AF458C" w14:textId="77777777" w:rsidR="005520C9" w:rsidRDefault="005520C9" w:rsidP="005520C9">
      <w:pPr>
        <w:spacing w:line="276" w:lineRule="auto"/>
        <w:ind w:right="-291"/>
        <w:rPr>
          <w:rFonts w:cs="Arial"/>
          <w:b/>
          <w:bCs/>
          <w:spacing w:val="4"/>
          <w:szCs w:val="20"/>
          <w:lang w:val="sl-SI"/>
        </w:rPr>
      </w:pPr>
    </w:p>
    <w:p w14:paraId="6D98871E" w14:textId="77777777" w:rsidR="000128DA" w:rsidRDefault="000128DA" w:rsidP="005520C9">
      <w:pPr>
        <w:spacing w:line="276" w:lineRule="auto"/>
        <w:ind w:right="-291"/>
        <w:rPr>
          <w:rFonts w:cs="Arial"/>
          <w:spacing w:val="4"/>
          <w:szCs w:val="20"/>
          <w:lang w:val="sl-SI"/>
        </w:rPr>
      </w:pPr>
    </w:p>
    <w:p w14:paraId="5585AABB" w14:textId="77777777" w:rsidR="00D27D7B" w:rsidRDefault="00D27D7B" w:rsidP="005520C9">
      <w:pPr>
        <w:spacing w:line="276" w:lineRule="auto"/>
        <w:ind w:right="-291"/>
        <w:rPr>
          <w:rFonts w:cs="Arial"/>
          <w:spacing w:val="4"/>
          <w:szCs w:val="20"/>
          <w:lang w:val="sl-SI"/>
        </w:rPr>
      </w:pPr>
    </w:p>
    <w:p w14:paraId="03612FFE" w14:textId="77777777" w:rsidR="00D27D7B" w:rsidRDefault="00D27D7B" w:rsidP="005520C9">
      <w:pPr>
        <w:spacing w:line="276" w:lineRule="auto"/>
        <w:ind w:right="-291"/>
        <w:rPr>
          <w:rFonts w:cs="Arial"/>
          <w:spacing w:val="4"/>
          <w:szCs w:val="20"/>
          <w:lang w:val="sl-SI"/>
        </w:rPr>
      </w:pPr>
    </w:p>
    <w:p w14:paraId="34C5B846" w14:textId="77777777" w:rsidR="00D27D7B" w:rsidRDefault="00D27D7B" w:rsidP="005520C9">
      <w:pPr>
        <w:spacing w:line="276" w:lineRule="auto"/>
        <w:ind w:right="-291"/>
        <w:rPr>
          <w:rFonts w:cs="Arial"/>
          <w:spacing w:val="4"/>
          <w:szCs w:val="20"/>
          <w:lang w:val="sl-SI"/>
        </w:rPr>
      </w:pPr>
    </w:p>
    <w:p w14:paraId="4DA506D1" w14:textId="4159CFF7" w:rsidR="005520C9" w:rsidRPr="00EC116E" w:rsidRDefault="005520C9" w:rsidP="005520C9">
      <w:pPr>
        <w:spacing w:line="276" w:lineRule="auto"/>
        <w:ind w:right="-291"/>
        <w:rPr>
          <w:rFonts w:cs="Arial"/>
          <w:spacing w:val="4"/>
          <w:szCs w:val="20"/>
          <w:lang w:val="sl-SI"/>
        </w:rPr>
      </w:pPr>
      <w:r w:rsidRPr="00EC116E">
        <w:rPr>
          <w:rFonts w:cs="Arial"/>
          <w:spacing w:val="4"/>
          <w:szCs w:val="20"/>
          <w:lang w:val="sl-SI"/>
        </w:rPr>
        <w:t>Priloga:</w:t>
      </w:r>
    </w:p>
    <w:p w14:paraId="4F036D48" w14:textId="61DA9491" w:rsidR="005520C9" w:rsidRPr="00EC116E" w:rsidRDefault="00BA02C2" w:rsidP="005520C9">
      <w:pPr>
        <w:pStyle w:val="Odstavekseznama"/>
        <w:numPr>
          <w:ilvl w:val="0"/>
          <w:numId w:val="1"/>
        </w:numPr>
        <w:spacing w:line="276" w:lineRule="auto"/>
        <w:ind w:left="0" w:right="-291" w:firstLine="142"/>
        <w:rPr>
          <w:rFonts w:cs="Arial"/>
          <w:spacing w:val="4"/>
          <w:szCs w:val="20"/>
          <w:lang w:val="sl-SI"/>
        </w:rPr>
      </w:pPr>
      <w:r>
        <w:rPr>
          <w:rFonts w:cs="Arial"/>
          <w:spacing w:val="4"/>
          <w:szCs w:val="20"/>
          <w:lang w:val="sl-SI"/>
        </w:rPr>
        <w:t>Izjava</w:t>
      </w:r>
      <w:r w:rsidR="00122D88">
        <w:rPr>
          <w:rFonts w:cs="Arial"/>
          <w:spacing w:val="4"/>
          <w:szCs w:val="20"/>
          <w:lang w:val="sl-SI"/>
        </w:rPr>
        <w:t xml:space="preserve"> o izpolnjevanju pogojev</w:t>
      </w:r>
    </w:p>
    <w:sectPr w:rsidR="005520C9" w:rsidRPr="00EC116E" w:rsidSect="00B977DA">
      <w:footerReference w:type="default" r:id="rId7"/>
      <w:headerReference w:type="first" r:id="rId8"/>
      <w:footerReference w:type="first" r:id="rId9"/>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6D373" w14:textId="77777777" w:rsidR="00A12E29" w:rsidRDefault="00A12E29" w:rsidP="000135A3">
      <w:pPr>
        <w:spacing w:line="240" w:lineRule="auto"/>
      </w:pPr>
      <w:r>
        <w:separator/>
      </w:r>
    </w:p>
  </w:endnote>
  <w:endnote w:type="continuationSeparator" w:id="0">
    <w:p w14:paraId="760B4FB9" w14:textId="77777777" w:rsidR="00A12E29" w:rsidRDefault="00A12E29" w:rsidP="000135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tillium">
    <w:altName w:val="Calibri"/>
    <w:panose1 w:val="00000000000000000000"/>
    <w:charset w:val="00"/>
    <w:family w:val="modern"/>
    <w:notTrueType/>
    <w:pitch w:val="variable"/>
    <w:sig w:usb0="00000007" w:usb1="00000001"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5220746"/>
      <w:docPartObj>
        <w:docPartGallery w:val="Page Numbers (Bottom of Page)"/>
        <w:docPartUnique/>
      </w:docPartObj>
    </w:sdtPr>
    <w:sdtEndPr>
      <w:rPr>
        <w:sz w:val="18"/>
        <w:szCs w:val="18"/>
      </w:rPr>
    </w:sdtEndPr>
    <w:sdtContent>
      <w:p w14:paraId="3F90FDD5" w14:textId="70C4BB0B" w:rsidR="00A43140" w:rsidRPr="00A43140" w:rsidRDefault="00A43140">
        <w:pPr>
          <w:pStyle w:val="Noga"/>
          <w:jc w:val="right"/>
          <w:rPr>
            <w:sz w:val="18"/>
            <w:szCs w:val="18"/>
          </w:rPr>
        </w:pPr>
        <w:r w:rsidRPr="00A43140">
          <w:rPr>
            <w:szCs w:val="20"/>
          </w:rPr>
          <w:fldChar w:fldCharType="begin"/>
        </w:r>
        <w:r w:rsidRPr="00A43140">
          <w:rPr>
            <w:szCs w:val="20"/>
          </w:rPr>
          <w:instrText>PAGE   \* MERGEFORMAT</w:instrText>
        </w:r>
        <w:r w:rsidRPr="00A43140">
          <w:rPr>
            <w:szCs w:val="20"/>
          </w:rPr>
          <w:fldChar w:fldCharType="separate"/>
        </w:r>
        <w:r w:rsidRPr="00A43140">
          <w:rPr>
            <w:szCs w:val="20"/>
            <w:lang w:val="sl-SI"/>
          </w:rPr>
          <w:t>2</w:t>
        </w:r>
        <w:r w:rsidRPr="00A43140">
          <w:rPr>
            <w:szCs w:val="20"/>
          </w:rPr>
          <w:fldChar w:fldCharType="end"/>
        </w:r>
      </w:p>
    </w:sdtContent>
  </w:sdt>
  <w:p w14:paraId="0583523E" w14:textId="74E1BEB9" w:rsidR="002800BE" w:rsidRDefault="002800BE" w:rsidP="002800BE">
    <w:pPr>
      <w:pStyle w:val="Noga"/>
      <w:tabs>
        <w:tab w:val="center" w:pos="4320"/>
        <w:tab w:val="right" w:pos="8640"/>
      </w:tabs>
      <w:jc w:val="center"/>
    </w:pPr>
  </w:p>
  <w:p w14:paraId="77E77513" w14:textId="77777777" w:rsidR="002800BE" w:rsidRDefault="002800B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86F6E" w14:textId="724B370A" w:rsidR="000135A3" w:rsidRDefault="000135A3">
    <w:pPr>
      <w:pStyle w:val="Noga"/>
    </w:pPr>
    <w:r>
      <w:rPr>
        <w:noProof/>
      </w:rPr>
      <w:drawing>
        <wp:anchor distT="0" distB="0" distL="114300" distR="114300" simplePos="0" relativeHeight="251655680" behindDoc="0" locked="0" layoutInCell="1" allowOverlap="1" wp14:anchorId="4A8B73A4" wp14:editId="3E5210D1">
          <wp:simplePos x="0" y="0"/>
          <wp:positionH relativeFrom="column">
            <wp:posOffset>2462709</wp:posOffset>
          </wp:positionH>
          <wp:positionV relativeFrom="paragraph">
            <wp:posOffset>-157075</wp:posOffset>
          </wp:positionV>
          <wp:extent cx="647700" cy="372487"/>
          <wp:effectExtent l="0" t="0" r="0" b="8890"/>
          <wp:wrapNone/>
          <wp:docPr id="501" name="Grafika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47700" cy="37248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79FE2" w14:textId="77777777" w:rsidR="00A12E29" w:rsidRDefault="00A12E29" w:rsidP="000135A3">
      <w:pPr>
        <w:spacing w:line="240" w:lineRule="auto"/>
      </w:pPr>
      <w:r>
        <w:separator/>
      </w:r>
    </w:p>
  </w:footnote>
  <w:footnote w:type="continuationSeparator" w:id="0">
    <w:p w14:paraId="6527A170" w14:textId="77777777" w:rsidR="00A12E29" w:rsidRDefault="00A12E29" w:rsidP="000135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AEC54" w14:textId="33697B77" w:rsidR="000135A3" w:rsidRDefault="006A3A37" w:rsidP="00691770">
    <w:pPr>
      <w:pStyle w:val="Glava"/>
      <w:tabs>
        <w:tab w:val="clear" w:pos="4536"/>
        <w:tab w:val="clear" w:pos="9072"/>
        <w:tab w:val="left" w:pos="1418"/>
      </w:tabs>
    </w:pPr>
    <w:r w:rsidRPr="009747C1">
      <w:rPr>
        <w:noProof/>
      </w:rPr>
      <w:drawing>
        <wp:anchor distT="0" distB="0" distL="114300" distR="114300" simplePos="0" relativeHeight="251664896" behindDoc="0" locked="0" layoutInCell="1" allowOverlap="1" wp14:anchorId="3C01BBC3" wp14:editId="4F7E989E">
          <wp:simplePos x="0" y="0"/>
          <wp:positionH relativeFrom="column">
            <wp:posOffset>-52070</wp:posOffset>
          </wp:positionH>
          <wp:positionV relativeFrom="paragraph">
            <wp:posOffset>-11430</wp:posOffset>
          </wp:positionV>
          <wp:extent cx="523875" cy="658200"/>
          <wp:effectExtent l="0" t="0" r="0" b="8890"/>
          <wp:wrapNone/>
          <wp:docPr id="4" name="Slika 4"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523875" cy="65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747C1">
      <w:rPr>
        <w:noProof/>
      </w:rPr>
      <w:drawing>
        <wp:anchor distT="0" distB="0" distL="114300" distR="114300" simplePos="0" relativeHeight="251662848" behindDoc="0" locked="0" layoutInCell="1" allowOverlap="1" wp14:anchorId="2F26A67C" wp14:editId="46B1D2F2">
          <wp:simplePos x="0" y="0"/>
          <wp:positionH relativeFrom="column">
            <wp:posOffset>500380</wp:posOffset>
          </wp:positionH>
          <wp:positionV relativeFrom="paragraph">
            <wp:posOffset>7620</wp:posOffset>
          </wp:positionV>
          <wp:extent cx="1304290" cy="466725"/>
          <wp:effectExtent l="0" t="0" r="0" b="9525"/>
          <wp:wrapNone/>
          <wp:docPr id="1" name="Slika 1"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2" cstate="screen">
                    <a:extLst>
                      <a:ext uri="{28A0092B-C50C-407E-A947-70E740481C1C}">
                        <a14:useLocalDpi xmlns:a14="http://schemas.microsoft.com/office/drawing/2010/main"/>
                      </a:ext>
                    </a:extLst>
                  </a:blip>
                  <a:srcRect/>
                  <a:stretch/>
                </pic:blipFill>
                <pic:spPr bwMode="auto">
                  <a:xfrm>
                    <a:off x="0" y="0"/>
                    <a:ext cx="1304290" cy="466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6104B1" w14:textId="50EE28CA" w:rsidR="000135A3" w:rsidRDefault="000135A3">
    <w:pPr>
      <w:pStyle w:val="Glava"/>
    </w:pPr>
  </w:p>
  <w:p w14:paraId="7A091C93" w14:textId="0AE1965E" w:rsidR="000135A3" w:rsidRDefault="000135A3">
    <w:pPr>
      <w:pStyle w:val="Glava"/>
    </w:pPr>
  </w:p>
  <w:p w14:paraId="62EACE82" w14:textId="03176424" w:rsidR="000B52D1" w:rsidRDefault="0035096D">
    <w:pPr>
      <w:pStyle w:val="Glava"/>
    </w:pPr>
    <w:r>
      <w:rPr>
        <w:noProof/>
      </w:rPr>
      <mc:AlternateContent>
        <mc:Choice Requires="wps">
          <w:drawing>
            <wp:anchor distT="0" distB="0" distL="114300" distR="114300" simplePos="0" relativeHeight="251660800" behindDoc="0" locked="0" layoutInCell="1" allowOverlap="1" wp14:anchorId="6C808778" wp14:editId="38E4A55D">
              <wp:simplePos x="0" y="0"/>
              <wp:positionH relativeFrom="column">
                <wp:posOffset>471805</wp:posOffset>
              </wp:positionH>
              <wp:positionV relativeFrom="paragraph">
                <wp:posOffset>131445</wp:posOffset>
              </wp:positionV>
              <wp:extent cx="2400300" cy="675640"/>
              <wp:effectExtent l="0" t="0" r="0" b="0"/>
              <wp:wrapNone/>
              <wp:docPr id="1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675640"/>
                      </a:xfrm>
                      <a:prstGeom prst="rect">
                        <a:avLst/>
                      </a:prstGeom>
                      <a:solidFill>
                        <a:srgbClr val="FFFFFF"/>
                      </a:solidFill>
                      <a:ln w="9525">
                        <a:noFill/>
                        <a:miter lim="800000"/>
                        <a:headEnd/>
                        <a:tailEnd/>
                      </a:ln>
                    </wps:spPr>
                    <wps:txbx>
                      <w:txbxContent>
                        <w:p w14:paraId="41D2A47F" w14:textId="77777777" w:rsidR="00801E4B" w:rsidRDefault="00801E4B" w:rsidP="00801E4B">
                          <w:pPr>
                            <w:rPr>
                              <w:rFonts w:ascii="Titillium" w:hAnsi="Titillium"/>
                              <w:spacing w:val="12"/>
                              <w:kern w:val="32"/>
                              <w:sz w:val="10"/>
                              <w:szCs w:val="10"/>
                            </w:rPr>
                          </w:pPr>
                          <w:r w:rsidRPr="00513A38">
                            <w:rPr>
                              <w:rFonts w:ascii="Titillium" w:hAnsi="Titillium"/>
                              <w:spacing w:val="12"/>
                              <w:kern w:val="32"/>
                              <w:sz w:val="16"/>
                              <w:szCs w:val="16"/>
                            </w:rPr>
                            <w:t>Seidlova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401698CF" w14:textId="540F9F2A" w:rsidR="00801E4B" w:rsidRPr="003E083E" w:rsidRDefault="00801E4B" w:rsidP="00801E4B">
                          <w:pPr>
                            <w:rPr>
                              <w:rFonts w:ascii="Titillium" w:hAnsi="Titillium"/>
                              <w:b/>
                              <w:bCs/>
                              <w:spacing w:val="12"/>
                              <w:kern w:val="32"/>
                              <w:sz w:val="26"/>
                              <w:szCs w:val="26"/>
                            </w:rPr>
                          </w:pP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808778" id="_x0000_t202" coordsize="21600,21600" o:spt="202" path="m,l,21600r21600,l21600,xe">
              <v:stroke joinstyle="miter"/>
              <v:path gradientshapeok="t" o:connecttype="rect"/>
            </v:shapetype>
            <v:shape id="Polje z besedilom 2" o:spid="_x0000_s1026" type="#_x0000_t202" style="position:absolute;margin-left:37.15pt;margin-top:10.35pt;width:189pt;height:53.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" stroked="f">
              <v:textbox inset=",0,,0">
                <w:txbxContent>
                  <w:p w14:paraId="41D2A47F" w14:textId="77777777" w:rsidR="00801E4B" w:rsidRDefault="00801E4B" w:rsidP="00801E4B">
                    <w:pPr>
                      <w:rPr>
                        <w:rFonts w:ascii="Titillium" w:hAnsi="Titillium"/>
                        <w:spacing w:val="12"/>
                        <w:kern w:val="32"/>
                        <w:sz w:val="10"/>
                        <w:szCs w:val="10"/>
                      </w:rPr>
                    </w:pPr>
                    <w:r w:rsidRPr="00513A38">
                      <w:rPr>
                        <w:rFonts w:ascii="Titillium" w:hAnsi="Titillium"/>
                        <w:spacing w:val="12"/>
                        <w:kern w:val="32"/>
                        <w:sz w:val="16"/>
                        <w:szCs w:val="16"/>
                      </w:rPr>
                      <w:t>Seidlova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401698CF" w14:textId="540F9F2A" w:rsidR="00801E4B" w:rsidRPr="003E083E" w:rsidRDefault="00801E4B" w:rsidP="00801E4B">
                    <w:pPr>
                      <w:rPr>
                        <w:rFonts w:ascii="Titillium" w:hAnsi="Titillium"/>
                        <w:b/>
                        <w:bCs/>
                        <w:spacing w:val="12"/>
                        <w:kern w:val="32"/>
                        <w:sz w:val="26"/>
                        <w:szCs w:val="26"/>
                      </w:rPr>
                    </w:pPr>
                  </w:p>
                </w:txbxContent>
              </v:textbox>
            </v:shape>
          </w:pict>
        </mc:Fallback>
      </mc:AlternateContent>
    </w:r>
  </w:p>
  <w:p w14:paraId="71789CE8" w14:textId="77777777" w:rsidR="005C41F3" w:rsidRDefault="005C41F3">
    <w:pPr>
      <w:pStyle w:val="Glava"/>
    </w:pPr>
  </w:p>
  <w:p w14:paraId="1753AF1C" w14:textId="77777777" w:rsidR="005C41F3" w:rsidRDefault="005C41F3">
    <w:pPr>
      <w:pStyle w:val="Glava"/>
    </w:pPr>
  </w:p>
  <w:p w14:paraId="1E47D1CC" w14:textId="77777777" w:rsidR="005C41F3" w:rsidRDefault="005C41F3">
    <w:pPr>
      <w:pStyle w:val="Glava"/>
    </w:pPr>
  </w:p>
  <w:p w14:paraId="2036E843" w14:textId="77777777" w:rsidR="005C41F3" w:rsidRDefault="005C41F3">
    <w:pPr>
      <w:pStyle w:val="Glava"/>
    </w:pPr>
  </w:p>
  <w:p w14:paraId="43C35C57" w14:textId="77777777" w:rsidR="005C41F3" w:rsidRDefault="005C41F3">
    <w:pPr>
      <w:pStyle w:val="Glava"/>
    </w:pPr>
  </w:p>
  <w:p w14:paraId="6007C8C1" w14:textId="77777777" w:rsidR="005C41F3" w:rsidRDefault="005C41F3">
    <w:pPr>
      <w:pStyle w:val="Glava"/>
    </w:pPr>
  </w:p>
  <w:p w14:paraId="16CF0919" w14:textId="38BA597C" w:rsidR="000135A3" w:rsidRDefault="005D71BC">
    <w:pPr>
      <w:pStyle w:val="Glava"/>
    </w:pPr>
    <w:r>
      <w:rPr>
        <w:noProof/>
      </w:rPr>
      <w:drawing>
        <wp:anchor distT="0" distB="0" distL="114300" distR="114300" simplePos="0" relativeHeight="251659776" behindDoc="0" locked="0" layoutInCell="1" allowOverlap="1" wp14:anchorId="76A8E4FD" wp14:editId="4A68A403">
          <wp:simplePos x="0" y="0"/>
          <wp:positionH relativeFrom="column">
            <wp:posOffset>3795395</wp:posOffset>
          </wp:positionH>
          <wp:positionV relativeFrom="page">
            <wp:posOffset>1466850</wp:posOffset>
          </wp:positionV>
          <wp:extent cx="27940" cy="180340"/>
          <wp:effectExtent l="0" t="0" r="10160" b="0"/>
          <wp:wrapNone/>
          <wp:docPr id="500" name="Slika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Slika 486"/>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7940" cy="180340"/>
                  </a:xfrm>
                  <a:prstGeom prst="rect">
                    <a:avLst/>
                  </a:prstGeom>
                </pic:spPr>
              </pic:pic>
            </a:graphicData>
          </a:graphic>
          <wp14:sizeRelV relativeFrom="margin">
            <wp14:pctHeight>0</wp14:pctHeight>
          </wp14:sizeRelV>
        </wp:anchor>
      </w:drawing>
    </w:r>
    <w:r w:rsidR="00121DD4">
      <w:rPr>
        <w:noProof/>
      </w:rPr>
      <mc:AlternateContent>
        <mc:Choice Requires="wps">
          <w:drawing>
            <wp:anchor distT="0" distB="0" distL="114300" distR="114300" simplePos="0" relativeHeight="251656704" behindDoc="0" locked="0" layoutInCell="1" allowOverlap="1" wp14:anchorId="6C8C271A" wp14:editId="41F81C1E">
              <wp:simplePos x="0" y="0"/>
              <wp:positionH relativeFrom="column">
                <wp:posOffset>3790958</wp:posOffset>
              </wp:positionH>
              <wp:positionV relativeFrom="page">
                <wp:posOffset>1389413</wp:posOffset>
              </wp:positionV>
              <wp:extent cx="2046605" cy="570230"/>
              <wp:effectExtent l="0" t="0" r="0" b="1270"/>
              <wp:wrapNone/>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6605" cy="570230"/>
                      </a:xfrm>
                      <a:prstGeom prst="rect">
                        <a:avLst/>
                      </a:prstGeom>
                      <a:solidFill>
                        <a:srgbClr val="FFFFFF"/>
                      </a:solidFill>
                      <a:ln w="9525">
                        <a:noFill/>
                        <a:miter lim="800000"/>
                        <a:headEnd/>
                        <a:tailEnd/>
                      </a:ln>
                    </wps:spPr>
                    <wps:txbx>
                      <w:txbxContent>
                        <w:p w14:paraId="47774DC6" w14:textId="2D8B7067"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6F77B6">
                            <w:rPr>
                              <w:rFonts w:ascii="Titillium" w:hAnsi="Titillium"/>
                              <w:spacing w:val="10"/>
                              <w:kern w:val="32"/>
                              <w:sz w:val="16"/>
                              <w:szCs w:val="16"/>
                            </w:rPr>
                            <w:t>02</w:t>
                          </w:r>
                        </w:p>
                        <w:p w14:paraId="6D469894" w14:textId="77777777" w:rsidR="00F12823" w:rsidRPr="002800BE" w:rsidRDefault="00F12823" w:rsidP="00F12823">
                          <w:pPr>
                            <w:spacing w:line="180" w:lineRule="exact"/>
                            <w:rPr>
                              <w:rStyle w:val="Hiperpovezava"/>
                              <w:rFonts w:ascii="Titillium" w:hAnsi="Titillium"/>
                              <w:color w:val="auto"/>
                              <w:spacing w:val="10"/>
                              <w:kern w:val="32"/>
                              <w:sz w:val="16"/>
                              <w:szCs w:val="16"/>
                              <w:u w:val="none"/>
                            </w:rPr>
                          </w:pPr>
                          <w:hyperlink r:id="rId4" w:history="1">
                            <w:r w:rsidRPr="002800BE">
                              <w:rPr>
                                <w:rStyle w:val="Hiperpovezava"/>
                                <w:rFonts w:ascii="Titillium" w:hAnsi="Titillium"/>
                                <w:color w:val="auto"/>
                                <w:spacing w:val="10"/>
                                <w:kern w:val="32"/>
                                <w:sz w:val="16"/>
                                <w:szCs w:val="16"/>
                                <w:u w:val="none"/>
                              </w:rPr>
                              <w:t>mestna.obcina@novomesto.si</w:t>
                            </w:r>
                          </w:hyperlink>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C8C271A" id="_x0000_s1027" type="#_x0000_t202" style="position:absolute;margin-left:298.5pt;margin-top:109.4pt;width:161.15pt;height:44.9pt;z-index:25165670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" stroked="f">
              <v:textbox>
                <w:txbxContent>
                  <w:p w14:paraId="47774DC6" w14:textId="2D8B7067"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6F77B6">
                      <w:rPr>
                        <w:rFonts w:ascii="Titillium" w:hAnsi="Titillium"/>
                        <w:spacing w:val="10"/>
                        <w:kern w:val="32"/>
                        <w:sz w:val="16"/>
                        <w:szCs w:val="16"/>
                      </w:rPr>
                      <w:t>02</w:t>
                    </w:r>
                  </w:p>
                  <w:p w14:paraId="6D469894" w14:textId="77777777" w:rsidR="00F12823" w:rsidRPr="002800BE" w:rsidRDefault="00F12823" w:rsidP="00F12823">
                    <w:pPr>
                      <w:spacing w:line="180" w:lineRule="exact"/>
                      <w:rPr>
                        <w:rStyle w:val="Hiperpovezava"/>
                        <w:rFonts w:ascii="Titillium" w:hAnsi="Titillium"/>
                        <w:color w:val="auto"/>
                        <w:spacing w:val="10"/>
                        <w:kern w:val="32"/>
                        <w:sz w:val="16"/>
                        <w:szCs w:val="16"/>
                        <w:u w:val="none"/>
                      </w:rPr>
                    </w:pPr>
                    <w:hyperlink r:id="rId5" w:history="1">
                      <w:r w:rsidRPr="002800BE">
                        <w:rPr>
                          <w:rStyle w:val="Hiperpovezava"/>
                          <w:rFonts w:ascii="Titillium" w:hAnsi="Titillium"/>
                          <w:color w:val="auto"/>
                          <w:spacing w:val="10"/>
                          <w:kern w:val="32"/>
                          <w:sz w:val="16"/>
                          <w:szCs w:val="16"/>
                          <w:u w:val="none"/>
                        </w:rPr>
                        <w:t>mestna.obcina@novomesto.si</w:t>
                      </w:r>
                    </w:hyperlink>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37A7D2A"/>
    <w:multiLevelType w:val="hybridMultilevel"/>
    <w:tmpl w:val="0300979C"/>
    <w:lvl w:ilvl="0" w:tplc="540A9B80">
      <w:numFmt w:val="bullet"/>
      <w:lvlText w:val="-"/>
      <w:lvlJc w:val="left"/>
      <w:pPr>
        <w:ind w:left="5116" w:hanging="360"/>
      </w:pPr>
      <w:rPr>
        <w:rFonts w:ascii="Arial" w:eastAsia="Times New Roman" w:hAnsi="Arial" w:cs="Arial" w:hint="default"/>
      </w:rPr>
    </w:lvl>
    <w:lvl w:ilvl="1" w:tplc="04240003" w:tentative="1">
      <w:start w:val="1"/>
      <w:numFmt w:val="bullet"/>
      <w:lvlText w:val="o"/>
      <w:lvlJc w:val="left"/>
      <w:pPr>
        <w:ind w:left="5836" w:hanging="360"/>
      </w:pPr>
      <w:rPr>
        <w:rFonts w:ascii="Courier New" w:hAnsi="Courier New" w:cs="Courier New" w:hint="default"/>
      </w:rPr>
    </w:lvl>
    <w:lvl w:ilvl="2" w:tplc="04240005" w:tentative="1">
      <w:start w:val="1"/>
      <w:numFmt w:val="bullet"/>
      <w:lvlText w:val=""/>
      <w:lvlJc w:val="left"/>
      <w:pPr>
        <w:ind w:left="6556" w:hanging="360"/>
      </w:pPr>
      <w:rPr>
        <w:rFonts w:ascii="Wingdings" w:hAnsi="Wingdings" w:hint="default"/>
      </w:rPr>
    </w:lvl>
    <w:lvl w:ilvl="3" w:tplc="04240001" w:tentative="1">
      <w:start w:val="1"/>
      <w:numFmt w:val="bullet"/>
      <w:lvlText w:val=""/>
      <w:lvlJc w:val="left"/>
      <w:pPr>
        <w:ind w:left="7276" w:hanging="360"/>
      </w:pPr>
      <w:rPr>
        <w:rFonts w:ascii="Symbol" w:hAnsi="Symbol" w:hint="default"/>
      </w:rPr>
    </w:lvl>
    <w:lvl w:ilvl="4" w:tplc="04240003" w:tentative="1">
      <w:start w:val="1"/>
      <w:numFmt w:val="bullet"/>
      <w:lvlText w:val="o"/>
      <w:lvlJc w:val="left"/>
      <w:pPr>
        <w:ind w:left="7996" w:hanging="360"/>
      </w:pPr>
      <w:rPr>
        <w:rFonts w:ascii="Courier New" w:hAnsi="Courier New" w:cs="Courier New" w:hint="default"/>
      </w:rPr>
    </w:lvl>
    <w:lvl w:ilvl="5" w:tplc="04240005" w:tentative="1">
      <w:start w:val="1"/>
      <w:numFmt w:val="bullet"/>
      <w:lvlText w:val=""/>
      <w:lvlJc w:val="left"/>
      <w:pPr>
        <w:ind w:left="8716" w:hanging="360"/>
      </w:pPr>
      <w:rPr>
        <w:rFonts w:ascii="Wingdings" w:hAnsi="Wingdings" w:hint="default"/>
      </w:rPr>
    </w:lvl>
    <w:lvl w:ilvl="6" w:tplc="04240001" w:tentative="1">
      <w:start w:val="1"/>
      <w:numFmt w:val="bullet"/>
      <w:lvlText w:val=""/>
      <w:lvlJc w:val="left"/>
      <w:pPr>
        <w:ind w:left="9436" w:hanging="360"/>
      </w:pPr>
      <w:rPr>
        <w:rFonts w:ascii="Symbol" w:hAnsi="Symbol" w:hint="default"/>
      </w:rPr>
    </w:lvl>
    <w:lvl w:ilvl="7" w:tplc="04240003" w:tentative="1">
      <w:start w:val="1"/>
      <w:numFmt w:val="bullet"/>
      <w:lvlText w:val="o"/>
      <w:lvlJc w:val="left"/>
      <w:pPr>
        <w:ind w:left="10156" w:hanging="360"/>
      </w:pPr>
      <w:rPr>
        <w:rFonts w:ascii="Courier New" w:hAnsi="Courier New" w:cs="Courier New" w:hint="default"/>
      </w:rPr>
    </w:lvl>
    <w:lvl w:ilvl="8" w:tplc="04240005" w:tentative="1">
      <w:start w:val="1"/>
      <w:numFmt w:val="bullet"/>
      <w:lvlText w:val=""/>
      <w:lvlJc w:val="left"/>
      <w:pPr>
        <w:ind w:left="10876" w:hanging="360"/>
      </w:pPr>
      <w:rPr>
        <w:rFonts w:ascii="Wingdings" w:hAnsi="Wingdings" w:hint="default"/>
      </w:rPr>
    </w:lvl>
  </w:abstractNum>
  <w:abstractNum w:abstractNumId="3" w15:restartNumberingAfterBreak="0">
    <w:nsid w:val="08246E22"/>
    <w:multiLevelType w:val="hybridMultilevel"/>
    <w:tmpl w:val="BBB0F9EA"/>
    <w:lvl w:ilvl="0" w:tplc="540A9B8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8F66CC8"/>
    <w:multiLevelType w:val="hybridMultilevel"/>
    <w:tmpl w:val="F6E8C0CC"/>
    <w:lvl w:ilvl="0" w:tplc="FFFFFFFF">
      <w:start w:val="1"/>
      <w:numFmt w:val="decimal"/>
      <w:lvlText w:val="%1."/>
      <w:lvlJc w:val="left"/>
      <w:pPr>
        <w:ind w:left="360" w:hanging="360"/>
      </w:pPr>
    </w:lvl>
    <w:lvl w:ilvl="1" w:tplc="FFFFFFFF">
      <w:start w:val="1"/>
      <w:numFmt w:val="bullet"/>
      <w:lvlText w:val=""/>
      <w:lvlJc w:val="left"/>
      <w:pPr>
        <w:ind w:left="1068"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0A3A7BCB"/>
    <w:multiLevelType w:val="hybridMultilevel"/>
    <w:tmpl w:val="F20A2E06"/>
    <w:lvl w:ilvl="0" w:tplc="540A9B8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2E57C90"/>
    <w:multiLevelType w:val="hybridMultilevel"/>
    <w:tmpl w:val="7DAC9600"/>
    <w:lvl w:ilvl="0" w:tplc="540A9B8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0A509DB"/>
    <w:multiLevelType w:val="hybridMultilevel"/>
    <w:tmpl w:val="83AAA88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6791744"/>
    <w:multiLevelType w:val="hybridMultilevel"/>
    <w:tmpl w:val="64941B40"/>
    <w:lvl w:ilvl="0" w:tplc="2820BCF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864390C"/>
    <w:multiLevelType w:val="hybridMultilevel"/>
    <w:tmpl w:val="1778C01C"/>
    <w:lvl w:ilvl="0" w:tplc="540A9B80">
      <w:numFmt w:val="bullet"/>
      <w:lvlText w:val="-"/>
      <w:lvlJc w:val="left"/>
      <w:pPr>
        <w:ind w:left="1068" w:hanging="360"/>
      </w:pPr>
      <w:rPr>
        <w:rFonts w:ascii="Arial" w:eastAsia="Times New Roman" w:hAnsi="Arial" w:cs="Aria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0" w15:restartNumberingAfterBreak="0">
    <w:nsid w:val="2F383368"/>
    <w:multiLevelType w:val="hybridMultilevel"/>
    <w:tmpl w:val="C06A28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A371478"/>
    <w:multiLevelType w:val="hybridMultilevel"/>
    <w:tmpl w:val="CE92481C"/>
    <w:lvl w:ilvl="0" w:tplc="2820BCF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2E6411E"/>
    <w:multiLevelType w:val="multilevel"/>
    <w:tmpl w:val="1ECA8FB4"/>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3" w15:restartNumberingAfterBreak="0">
    <w:nsid w:val="440C35D8"/>
    <w:multiLevelType w:val="hybridMultilevel"/>
    <w:tmpl w:val="667AB56E"/>
    <w:lvl w:ilvl="0" w:tplc="04240001">
      <w:start w:val="1"/>
      <w:numFmt w:val="bullet"/>
      <w:lvlText w:val=""/>
      <w:lvlJc w:val="left"/>
      <w:pPr>
        <w:tabs>
          <w:tab w:val="num" w:pos="720"/>
        </w:tabs>
        <w:ind w:left="720" w:hanging="360"/>
      </w:pPr>
      <w:rPr>
        <w:rFonts w:ascii="Symbol" w:hAnsi="Symbol"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B345A40"/>
    <w:multiLevelType w:val="multilevel"/>
    <w:tmpl w:val="3AE00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390FFE"/>
    <w:multiLevelType w:val="hybridMultilevel"/>
    <w:tmpl w:val="02FA76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5643745"/>
    <w:multiLevelType w:val="hybridMultilevel"/>
    <w:tmpl w:val="40FECB8A"/>
    <w:lvl w:ilvl="0" w:tplc="540A9B8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5C40055"/>
    <w:multiLevelType w:val="hybridMultilevel"/>
    <w:tmpl w:val="BD82B32E"/>
    <w:lvl w:ilvl="0" w:tplc="2820BCF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5E45191"/>
    <w:multiLevelType w:val="hybridMultilevel"/>
    <w:tmpl w:val="9348A952"/>
    <w:lvl w:ilvl="0" w:tplc="2820BCF8">
      <w:start w:val="1"/>
      <w:numFmt w:val="bullet"/>
      <w:lvlText w:val=""/>
      <w:lvlJc w:val="left"/>
      <w:pPr>
        <w:tabs>
          <w:tab w:val="num" w:pos="720"/>
        </w:tabs>
        <w:ind w:left="720" w:hanging="360"/>
      </w:pPr>
      <w:rPr>
        <w:rFonts w:ascii="Symbol" w:hAnsi="Symbol"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142636E"/>
    <w:multiLevelType w:val="hybridMultilevel"/>
    <w:tmpl w:val="8D3E0C2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1D5758F"/>
    <w:multiLevelType w:val="hybridMultilevel"/>
    <w:tmpl w:val="DB18B488"/>
    <w:lvl w:ilvl="0" w:tplc="04240001">
      <w:start w:val="1"/>
      <w:numFmt w:val="bullet"/>
      <w:lvlText w:val=""/>
      <w:lvlJc w:val="left"/>
      <w:pPr>
        <w:tabs>
          <w:tab w:val="num" w:pos="720"/>
        </w:tabs>
        <w:ind w:left="720" w:hanging="360"/>
      </w:pPr>
      <w:rPr>
        <w:rFonts w:ascii="Symbol" w:hAnsi="Symbol" w:hint="default"/>
        <w:color w:val="00000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3C01BA9"/>
    <w:multiLevelType w:val="hybridMultilevel"/>
    <w:tmpl w:val="0E926466"/>
    <w:lvl w:ilvl="0" w:tplc="2820BCF8">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2" w15:restartNumberingAfterBreak="0">
    <w:nsid w:val="6FC82671"/>
    <w:multiLevelType w:val="hybridMultilevel"/>
    <w:tmpl w:val="0E7CF676"/>
    <w:lvl w:ilvl="0" w:tplc="540A9B80">
      <w:numFmt w:val="bullet"/>
      <w:lvlText w:val="-"/>
      <w:lvlJc w:val="left"/>
      <w:pPr>
        <w:ind w:left="1068" w:hanging="360"/>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3" w15:restartNumberingAfterBreak="0">
    <w:nsid w:val="70AC538B"/>
    <w:multiLevelType w:val="hybridMultilevel"/>
    <w:tmpl w:val="77FEEF8A"/>
    <w:lvl w:ilvl="0" w:tplc="04240001">
      <w:start w:val="1"/>
      <w:numFmt w:val="bullet"/>
      <w:lvlText w:val=""/>
      <w:lvlJc w:val="left"/>
      <w:pPr>
        <w:tabs>
          <w:tab w:val="num" w:pos="1068"/>
        </w:tabs>
        <w:ind w:left="1068" w:hanging="360"/>
      </w:pPr>
      <w:rPr>
        <w:rFonts w:ascii="Symbol" w:hAnsi="Symbol" w:hint="default"/>
      </w:rPr>
    </w:lvl>
    <w:lvl w:ilvl="1" w:tplc="FFFFFFFF" w:tentative="1">
      <w:start w:val="1"/>
      <w:numFmt w:val="bullet"/>
      <w:lvlText w:val="o"/>
      <w:lvlJc w:val="left"/>
      <w:pPr>
        <w:tabs>
          <w:tab w:val="num" w:pos="1788"/>
        </w:tabs>
        <w:ind w:left="1788" w:hanging="360"/>
      </w:pPr>
      <w:rPr>
        <w:rFonts w:ascii="Courier New" w:hAnsi="Courier New" w:cs="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24" w15:restartNumberingAfterBreak="0">
    <w:nsid w:val="771B16AE"/>
    <w:multiLevelType w:val="hybridMultilevel"/>
    <w:tmpl w:val="73026EAC"/>
    <w:lvl w:ilvl="0" w:tplc="540A9B80">
      <w:numFmt w:val="bullet"/>
      <w:lvlText w:val="-"/>
      <w:lvlJc w:val="left"/>
      <w:pPr>
        <w:ind w:left="1068" w:hanging="360"/>
      </w:pPr>
      <w:rPr>
        <w:rFonts w:ascii="Arial" w:eastAsia="Times New Roman" w:hAnsi="Arial" w:cs="Aria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5" w15:restartNumberingAfterBreak="0">
    <w:nsid w:val="78B50036"/>
    <w:multiLevelType w:val="hybridMultilevel"/>
    <w:tmpl w:val="F6E8C0CC"/>
    <w:lvl w:ilvl="0" w:tplc="0424000F">
      <w:start w:val="1"/>
      <w:numFmt w:val="decimal"/>
      <w:lvlText w:val="%1."/>
      <w:lvlJc w:val="left"/>
      <w:pPr>
        <w:ind w:left="360" w:hanging="360"/>
      </w:pPr>
    </w:lvl>
    <w:lvl w:ilvl="1" w:tplc="2820BCF8">
      <w:start w:val="1"/>
      <w:numFmt w:val="bullet"/>
      <w:lvlText w:val=""/>
      <w:lvlJc w:val="left"/>
      <w:pPr>
        <w:ind w:left="1068"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65811424">
    <w:abstractNumId w:val="2"/>
  </w:num>
  <w:num w:numId="2" w16cid:durableId="1677222166">
    <w:abstractNumId w:val="20"/>
  </w:num>
  <w:num w:numId="3" w16cid:durableId="1516456828">
    <w:abstractNumId w:val="25"/>
  </w:num>
  <w:num w:numId="4" w16cid:durableId="678627551">
    <w:abstractNumId w:val="23"/>
  </w:num>
  <w:num w:numId="5" w16cid:durableId="1948197075">
    <w:abstractNumId w:val="13"/>
  </w:num>
  <w:num w:numId="6" w16cid:durableId="1782143096">
    <w:abstractNumId w:val="10"/>
  </w:num>
  <w:num w:numId="7" w16cid:durableId="1593203075">
    <w:abstractNumId w:val="18"/>
  </w:num>
  <w:num w:numId="8" w16cid:durableId="1902642264">
    <w:abstractNumId w:val="21"/>
  </w:num>
  <w:num w:numId="9" w16cid:durableId="1493108160">
    <w:abstractNumId w:val="11"/>
  </w:num>
  <w:num w:numId="10" w16cid:durableId="685986363">
    <w:abstractNumId w:val="17"/>
  </w:num>
  <w:num w:numId="11" w16cid:durableId="1869219528">
    <w:abstractNumId w:val="19"/>
  </w:num>
  <w:num w:numId="12" w16cid:durableId="1309093204">
    <w:abstractNumId w:val="8"/>
  </w:num>
  <w:num w:numId="13" w16cid:durableId="759562303">
    <w:abstractNumId w:val="7"/>
  </w:num>
  <w:num w:numId="14" w16cid:durableId="2077975930">
    <w:abstractNumId w:val="6"/>
  </w:num>
  <w:num w:numId="15" w16cid:durableId="134418249">
    <w:abstractNumId w:val="5"/>
  </w:num>
  <w:num w:numId="16" w16cid:durableId="1681853679">
    <w:abstractNumId w:val="16"/>
  </w:num>
  <w:num w:numId="17" w16cid:durableId="649600832">
    <w:abstractNumId w:val="3"/>
  </w:num>
  <w:num w:numId="18" w16cid:durableId="1818380931">
    <w:abstractNumId w:val="14"/>
  </w:num>
  <w:num w:numId="19" w16cid:durableId="1208375558">
    <w:abstractNumId w:val="1"/>
  </w:num>
  <w:num w:numId="20" w16cid:durableId="1149437664">
    <w:abstractNumId w:val="22"/>
  </w:num>
  <w:num w:numId="21" w16cid:durableId="928779699">
    <w:abstractNumId w:val="24"/>
  </w:num>
  <w:num w:numId="22" w16cid:durableId="1372144070">
    <w:abstractNumId w:val="9"/>
  </w:num>
  <w:num w:numId="23" w16cid:durableId="11706072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66854003">
    <w:abstractNumId w:val="12"/>
  </w:num>
  <w:num w:numId="25" w16cid:durableId="249700903">
    <w:abstractNumId w:val="4"/>
  </w:num>
  <w:num w:numId="26" w16cid:durableId="19495011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5A3"/>
    <w:rsid w:val="00002E4F"/>
    <w:rsid w:val="000128DA"/>
    <w:rsid w:val="000135A3"/>
    <w:rsid w:val="00020686"/>
    <w:rsid w:val="00040877"/>
    <w:rsid w:val="000501D5"/>
    <w:rsid w:val="000502D6"/>
    <w:rsid w:val="000732D4"/>
    <w:rsid w:val="00077082"/>
    <w:rsid w:val="0008036F"/>
    <w:rsid w:val="000903F6"/>
    <w:rsid w:val="000944CF"/>
    <w:rsid w:val="000B52D1"/>
    <w:rsid w:val="000D156C"/>
    <w:rsid w:val="000D3EDA"/>
    <w:rsid w:val="000E185D"/>
    <w:rsid w:val="001065C5"/>
    <w:rsid w:val="00107891"/>
    <w:rsid w:val="00121801"/>
    <w:rsid w:val="00121DD4"/>
    <w:rsid w:val="00122D88"/>
    <w:rsid w:val="00142832"/>
    <w:rsid w:val="00160F3B"/>
    <w:rsid w:val="00177FAF"/>
    <w:rsid w:val="00194679"/>
    <w:rsid w:val="001B0773"/>
    <w:rsid w:val="001B68CB"/>
    <w:rsid w:val="001C1FB1"/>
    <w:rsid w:val="001D61BC"/>
    <w:rsid w:val="001D664C"/>
    <w:rsid w:val="001F0604"/>
    <w:rsid w:val="00207907"/>
    <w:rsid w:val="002251B7"/>
    <w:rsid w:val="002439ED"/>
    <w:rsid w:val="0025384D"/>
    <w:rsid w:val="002677DA"/>
    <w:rsid w:val="00270D6E"/>
    <w:rsid w:val="0027775B"/>
    <w:rsid w:val="0027779C"/>
    <w:rsid w:val="002800BE"/>
    <w:rsid w:val="00280B91"/>
    <w:rsid w:val="002A0671"/>
    <w:rsid w:val="002A07EE"/>
    <w:rsid w:val="002C460B"/>
    <w:rsid w:val="002E4DAB"/>
    <w:rsid w:val="002F79D6"/>
    <w:rsid w:val="003335CB"/>
    <w:rsid w:val="0035096D"/>
    <w:rsid w:val="00371EBB"/>
    <w:rsid w:val="0038154B"/>
    <w:rsid w:val="00385B96"/>
    <w:rsid w:val="003A7EEE"/>
    <w:rsid w:val="003B7746"/>
    <w:rsid w:val="003D62FB"/>
    <w:rsid w:val="003D7D71"/>
    <w:rsid w:val="003E083E"/>
    <w:rsid w:val="003E3DC7"/>
    <w:rsid w:val="00406E6B"/>
    <w:rsid w:val="004114BF"/>
    <w:rsid w:val="004140E0"/>
    <w:rsid w:val="004169F1"/>
    <w:rsid w:val="00445B0C"/>
    <w:rsid w:val="00446031"/>
    <w:rsid w:val="00464AA0"/>
    <w:rsid w:val="00473789"/>
    <w:rsid w:val="00481806"/>
    <w:rsid w:val="004C1F9A"/>
    <w:rsid w:val="004C3727"/>
    <w:rsid w:val="004E3A83"/>
    <w:rsid w:val="005117E2"/>
    <w:rsid w:val="00513A38"/>
    <w:rsid w:val="005155A6"/>
    <w:rsid w:val="00544FBC"/>
    <w:rsid w:val="005520C9"/>
    <w:rsid w:val="00554104"/>
    <w:rsid w:val="00560779"/>
    <w:rsid w:val="005626C7"/>
    <w:rsid w:val="00577F9D"/>
    <w:rsid w:val="0058057C"/>
    <w:rsid w:val="005C14F4"/>
    <w:rsid w:val="005C41F3"/>
    <w:rsid w:val="005D05B0"/>
    <w:rsid w:val="005D71BC"/>
    <w:rsid w:val="005E4A85"/>
    <w:rsid w:val="005F2B87"/>
    <w:rsid w:val="00631EBA"/>
    <w:rsid w:val="0067548B"/>
    <w:rsid w:val="00682EA8"/>
    <w:rsid w:val="00685031"/>
    <w:rsid w:val="00691770"/>
    <w:rsid w:val="00692E55"/>
    <w:rsid w:val="006A3A37"/>
    <w:rsid w:val="006C62C8"/>
    <w:rsid w:val="006F1934"/>
    <w:rsid w:val="006F77B6"/>
    <w:rsid w:val="00704A8E"/>
    <w:rsid w:val="00725530"/>
    <w:rsid w:val="00725D89"/>
    <w:rsid w:val="00740F8A"/>
    <w:rsid w:val="0076561F"/>
    <w:rsid w:val="007C0110"/>
    <w:rsid w:val="007E26BC"/>
    <w:rsid w:val="007F37B7"/>
    <w:rsid w:val="00801E4B"/>
    <w:rsid w:val="008026B5"/>
    <w:rsid w:val="00814B6D"/>
    <w:rsid w:val="008213A1"/>
    <w:rsid w:val="008243C4"/>
    <w:rsid w:val="0085273B"/>
    <w:rsid w:val="00874568"/>
    <w:rsid w:val="008852E0"/>
    <w:rsid w:val="008856A6"/>
    <w:rsid w:val="008A6E71"/>
    <w:rsid w:val="008C191F"/>
    <w:rsid w:val="008C3F9B"/>
    <w:rsid w:val="008C44EA"/>
    <w:rsid w:val="008C5834"/>
    <w:rsid w:val="008E1639"/>
    <w:rsid w:val="008E7D1F"/>
    <w:rsid w:val="00920309"/>
    <w:rsid w:val="00934F33"/>
    <w:rsid w:val="009747C1"/>
    <w:rsid w:val="00976B49"/>
    <w:rsid w:val="009A187C"/>
    <w:rsid w:val="009C0552"/>
    <w:rsid w:val="009D4A1A"/>
    <w:rsid w:val="009E2E0A"/>
    <w:rsid w:val="009F5D7D"/>
    <w:rsid w:val="00A12E29"/>
    <w:rsid w:val="00A130DF"/>
    <w:rsid w:val="00A13C89"/>
    <w:rsid w:val="00A35508"/>
    <w:rsid w:val="00A43140"/>
    <w:rsid w:val="00A5400E"/>
    <w:rsid w:val="00A552D3"/>
    <w:rsid w:val="00A617B3"/>
    <w:rsid w:val="00A8391F"/>
    <w:rsid w:val="00A9391D"/>
    <w:rsid w:val="00AD393C"/>
    <w:rsid w:val="00B02C9F"/>
    <w:rsid w:val="00B252E8"/>
    <w:rsid w:val="00B34B1F"/>
    <w:rsid w:val="00B45F3F"/>
    <w:rsid w:val="00B93B64"/>
    <w:rsid w:val="00B977DA"/>
    <w:rsid w:val="00BA02C2"/>
    <w:rsid w:val="00BB027C"/>
    <w:rsid w:val="00BB5C9B"/>
    <w:rsid w:val="00BC0619"/>
    <w:rsid w:val="00C00A2E"/>
    <w:rsid w:val="00C03318"/>
    <w:rsid w:val="00C15300"/>
    <w:rsid w:val="00C23835"/>
    <w:rsid w:val="00C437D7"/>
    <w:rsid w:val="00C723B8"/>
    <w:rsid w:val="00C76CC3"/>
    <w:rsid w:val="00C933E7"/>
    <w:rsid w:val="00CB0AA3"/>
    <w:rsid w:val="00CB31A9"/>
    <w:rsid w:val="00CB63FA"/>
    <w:rsid w:val="00CC033F"/>
    <w:rsid w:val="00CD3F61"/>
    <w:rsid w:val="00D27D7B"/>
    <w:rsid w:val="00D62772"/>
    <w:rsid w:val="00DA2564"/>
    <w:rsid w:val="00DA5FB2"/>
    <w:rsid w:val="00DB64EE"/>
    <w:rsid w:val="00DF7D26"/>
    <w:rsid w:val="00E57CD2"/>
    <w:rsid w:val="00E633D9"/>
    <w:rsid w:val="00E64AAF"/>
    <w:rsid w:val="00E86292"/>
    <w:rsid w:val="00E90A53"/>
    <w:rsid w:val="00E97E08"/>
    <w:rsid w:val="00EA75F8"/>
    <w:rsid w:val="00EC3B85"/>
    <w:rsid w:val="00EC41F2"/>
    <w:rsid w:val="00EE3191"/>
    <w:rsid w:val="00F12823"/>
    <w:rsid w:val="00F13D39"/>
    <w:rsid w:val="00F16931"/>
    <w:rsid w:val="00F202EE"/>
    <w:rsid w:val="00F35E21"/>
    <w:rsid w:val="00F80026"/>
    <w:rsid w:val="00F87FBE"/>
    <w:rsid w:val="00F918D8"/>
    <w:rsid w:val="00FA6111"/>
    <w:rsid w:val="00FD0737"/>
    <w:rsid w:val="00FE1709"/>
    <w:rsid w:val="00FE35A4"/>
    <w:rsid w:val="00FE6EC5"/>
    <w:rsid w:val="00FE7BDB"/>
    <w:rsid w:val="00FF32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A50FF"/>
  <w15:chartTrackingRefBased/>
  <w15:docId w15:val="{32A44112-46F9-4027-A37A-DD5F5DDD8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135A3"/>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135A3"/>
    <w:pPr>
      <w:tabs>
        <w:tab w:val="center" w:pos="4536"/>
        <w:tab w:val="right" w:pos="9072"/>
      </w:tabs>
      <w:spacing w:line="240" w:lineRule="auto"/>
    </w:pPr>
  </w:style>
  <w:style w:type="character" w:customStyle="1" w:styleId="GlavaZnak">
    <w:name w:val="Glava Znak"/>
    <w:basedOn w:val="Privzetapisavaodstavka"/>
    <w:link w:val="Glava"/>
    <w:uiPriority w:val="99"/>
    <w:rsid w:val="000135A3"/>
  </w:style>
  <w:style w:type="paragraph" w:styleId="Noga">
    <w:name w:val="footer"/>
    <w:basedOn w:val="Navaden"/>
    <w:link w:val="NogaZnak"/>
    <w:uiPriority w:val="99"/>
    <w:unhideWhenUsed/>
    <w:rsid w:val="000135A3"/>
    <w:pPr>
      <w:tabs>
        <w:tab w:val="center" w:pos="4536"/>
        <w:tab w:val="right" w:pos="9072"/>
      </w:tabs>
      <w:spacing w:line="240" w:lineRule="auto"/>
    </w:pPr>
  </w:style>
  <w:style w:type="character" w:customStyle="1" w:styleId="NogaZnak">
    <w:name w:val="Noga Znak"/>
    <w:basedOn w:val="Privzetapisavaodstavka"/>
    <w:link w:val="Noga"/>
    <w:uiPriority w:val="99"/>
    <w:rsid w:val="000135A3"/>
  </w:style>
  <w:style w:type="character" w:styleId="Hiperpovezava">
    <w:name w:val="Hyperlink"/>
    <w:basedOn w:val="Privzetapisavaodstavka"/>
    <w:rsid w:val="000135A3"/>
    <w:rPr>
      <w:color w:val="0000FF"/>
      <w:u w:val="single"/>
    </w:rPr>
  </w:style>
  <w:style w:type="paragraph" w:customStyle="1" w:styleId="datumtevilka">
    <w:name w:val="datum številka"/>
    <w:basedOn w:val="Navaden"/>
    <w:qFormat/>
    <w:rsid w:val="000135A3"/>
    <w:pPr>
      <w:tabs>
        <w:tab w:val="left" w:pos="1701"/>
      </w:tabs>
    </w:pPr>
    <w:rPr>
      <w:szCs w:val="20"/>
      <w:lang w:val="sl-SI" w:eastAsia="sl-SI"/>
    </w:rPr>
  </w:style>
  <w:style w:type="paragraph" w:customStyle="1" w:styleId="ZADEVA">
    <w:name w:val="ZADEVA"/>
    <w:basedOn w:val="Navaden"/>
    <w:qFormat/>
    <w:rsid w:val="000135A3"/>
    <w:pPr>
      <w:tabs>
        <w:tab w:val="left" w:pos="1701"/>
      </w:tabs>
      <w:ind w:left="1701" w:hanging="1701"/>
    </w:pPr>
    <w:rPr>
      <w:b/>
      <w:lang w:val="it-IT"/>
    </w:rPr>
  </w:style>
  <w:style w:type="paragraph" w:styleId="Odstavekseznama">
    <w:name w:val="List Paragraph"/>
    <w:basedOn w:val="Navaden"/>
    <w:uiPriority w:val="34"/>
    <w:qFormat/>
    <w:rsid w:val="000135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237899">
      <w:bodyDiv w:val="1"/>
      <w:marLeft w:val="0"/>
      <w:marRight w:val="0"/>
      <w:marTop w:val="0"/>
      <w:marBottom w:val="0"/>
      <w:divBdr>
        <w:top w:val="none" w:sz="0" w:space="0" w:color="auto"/>
        <w:left w:val="none" w:sz="0" w:space="0" w:color="auto"/>
        <w:bottom w:val="none" w:sz="0" w:space="0" w:color="auto"/>
        <w:right w:val="none" w:sz="0" w:space="0" w:color="auto"/>
      </w:divBdr>
    </w:div>
    <w:div w:id="759180783">
      <w:bodyDiv w:val="1"/>
      <w:marLeft w:val="0"/>
      <w:marRight w:val="0"/>
      <w:marTop w:val="0"/>
      <w:marBottom w:val="0"/>
      <w:divBdr>
        <w:top w:val="none" w:sz="0" w:space="0" w:color="auto"/>
        <w:left w:val="none" w:sz="0" w:space="0" w:color="auto"/>
        <w:bottom w:val="none" w:sz="0" w:space="0" w:color="auto"/>
        <w:right w:val="none" w:sz="0" w:space="0" w:color="auto"/>
      </w:divBdr>
    </w:div>
    <w:div w:id="813958673">
      <w:bodyDiv w:val="1"/>
      <w:marLeft w:val="0"/>
      <w:marRight w:val="0"/>
      <w:marTop w:val="0"/>
      <w:marBottom w:val="0"/>
      <w:divBdr>
        <w:top w:val="none" w:sz="0" w:space="0" w:color="auto"/>
        <w:left w:val="none" w:sz="0" w:space="0" w:color="auto"/>
        <w:bottom w:val="none" w:sz="0" w:space="0" w:color="auto"/>
        <w:right w:val="none" w:sz="0" w:space="0" w:color="auto"/>
      </w:divBdr>
    </w:div>
    <w:div w:id="1364090794">
      <w:bodyDiv w:val="1"/>
      <w:marLeft w:val="0"/>
      <w:marRight w:val="0"/>
      <w:marTop w:val="0"/>
      <w:marBottom w:val="0"/>
      <w:divBdr>
        <w:top w:val="none" w:sz="0" w:space="0" w:color="auto"/>
        <w:left w:val="none" w:sz="0" w:space="0" w:color="auto"/>
        <w:bottom w:val="none" w:sz="0" w:space="0" w:color="auto"/>
        <w:right w:val="none" w:sz="0" w:space="0" w:color="auto"/>
      </w:divBdr>
    </w:div>
    <w:div w:id="1505166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mailto:mestna.obcina@novomesto.si" TargetMode="External"/><Relationship Id="rId4" Type="http://schemas.openxmlformats.org/officeDocument/2006/relationships/hyperlink" Target="mailto:mestna.obcina@novomest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769</Words>
  <Characters>4389</Characters>
  <Application>Microsoft Office Word</Application>
  <DocSecurity>0</DocSecurity>
  <Lines>36</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Ivanušič</dc:creator>
  <cp:keywords/>
  <dc:description/>
  <cp:lastModifiedBy>Nastja Bučar - MONM</cp:lastModifiedBy>
  <cp:revision>8</cp:revision>
  <cp:lastPrinted>2023-01-17T14:02:00Z</cp:lastPrinted>
  <dcterms:created xsi:type="dcterms:W3CDTF">2026-07-20T09:54:00Z</dcterms:created>
  <dcterms:modified xsi:type="dcterms:W3CDTF">2026-07-27T12:40:00Z</dcterms:modified>
</cp:coreProperties>
</file>