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72097" w14:textId="7F818187" w:rsidR="001A1C16" w:rsidRDefault="001A1C16" w:rsidP="001A1C16">
      <w:pPr>
        <w:spacing w:line="276" w:lineRule="auto"/>
        <w:ind w:left="720" w:hanging="360"/>
        <w:jc w:val="center"/>
        <w:rPr>
          <w:rFonts w:ascii="Times New Roman" w:hAnsi="Times New Roman" w:cs="Times New Roman"/>
        </w:rPr>
      </w:pPr>
      <w:bookmarkStart w:id="0" w:name="_Hlk203737946"/>
      <w:r w:rsidRPr="001A1C16">
        <w:rPr>
          <w:rFonts w:ascii="Times New Roman" w:hAnsi="Times New Roman" w:cs="Times New Roman"/>
        </w:rPr>
        <w:t>POLLETNO POROČILO O DOSEŽENIH REZULTATIH PRI LOČENEM ZBIRANJU ODPADKOV V OKVIRU UVAJANJA NOVEGA, INDIVIDUALNEGA SISTEMA ZBIRANJA KOMUNALNIH ODPADKOV</w:t>
      </w:r>
    </w:p>
    <w:bookmarkEnd w:id="0"/>
    <w:p w14:paraId="002AA6EB" w14:textId="77777777" w:rsidR="0074331D" w:rsidRDefault="0074331D" w:rsidP="0074331D">
      <w:pPr>
        <w:pStyle w:val="Brezrazmikov"/>
        <w:spacing w:line="276" w:lineRule="auto"/>
        <w:jc w:val="both"/>
        <w:rPr>
          <w:rFonts w:ascii="Times New Roman" w:hAnsi="Times New Roman" w:cs="Times New Roman"/>
        </w:rPr>
      </w:pPr>
    </w:p>
    <w:p w14:paraId="1162DCF0" w14:textId="065D9619" w:rsidR="009F4F9E" w:rsidRDefault="005A30E5" w:rsidP="009F4F9E">
      <w:pPr>
        <w:pStyle w:val="Brezrazmikov"/>
        <w:spacing w:line="276" w:lineRule="auto"/>
        <w:jc w:val="both"/>
        <w:rPr>
          <w:rFonts w:ascii="Times New Roman" w:hAnsi="Times New Roman" w:cs="Times New Roman"/>
        </w:rPr>
      </w:pPr>
      <w:r w:rsidRPr="0074331D">
        <w:rPr>
          <w:rFonts w:ascii="Times New Roman" w:hAnsi="Times New Roman" w:cs="Times New Roman"/>
        </w:rPr>
        <w:t xml:space="preserve">Trenutni sistem zbiranja komunalnih odpadkov iz gospodinjstev v Mestni občini Novo mesto (z izjemo KS Žabja vas, kjer zbiranja komunalnih odpadkov iz gospodinjstev od začetka leta 2024 poteka po individualnem </w:t>
      </w:r>
      <w:r w:rsidR="00D320D6">
        <w:rPr>
          <w:rFonts w:ascii="Times New Roman" w:hAnsi="Times New Roman" w:cs="Times New Roman"/>
        </w:rPr>
        <w:t>sistemu</w:t>
      </w:r>
      <w:r w:rsidRPr="0074331D">
        <w:rPr>
          <w:rFonts w:ascii="Times New Roman" w:hAnsi="Times New Roman" w:cs="Times New Roman"/>
        </w:rPr>
        <w:t xml:space="preserve">) temelji na tako imenovanem integralnem sistemu, kar pomeni združitev več gospodinjstev na enem zbirnem oz. prevzemnem mestu, od koder izvajalec javne službe prevzema komunalne odpadke. Trenutna tehnologija zbiranja je prilagojena glede na dostopnost in oddaljenost povzročiteljev odpadkov, upoštevaje primernost transportnih poti za dovoz in funkcionalni transport komunalnega tovornega vozila.  </w:t>
      </w:r>
    </w:p>
    <w:p w14:paraId="3BAB3A5B" w14:textId="77777777" w:rsidR="00F9690A" w:rsidRDefault="00F9690A" w:rsidP="009F4F9E">
      <w:pPr>
        <w:pStyle w:val="Brezrazmikov"/>
        <w:spacing w:line="276" w:lineRule="auto"/>
        <w:jc w:val="both"/>
        <w:rPr>
          <w:rFonts w:ascii="Times New Roman" w:hAnsi="Times New Roman" w:cs="Times New Roman"/>
        </w:rPr>
      </w:pPr>
    </w:p>
    <w:p w14:paraId="622DBB20" w14:textId="66C45783" w:rsidR="00F9690A" w:rsidRPr="00C842C4" w:rsidRDefault="00F9690A" w:rsidP="00CF6515">
      <w:pPr>
        <w:pStyle w:val="Brezrazmikov"/>
        <w:spacing w:line="276" w:lineRule="auto"/>
        <w:jc w:val="both"/>
        <w:rPr>
          <w:rFonts w:ascii="Times New Roman" w:hAnsi="Times New Roman" w:cs="Times New Roman"/>
        </w:rPr>
      </w:pPr>
      <w:r w:rsidRPr="00C842C4">
        <w:rPr>
          <w:rFonts w:ascii="Times New Roman" w:hAnsi="Times New Roman" w:cs="Times New Roman"/>
        </w:rPr>
        <w:t xml:space="preserve">Na področju Komunale Novo mesto d. o. o., ki obsega osem občin s 348 naselji in skupaj 68.594 prebivalci, beležimo trend povečevanja komunalnih odpadkov. V letu 2024 je bilo skupaj zbranih 23.394 ton vseh komunalnih odpadkov, kar na prebivalca letno znese 341 kg komunalnih odpadkov. Od vseh zbranih odpadkov je bilo ločeno zbranih le 53,8 % (v letu 2023 51,4 %), kar je glede na zahteve po evropski direktivi premalo.  </w:t>
      </w:r>
    </w:p>
    <w:p w14:paraId="0F70AACC" w14:textId="2AF5A48E" w:rsidR="00F9690A" w:rsidRPr="00C842C4" w:rsidRDefault="00F9690A" w:rsidP="00CF6515">
      <w:pPr>
        <w:pStyle w:val="Brezrazmikov"/>
        <w:spacing w:line="276" w:lineRule="auto"/>
        <w:jc w:val="both"/>
        <w:rPr>
          <w:rFonts w:ascii="Times New Roman" w:hAnsi="Times New Roman" w:cs="Times New Roman"/>
        </w:rPr>
      </w:pPr>
      <w:r w:rsidRPr="00C842C4">
        <w:rPr>
          <w:rFonts w:ascii="Times New Roman" w:hAnsi="Times New Roman" w:cs="Times New Roman"/>
        </w:rPr>
        <w:t xml:space="preserve">Naše podjetje si prizadeva izboljševati varstvo našega okolja in doseči višji delež zbranih odpadkov, kar pomeni možnost večjega recikliranja in s tem manjše obremenjevanje okolja. V ta namen je bila v letu 2023 izdelana </w:t>
      </w:r>
      <w:r>
        <w:rPr>
          <w:rFonts w:ascii="Times New Roman" w:hAnsi="Times New Roman" w:cs="Times New Roman"/>
        </w:rPr>
        <w:t>S</w:t>
      </w:r>
      <w:r w:rsidRPr="00C842C4">
        <w:rPr>
          <w:rFonts w:ascii="Times New Roman" w:hAnsi="Times New Roman" w:cs="Times New Roman"/>
        </w:rPr>
        <w:t xml:space="preserve">trategija učinkovitejšega ločevanja komunalnih odpadkov za zmanjševanje količin odloženih odpadkov z ločenim zbiranjem. Tako od začetka leta 2024 Komunala Novo mesto </w:t>
      </w:r>
      <w:r>
        <w:rPr>
          <w:rFonts w:ascii="Times New Roman" w:hAnsi="Times New Roman" w:cs="Times New Roman"/>
        </w:rPr>
        <w:t xml:space="preserve">d.o.o. </w:t>
      </w:r>
      <w:r w:rsidRPr="00C842C4">
        <w:rPr>
          <w:rFonts w:ascii="Times New Roman" w:hAnsi="Times New Roman" w:cs="Times New Roman"/>
        </w:rPr>
        <w:t xml:space="preserve">izvaja individualni sistem zbiranja komunalnih odpadkov v KS Žabja vas, postopoma bodo z uvajanjem individualnega sistema sledile vse občine na področju Komunale Novo mesto d. o. o. </w:t>
      </w:r>
    </w:p>
    <w:p w14:paraId="7055045C" w14:textId="77777777" w:rsidR="00F9690A" w:rsidRPr="00C842C4" w:rsidRDefault="00F9690A" w:rsidP="00CF6515">
      <w:pPr>
        <w:pStyle w:val="Brezrazmikov"/>
        <w:spacing w:line="276" w:lineRule="auto"/>
        <w:jc w:val="both"/>
        <w:rPr>
          <w:rFonts w:ascii="Times New Roman" w:hAnsi="Times New Roman" w:cs="Times New Roman"/>
        </w:rPr>
      </w:pPr>
      <w:r w:rsidRPr="00C842C4">
        <w:rPr>
          <w:rFonts w:ascii="Times New Roman" w:hAnsi="Times New Roman" w:cs="Times New Roman"/>
        </w:rPr>
        <w:t>Z namenom spremljanja rezultatov bomo kvartalno izvajali meritve in na spletnih straneh Komunale Novo mesto d.o.o. in Mestne občine Novo mesto objavljali naslednje podatke:</w:t>
      </w:r>
    </w:p>
    <w:p w14:paraId="08953CBB" w14:textId="77777777" w:rsidR="00F9690A" w:rsidRPr="00952C4B" w:rsidRDefault="00F9690A" w:rsidP="00CF6515">
      <w:pPr>
        <w:pStyle w:val="Brezrazmikov"/>
        <w:spacing w:line="276" w:lineRule="auto"/>
        <w:jc w:val="both"/>
        <w:rPr>
          <w:rFonts w:ascii="Times New Roman" w:hAnsi="Times New Roman" w:cs="Times New Roman"/>
        </w:rPr>
      </w:pPr>
      <w:r w:rsidRPr="00952C4B">
        <w:rPr>
          <w:rFonts w:ascii="Times New Roman" w:hAnsi="Times New Roman" w:cs="Times New Roman"/>
        </w:rPr>
        <w:t>trendi ločeno zbranih mešanih komunalnih odpadkov, embalaže in biološko razgradljivih odpadkov,</w:t>
      </w:r>
    </w:p>
    <w:p w14:paraId="6047766C" w14:textId="77EABEFF" w:rsidR="00F9690A" w:rsidRPr="00952C4B" w:rsidRDefault="00F9690A" w:rsidP="00CF6515">
      <w:pPr>
        <w:pStyle w:val="Brezrazmikov"/>
        <w:numPr>
          <w:ilvl w:val="0"/>
          <w:numId w:val="7"/>
        </w:numPr>
        <w:spacing w:line="276" w:lineRule="auto"/>
        <w:jc w:val="both"/>
        <w:rPr>
          <w:rFonts w:ascii="Times New Roman" w:hAnsi="Times New Roman" w:cs="Times New Roman"/>
        </w:rPr>
      </w:pPr>
      <w:r w:rsidRPr="00952C4B">
        <w:rPr>
          <w:rFonts w:ascii="Times New Roman" w:hAnsi="Times New Roman" w:cs="Times New Roman"/>
        </w:rPr>
        <w:t>trendi predelanih količin mešanih komunalnih odpadkov,</w:t>
      </w:r>
    </w:p>
    <w:p w14:paraId="3096F8AF" w14:textId="4264BED4" w:rsidR="00F9690A" w:rsidRPr="00952C4B" w:rsidRDefault="00F9690A" w:rsidP="00CF6515">
      <w:pPr>
        <w:pStyle w:val="Brezrazmikov"/>
        <w:numPr>
          <w:ilvl w:val="0"/>
          <w:numId w:val="7"/>
        </w:numPr>
        <w:spacing w:line="276" w:lineRule="auto"/>
        <w:jc w:val="both"/>
        <w:rPr>
          <w:rFonts w:ascii="Times New Roman" w:hAnsi="Times New Roman" w:cs="Times New Roman"/>
        </w:rPr>
      </w:pPr>
      <w:r w:rsidRPr="00952C4B">
        <w:rPr>
          <w:rFonts w:ascii="Times New Roman" w:hAnsi="Times New Roman" w:cs="Times New Roman"/>
        </w:rPr>
        <w:t>trendi količin deponiranih odpadkov ter</w:t>
      </w:r>
    </w:p>
    <w:p w14:paraId="2ACF172F" w14:textId="3369C1F6" w:rsidR="00F9690A" w:rsidRPr="00952C4B" w:rsidRDefault="00F9690A" w:rsidP="00CF6515">
      <w:pPr>
        <w:pStyle w:val="Brezrazmikov"/>
        <w:numPr>
          <w:ilvl w:val="0"/>
          <w:numId w:val="7"/>
        </w:numPr>
        <w:spacing w:line="276" w:lineRule="auto"/>
        <w:jc w:val="both"/>
        <w:rPr>
          <w:rFonts w:ascii="Times New Roman" w:hAnsi="Times New Roman" w:cs="Times New Roman"/>
        </w:rPr>
      </w:pPr>
      <w:r w:rsidRPr="00952C4B">
        <w:rPr>
          <w:rFonts w:ascii="Times New Roman" w:hAnsi="Times New Roman" w:cs="Times New Roman"/>
        </w:rPr>
        <w:t>število opravljenih inšpekcijskih nadzorov z njihovimi zaključki.</w:t>
      </w:r>
    </w:p>
    <w:p w14:paraId="65B93618" w14:textId="77777777" w:rsidR="00F9690A" w:rsidRDefault="00F9690A" w:rsidP="00D879A9">
      <w:pPr>
        <w:pStyle w:val="Brezrazmikov"/>
        <w:spacing w:line="276" w:lineRule="auto"/>
        <w:jc w:val="both"/>
        <w:rPr>
          <w:rFonts w:ascii="Times New Roman" w:hAnsi="Times New Roman" w:cs="Times New Roman"/>
        </w:rPr>
      </w:pPr>
    </w:p>
    <w:p w14:paraId="23A15DF8" w14:textId="77777777" w:rsidR="00176C60" w:rsidRDefault="00176C60" w:rsidP="00D879A9">
      <w:pPr>
        <w:pStyle w:val="Brezrazmikov"/>
        <w:spacing w:line="276" w:lineRule="auto"/>
        <w:jc w:val="both"/>
        <w:rPr>
          <w:rFonts w:ascii="Times New Roman" w:hAnsi="Times New Roman" w:cs="Times New Roman"/>
          <w:b/>
          <w:bCs/>
        </w:rPr>
      </w:pPr>
    </w:p>
    <w:p w14:paraId="6157C17C" w14:textId="77777777" w:rsidR="00176C60" w:rsidRDefault="00176C60" w:rsidP="00D879A9">
      <w:pPr>
        <w:pStyle w:val="Brezrazmikov"/>
        <w:spacing w:line="276" w:lineRule="auto"/>
        <w:jc w:val="both"/>
        <w:rPr>
          <w:rFonts w:ascii="Times New Roman" w:hAnsi="Times New Roman" w:cs="Times New Roman"/>
          <w:b/>
          <w:bCs/>
        </w:rPr>
      </w:pPr>
    </w:p>
    <w:p w14:paraId="59F4B6B3" w14:textId="77777777" w:rsidR="00176C60" w:rsidRDefault="00176C60" w:rsidP="00D879A9">
      <w:pPr>
        <w:pStyle w:val="Brezrazmikov"/>
        <w:spacing w:line="276" w:lineRule="auto"/>
        <w:jc w:val="both"/>
        <w:rPr>
          <w:rFonts w:ascii="Times New Roman" w:hAnsi="Times New Roman" w:cs="Times New Roman"/>
          <w:b/>
          <w:bCs/>
        </w:rPr>
      </w:pPr>
    </w:p>
    <w:p w14:paraId="717DF9DF" w14:textId="77777777" w:rsidR="00176C60" w:rsidRDefault="00176C60" w:rsidP="00D879A9">
      <w:pPr>
        <w:pStyle w:val="Brezrazmikov"/>
        <w:spacing w:line="276" w:lineRule="auto"/>
        <w:jc w:val="both"/>
        <w:rPr>
          <w:rFonts w:ascii="Times New Roman" w:hAnsi="Times New Roman" w:cs="Times New Roman"/>
          <w:b/>
          <w:bCs/>
        </w:rPr>
      </w:pPr>
    </w:p>
    <w:p w14:paraId="3E69DF94" w14:textId="77777777" w:rsidR="00176C60" w:rsidRDefault="00176C60" w:rsidP="00D879A9">
      <w:pPr>
        <w:pStyle w:val="Brezrazmikov"/>
        <w:spacing w:line="276" w:lineRule="auto"/>
        <w:jc w:val="both"/>
        <w:rPr>
          <w:rFonts w:ascii="Times New Roman" w:hAnsi="Times New Roman" w:cs="Times New Roman"/>
          <w:b/>
          <w:bCs/>
        </w:rPr>
      </w:pPr>
    </w:p>
    <w:p w14:paraId="352F138B" w14:textId="77777777" w:rsidR="00176C60" w:rsidRDefault="00176C60" w:rsidP="00D879A9">
      <w:pPr>
        <w:pStyle w:val="Brezrazmikov"/>
        <w:spacing w:line="276" w:lineRule="auto"/>
        <w:jc w:val="both"/>
        <w:rPr>
          <w:rFonts w:ascii="Times New Roman" w:hAnsi="Times New Roman" w:cs="Times New Roman"/>
          <w:b/>
          <w:bCs/>
        </w:rPr>
      </w:pPr>
    </w:p>
    <w:p w14:paraId="23E7EFC8" w14:textId="77777777" w:rsidR="00176C60" w:rsidRDefault="00176C60" w:rsidP="00D879A9">
      <w:pPr>
        <w:pStyle w:val="Brezrazmikov"/>
        <w:spacing w:line="276" w:lineRule="auto"/>
        <w:jc w:val="both"/>
        <w:rPr>
          <w:rFonts w:ascii="Times New Roman" w:hAnsi="Times New Roman" w:cs="Times New Roman"/>
          <w:b/>
          <w:bCs/>
        </w:rPr>
      </w:pPr>
    </w:p>
    <w:p w14:paraId="4B9AA088" w14:textId="77777777" w:rsidR="00CF6515" w:rsidRDefault="00CF6515">
      <w:pPr>
        <w:rPr>
          <w:rFonts w:ascii="Times New Roman" w:hAnsi="Times New Roman" w:cs="Times New Roman"/>
          <w:b/>
          <w:bCs/>
        </w:rPr>
      </w:pPr>
      <w:r>
        <w:rPr>
          <w:rFonts w:ascii="Times New Roman" w:hAnsi="Times New Roman" w:cs="Times New Roman"/>
          <w:b/>
          <w:bCs/>
        </w:rPr>
        <w:br w:type="page"/>
      </w:r>
    </w:p>
    <w:p w14:paraId="0D5D36A0" w14:textId="7B42C55E" w:rsidR="00F9690A" w:rsidRPr="00E227E8" w:rsidRDefault="00F9690A" w:rsidP="00D879A9">
      <w:pPr>
        <w:pStyle w:val="Brezrazmikov"/>
        <w:spacing w:line="276" w:lineRule="auto"/>
        <w:jc w:val="both"/>
        <w:rPr>
          <w:rFonts w:ascii="Times New Roman" w:hAnsi="Times New Roman" w:cs="Times New Roman"/>
          <w:b/>
          <w:bCs/>
        </w:rPr>
      </w:pPr>
      <w:r w:rsidRPr="00E227E8">
        <w:rPr>
          <w:rFonts w:ascii="Times New Roman" w:hAnsi="Times New Roman" w:cs="Times New Roman"/>
          <w:b/>
          <w:bCs/>
        </w:rPr>
        <w:lastRenderedPageBreak/>
        <w:t xml:space="preserve">V nadaljevanju podajamo  polletne rezultate zbiranja komunalnih odpadkov na območju celotne Mestne občine Novo mesto z dne </w:t>
      </w:r>
      <w:r w:rsidR="00E227E8">
        <w:rPr>
          <w:rFonts w:ascii="Times New Roman" w:hAnsi="Times New Roman" w:cs="Times New Roman"/>
          <w:b/>
          <w:bCs/>
        </w:rPr>
        <w:t>0</w:t>
      </w:r>
      <w:r w:rsidRPr="00E227E8">
        <w:rPr>
          <w:rFonts w:ascii="Times New Roman" w:hAnsi="Times New Roman" w:cs="Times New Roman"/>
          <w:b/>
          <w:bCs/>
        </w:rPr>
        <w:t>1.</w:t>
      </w:r>
      <w:r w:rsidR="00E227E8">
        <w:rPr>
          <w:rFonts w:ascii="Times New Roman" w:hAnsi="Times New Roman" w:cs="Times New Roman"/>
          <w:b/>
          <w:bCs/>
        </w:rPr>
        <w:t>07</w:t>
      </w:r>
      <w:r w:rsidRPr="00E227E8">
        <w:rPr>
          <w:rFonts w:ascii="Times New Roman" w:hAnsi="Times New Roman" w:cs="Times New Roman"/>
          <w:b/>
          <w:bCs/>
        </w:rPr>
        <w:t>.2025.</w:t>
      </w:r>
    </w:p>
    <w:p w14:paraId="130E8A37" w14:textId="77777777" w:rsidR="005A30E5" w:rsidRPr="001A1C16" w:rsidRDefault="005A30E5" w:rsidP="001368A9">
      <w:pPr>
        <w:pStyle w:val="Brezrazmikov"/>
        <w:spacing w:line="276" w:lineRule="auto"/>
        <w:jc w:val="both"/>
        <w:rPr>
          <w:rFonts w:ascii="Times New Roman" w:hAnsi="Times New Roman" w:cs="Times New Roman"/>
        </w:rPr>
      </w:pPr>
    </w:p>
    <w:p w14:paraId="57B9AB69" w14:textId="49EC423F" w:rsidR="0007296F" w:rsidRPr="00E227E8" w:rsidRDefault="00F9690A" w:rsidP="00F9690A">
      <w:pPr>
        <w:pStyle w:val="Brezrazmikov"/>
        <w:numPr>
          <w:ilvl w:val="0"/>
          <w:numId w:val="3"/>
        </w:numPr>
        <w:spacing w:line="276" w:lineRule="auto"/>
        <w:jc w:val="both"/>
        <w:rPr>
          <w:rFonts w:ascii="Times New Roman" w:hAnsi="Times New Roman" w:cs="Times New Roman"/>
          <w:b/>
          <w:bCs/>
        </w:rPr>
      </w:pPr>
      <w:r w:rsidRPr="00E227E8">
        <w:rPr>
          <w:rFonts w:ascii="Times New Roman" w:hAnsi="Times New Roman" w:cs="Times New Roman"/>
          <w:b/>
          <w:bCs/>
        </w:rPr>
        <w:t>T</w:t>
      </w:r>
      <w:r w:rsidR="0007296F" w:rsidRPr="00E227E8">
        <w:rPr>
          <w:rFonts w:ascii="Times New Roman" w:hAnsi="Times New Roman" w:cs="Times New Roman"/>
          <w:b/>
          <w:bCs/>
        </w:rPr>
        <w:t>rendi ločeno zbranih mešanih komunalnih odpadkov, embalaže in biološko razgradljivih odpadkov</w:t>
      </w:r>
      <w:r w:rsidRPr="00E227E8">
        <w:rPr>
          <w:rFonts w:ascii="Times New Roman" w:hAnsi="Times New Roman" w:cs="Times New Roman"/>
          <w:b/>
          <w:bCs/>
        </w:rPr>
        <w:t>:</w:t>
      </w:r>
    </w:p>
    <w:p w14:paraId="1DC09FB7" w14:textId="4B0C118C" w:rsidR="00686CBB" w:rsidRPr="00B372BC" w:rsidRDefault="00F9690A" w:rsidP="004F11D2">
      <w:pPr>
        <w:pStyle w:val="Brezrazmikov"/>
        <w:numPr>
          <w:ilvl w:val="0"/>
          <w:numId w:val="6"/>
        </w:numPr>
        <w:spacing w:line="276" w:lineRule="auto"/>
        <w:ind w:left="708"/>
        <w:jc w:val="both"/>
        <w:rPr>
          <w:rFonts w:ascii="Times New Roman" w:hAnsi="Times New Roman" w:cs="Times New Roman"/>
        </w:rPr>
      </w:pPr>
      <w:r w:rsidRPr="00B372BC">
        <w:rPr>
          <w:rFonts w:ascii="Times New Roman" w:hAnsi="Times New Roman" w:cs="Times New Roman"/>
        </w:rPr>
        <w:t>V</w:t>
      </w:r>
      <w:r w:rsidR="0084466E" w:rsidRPr="00B372BC">
        <w:rPr>
          <w:rFonts w:ascii="Times New Roman" w:hAnsi="Times New Roman" w:cs="Times New Roman"/>
        </w:rPr>
        <w:t xml:space="preserve"> prvem polletju leta 202</w:t>
      </w:r>
      <w:r w:rsidR="009D3926" w:rsidRPr="00B372BC">
        <w:rPr>
          <w:rFonts w:ascii="Times New Roman" w:hAnsi="Times New Roman" w:cs="Times New Roman"/>
        </w:rPr>
        <w:t>5</w:t>
      </w:r>
      <w:r w:rsidR="0084466E" w:rsidRPr="00B372BC">
        <w:rPr>
          <w:rFonts w:ascii="Times New Roman" w:hAnsi="Times New Roman" w:cs="Times New Roman"/>
        </w:rPr>
        <w:t xml:space="preserve"> smo zbrali </w:t>
      </w:r>
      <w:r w:rsidR="00390A6A" w:rsidRPr="00B372BC">
        <w:rPr>
          <w:rFonts w:ascii="Times New Roman" w:hAnsi="Times New Roman" w:cs="Times New Roman"/>
        </w:rPr>
        <w:t>več</w:t>
      </w:r>
      <w:r w:rsidR="00C97353" w:rsidRPr="00B372BC">
        <w:rPr>
          <w:rFonts w:ascii="Times New Roman" w:hAnsi="Times New Roman" w:cs="Times New Roman"/>
        </w:rPr>
        <w:t xml:space="preserve"> odpadne mešane embalaže, kot leta 2023</w:t>
      </w:r>
      <w:r w:rsidR="00B55F42" w:rsidRPr="00B372BC">
        <w:rPr>
          <w:rFonts w:ascii="Times New Roman" w:hAnsi="Times New Roman" w:cs="Times New Roman"/>
        </w:rPr>
        <w:t xml:space="preserve"> in 202</w:t>
      </w:r>
      <w:r w:rsidR="009D3926" w:rsidRPr="00B372BC">
        <w:rPr>
          <w:rFonts w:ascii="Times New Roman" w:hAnsi="Times New Roman" w:cs="Times New Roman"/>
        </w:rPr>
        <w:t>4</w:t>
      </w:r>
      <w:r w:rsidR="00D54EFE" w:rsidRPr="00B372BC">
        <w:rPr>
          <w:rFonts w:ascii="Times New Roman" w:hAnsi="Times New Roman" w:cs="Times New Roman"/>
        </w:rPr>
        <w:t xml:space="preserve"> (graf 1)</w:t>
      </w:r>
      <w:r w:rsidRPr="00B372BC">
        <w:rPr>
          <w:rFonts w:ascii="Times New Roman" w:hAnsi="Times New Roman" w:cs="Times New Roman"/>
        </w:rPr>
        <w:t xml:space="preserve">. </w:t>
      </w:r>
      <w:r w:rsidR="007F48B4" w:rsidRPr="00B372BC">
        <w:rPr>
          <w:rFonts w:ascii="Times New Roman" w:hAnsi="Times New Roman" w:cs="Times New Roman"/>
        </w:rPr>
        <w:t>R</w:t>
      </w:r>
      <w:r w:rsidR="00686CBB" w:rsidRPr="00B372BC">
        <w:rPr>
          <w:rFonts w:ascii="Times New Roman" w:hAnsi="Times New Roman" w:cs="Times New Roman"/>
        </w:rPr>
        <w:t xml:space="preserve">azlog za </w:t>
      </w:r>
      <w:r w:rsidR="00390A6A" w:rsidRPr="00B372BC">
        <w:rPr>
          <w:rFonts w:ascii="Times New Roman" w:hAnsi="Times New Roman" w:cs="Times New Roman"/>
        </w:rPr>
        <w:t>več</w:t>
      </w:r>
      <w:r w:rsidR="00686CBB" w:rsidRPr="00B372BC">
        <w:rPr>
          <w:rFonts w:ascii="Times New Roman" w:hAnsi="Times New Roman" w:cs="Times New Roman"/>
        </w:rPr>
        <w:t xml:space="preserve"> zbrane odpadne mešane embalaže je </w:t>
      </w:r>
      <w:r w:rsidR="00BB15AA" w:rsidRPr="00B372BC">
        <w:rPr>
          <w:rFonts w:ascii="Times New Roman" w:hAnsi="Times New Roman" w:cs="Times New Roman"/>
        </w:rPr>
        <w:t>v množičnem obveščanju o pravilnem ločevanju odpadko</w:t>
      </w:r>
      <w:r w:rsidR="0099091A" w:rsidRPr="00B372BC">
        <w:rPr>
          <w:rFonts w:ascii="Times New Roman" w:hAnsi="Times New Roman" w:cs="Times New Roman"/>
        </w:rPr>
        <w:t xml:space="preserve">v, </w:t>
      </w:r>
      <w:r w:rsidR="00BB15AA" w:rsidRPr="00B372BC">
        <w:rPr>
          <w:rFonts w:ascii="Times New Roman" w:hAnsi="Times New Roman" w:cs="Times New Roman"/>
        </w:rPr>
        <w:t>v uvedbi individualnega sistema zbiranja komunalnih odpadkov v KS Žabja vas</w:t>
      </w:r>
      <w:r w:rsidR="00A17862" w:rsidRPr="00B372BC">
        <w:rPr>
          <w:rFonts w:ascii="Times New Roman" w:hAnsi="Times New Roman" w:cs="Times New Roman"/>
        </w:rPr>
        <w:t xml:space="preserve"> ter</w:t>
      </w:r>
      <w:r w:rsidR="00E37969" w:rsidRPr="00B372BC">
        <w:rPr>
          <w:rFonts w:ascii="Times New Roman" w:hAnsi="Times New Roman" w:cs="Times New Roman"/>
        </w:rPr>
        <w:t xml:space="preserve"> zavedanju občanov o nujnosti pravilnega ravnanja</w:t>
      </w:r>
      <w:r w:rsidR="00F62A54" w:rsidRPr="00B372BC">
        <w:rPr>
          <w:rFonts w:ascii="Times New Roman" w:hAnsi="Times New Roman" w:cs="Times New Roman"/>
        </w:rPr>
        <w:t xml:space="preserve"> z odpadki</w:t>
      </w:r>
      <w:r w:rsidRPr="00B372BC">
        <w:rPr>
          <w:rFonts w:ascii="Times New Roman" w:hAnsi="Times New Roman" w:cs="Times New Roman"/>
        </w:rPr>
        <w:t>.</w:t>
      </w:r>
    </w:p>
    <w:p w14:paraId="19F29E64" w14:textId="77777777" w:rsidR="00436276" w:rsidRDefault="00436276" w:rsidP="00436276">
      <w:pPr>
        <w:pStyle w:val="Brezrazmikov"/>
        <w:spacing w:line="276" w:lineRule="auto"/>
        <w:ind w:left="720"/>
        <w:jc w:val="both"/>
        <w:rPr>
          <w:rFonts w:ascii="Times New Roman" w:hAnsi="Times New Roman" w:cs="Times New Roman"/>
        </w:rPr>
      </w:pPr>
    </w:p>
    <w:p w14:paraId="05F939A1" w14:textId="53075DFB" w:rsidR="00F86BCD" w:rsidRDefault="00390A6A" w:rsidP="005A5050">
      <w:pPr>
        <w:pStyle w:val="Brezrazmikov"/>
        <w:spacing w:line="276" w:lineRule="auto"/>
        <w:ind w:left="720"/>
        <w:jc w:val="center"/>
        <w:rPr>
          <w:rFonts w:ascii="Times New Roman" w:hAnsi="Times New Roman" w:cs="Times New Roman"/>
        </w:rPr>
      </w:pPr>
      <w:r>
        <w:rPr>
          <w:rFonts w:ascii="Times New Roman" w:hAnsi="Times New Roman" w:cs="Times New Roman"/>
          <w:noProof/>
        </w:rPr>
        <w:drawing>
          <wp:inline distT="0" distB="0" distL="0" distR="0" wp14:anchorId="39091376" wp14:editId="7CB97FDA">
            <wp:extent cx="3982969" cy="2686131"/>
            <wp:effectExtent l="0" t="0" r="0" b="0"/>
            <wp:docPr id="184053659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42754" cy="2726450"/>
                    </a:xfrm>
                    <a:prstGeom prst="rect">
                      <a:avLst/>
                    </a:prstGeom>
                    <a:noFill/>
                  </pic:spPr>
                </pic:pic>
              </a:graphicData>
            </a:graphic>
          </wp:inline>
        </w:drawing>
      </w:r>
    </w:p>
    <w:p w14:paraId="4F6C4B80" w14:textId="348844B8" w:rsidR="00F9690A" w:rsidRPr="001A1C16" w:rsidRDefault="00F9690A" w:rsidP="00E227E8">
      <w:pPr>
        <w:pStyle w:val="Brezrazmikov"/>
        <w:spacing w:line="276" w:lineRule="auto"/>
        <w:ind w:firstLine="708"/>
        <w:rPr>
          <w:rFonts w:ascii="Times New Roman" w:hAnsi="Times New Roman" w:cs="Times New Roman"/>
        </w:rPr>
      </w:pPr>
      <w:r>
        <w:rPr>
          <w:rFonts w:ascii="Times New Roman" w:hAnsi="Times New Roman" w:cs="Times New Roman"/>
        </w:rPr>
        <w:t>Graf 1: Zbrana odpadna mešana embalaža.</w:t>
      </w:r>
    </w:p>
    <w:p w14:paraId="2F4CF621" w14:textId="77777777" w:rsidR="00F9690A" w:rsidRDefault="00F9690A" w:rsidP="005A5050">
      <w:pPr>
        <w:pStyle w:val="Brezrazmikov"/>
        <w:spacing w:line="276" w:lineRule="auto"/>
        <w:ind w:left="720"/>
        <w:jc w:val="center"/>
        <w:rPr>
          <w:rFonts w:ascii="Times New Roman" w:hAnsi="Times New Roman" w:cs="Times New Roman"/>
        </w:rPr>
      </w:pPr>
    </w:p>
    <w:p w14:paraId="591EA71E" w14:textId="77777777" w:rsidR="004A0055" w:rsidRDefault="004A0055" w:rsidP="005A5050">
      <w:pPr>
        <w:pStyle w:val="Brezrazmikov"/>
        <w:spacing w:line="276" w:lineRule="auto"/>
        <w:ind w:left="720"/>
        <w:jc w:val="center"/>
        <w:rPr>
          <w:rFonts w:ascii="Times New Roman" w:hAnsi="Times New Roman" w:cs="Times New Roman"/>
        </w:rPr>
      </w:pPr>
    </w:p>
    <w:p w14:paraId="545989BA" w14:textId="1DD8E8FE" w:rsidR="006F536D" w:rsidRDefault="00F9690A" w:rsidP="00E227E8">
      <w:pPr>
        <w:pStyle w:val="Brezrazmikov"/>
        <w:numPr>
          <w:ilvl w:val="0"/>
          <w:numId w:val="6"/>
        </w:numPr>
        <w:spacing w:line="276" w:lineRule="auto"/>
        <w:jc w:val="both"/>
        <w:rPr>
          <w:rFonts w:ascii="Times New Roman" w:hAnsi="Times New Roman" w:cs="Times New Roman"/>
        </w:rPr>
      </w:pPr>
      <w:r>
        <w:rPr>
          <w:rFonts w:ascii="Times New Roman" w:hAnsi="Times New Roman" w:cs="Times New Roman"/>
        </w:rPr>
        <w:t>V</w:t>
      </w:r>
      <w:r w:rsidR="00FF1831">
        <w:rPr>
          <w:rFonts w:ascii="Times New Roman" w:hAnsi="Times New Roman" w:cs="Times New Roman"/>
        </w:rPr>
        <w:t xml:space="preserve"> prvem polletju le</w:t>
      </w:r>
      <w:r w:rsidR="00900898">
        <w:rPr>
          <w:rFonts w:ascii="Times New Roman" w:hAnsi="Times New Roman" w:cs="Times New Roman"/>
        </w:rPr>
        <w:t>ta 2025 in 2024 smo zbrali nekoliko več bio</w:t>
      </w:r>
      <w:r w:rsidR="00BC5A64">
        <w:rPr>
          <w:rFonts w:ascii="Times New Roman" w:hAnsi="Times New Roman" w:cs="Times New Roman"/>
        </w:rPr>
        <w:t>razgradljivih</w:t>
      </w:r>
      <w:r w:rsidR="00900898">
        <w:rPr>
          <w:rFonts w:ascii="Times New Roman" w:hAnsi="Times New Roman" w:cs="Times New Roman"/>
        </w:rPr>
        <w:t xml:space="preserve"> odpadkov, kot leta 2023</w:t>
      </w:r>
      <w:r>
        <w:rPr>
          <w:rFonts w:ascii="Times New Roman" w:hAnsi="Times New Roman" w:cs="Times New Roman"/>
        </w:rPr>
        <w:t>.</w:t>
      </w:r>
      <w:r w:rsidR="00FF1831">
        <w:rPr>
          <w:rFonts w:ascii="Times New Roman" w:hAnsi="Times New Roman" w:cs="Times New Roman"/>
        </w:rPr>
        <w:t xml:space="preserve"> </w:t>
      </w:r>
    </w:p>
    <w:p w14:paraId="477BE64D" w14:textId="78ADBA05" w:rsidR="006F1B62" w:rsidRDefault="006F6E6A" w:rsidP="005A5050">
      <w:pPr>
        <w:pStyle w:val="Brezrazmikov"/>
        <w:spacing w:line="276" w:lineRule="auto"/>
        <w:ind w:left="720"/>
        <w:jc w:val="center"/>
        <w:rPr>
          <w:rFonts w:ascii="Times New Roman" w:hAnsi="Times New Roman" w:cs="Times New Roman"/>
        </w:rPr>
      </w:pPr>
      <w:r>
        <w:rPr>
          <w:rFonts w:ascii="Times New Roman" w:hAnsi="Times New Roman" w:cs="Times New Roman"/>
          <w:noProof/>
        </w:rPr>
        <w:drawing>
          <wp:inline distT="0" distB="0" distL="0" distR="0" wp14:anchorId="103A12D9" wp14:editId="4927ED03">
            <wp:extent cx="3977360" cy="2664658"/>
            <wp:effectExtent l="0" t="0" r="4445" b="2540"/>
            <wp:docPr id="9972162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01189" cy="2680622"/>
                    </a:xfrm>
                    <a:prstGeom prst="rect">
                      <a:avLst/>
                    </a:prstGeom>
                    <a:noFill/>
                  </pic:spPr>
                </pic:pic>
              </a:graphicData>
            </a:graphic>
          </wp:inline>
        </w:drawing>
      </w:r>
    </w:p>
    <w:p w14:paraId="5D5962FA" w14:textId="04B9D34D" w:rsidR="00F9690A" w:rsidRDefault="00F9690A" w:rsidP="00E227E8">
      <w:pPr>
        <w:pStyle w:val="Brezrazmikov"/>
        <w:spacing w:line="276" w:lineRule="auto"/>
        <w:ind w:left="720"/>
        <w:rPr>
          <w:rFonts w:ascii="Times New Roman" w:hAnsi="Times New Roman" w:cs="Times New Roman"/>
        </w:rPr>
      </w:pPr>
      <w:r>
        <w:rPr>
          <w:rFonts w:ascii="Times New Roman" w:hAnsi="Times New Roman" w:cs="Times New Roman"/>
        </w:rPr>
        <w:t>Graf 2: Zbrani biorazgradljivi odpadki.</w:t>
      </w:r>
    </w:p>
    <w:p w14:paraId="2CFC6A0C" w14:textId="0593DC5F" w:rsidR="00DA192B" w:rsidRDefault="00F9690A" w:rsidP="00F9690A">
      <w:pPr>
        <w:pStyle w:val="Brezrazmikov"/>
        <w:numPr>
          <w:ilvl w:val="0"/>
          <w:numId w:val="6"/>
        </w:numPr>
        <w:spacing w:line="276" w:lineRule="auto"/>
        <w:jc w:val="both"/>
        <w:rPr>
          <w:rFonts w:ascii="Times New Roman" w:hAnsi="Times New Roman" w:cs="Times New Roman"/>
        </w:rPr>
      </w:pPr>
      <w:r>
        <w:rPr>
          <w:rFonts w:ascii="Times New Roman" w:hAnsi="Times New Roman" w:cs="Times New Roman"/>
        </w:rPr>
        <w:lastRenderedPageBreak/>
        <w:t>V</w:t>
      </w:r>
      <w:r w:rsidR="00DA192B">
        <w:rPr>
          <w:rFonts w:ascii="Times New Roman" w:hAnsi="Times New Roman" w:cs="Times New Roman"/>
        </w:rPr>
        <w:t xml:space="preserve"> </w:t>
      </w:r>
      <w:r w:rsidR="00DA192B" w:rsidRPr="003F4984">
        <w:rPr>
          <w:rFonts w:ascii="Times New Roman" w:hAnsi="Times New Roman" w:cs="Times New Roman"/>
        </w:rPr>
        <w:t xml:space="preserve">prvem polletju leta 2025 smo zbrali </w:t>
      </w:r>
      <w:r w:rsidR="001B42CD">
        <w:rPr>
          <w:rFonts w:ascii="Times New Roman" w:hAnsi="Times New Roman" w:cs="Times New Roman"/>
        </w:rPr>
        <w:t xml:space="preserve">nekoliko </w:t>
      </w:r>
      <w:r w:rsidR="00DA192B" w:rsidRPr="003F4984">
        <w:rPr>
          <w:rFonts w:ascii="Times New Roman" w:hAnsi="Times New Roman" w:cs="Times New Roman"/>
        </w:rPr>
        <w:t xml:space="preserve">več mešanih komunalnih odpadkov, kot leta 2023 in 2024 (graf </w:t>
      </w:r>
      <w:r w:rsidR="00EC2BFB" w:rsidRPr="003F4984">
        <w:rPr>
          <w:rFonts w:ascii="Times New Roman" w:hAnsi="Times New Roman" w:cs="Times New Roman"/>
        </w:rPr>
        <w:t>3</w:t>
      </w:r>
      <w:r w:rsidR="00DA192B" w:rsidRPr="003F4984">
        <w:rPr>
          <w:rFonts w:ascii="Times New Roman" w:hAnsi="Times New Roman" w:cs="Times New Roman"/>
        </w:rPr>
        <w:t>)</w:t>
      </w:r>
      <w:r>
        <w:rPr>
          <w:rFonts w:ascii="Times New Roman" w:hAnsi="Times New Roman" w:cs="Times New Roman"/>
        </w:rPr>
        <w:t xml:space="preserve">. </w:t>
      </w:r>
    </w:p>
    <w:p w14:paraId="3DF87E4B" w14:textId="21E32EA1" w:rsidR="009A44C3" w:rsidRPr="003F4984" w:rsidRDefault="007F48B4" w:rsidP="00E827EE">
      <w:pPr>
        <w:pStyle w:val="Brezrazmikov"/>
        <w:spacing w:line="276" w:lineRule="auto"/>
        <w:ind w:left="720"/>
        <w:jc w:val="both"/>
        <w:rPr>
          <w:rFonts w:ascii="Times New Roman" w:hAnsi="Times New Roman" w:cs="Times New Roman"/>
        </w:rPr>
      </w:pPr>
      <w:r>
        <w:rPr>
          <w:rFonts w:ascii="Times New Roman" w:hAnsi="Times New Roman" w:cs="Times New Roman"/>
        </w:rPr>
        <w:t>R</w:t>
      </w:r>
      <w:r w:rsidRPr="003F4984">
        <w:rPr>
          <w:rFonts w:ascii="Times New Roman" w:hAnsi="Times New Roman" w:cs="Times New Roman"/>
        </w:rPr>
        <w:t>azlog za več zbranih mešanih komunalnih odpadkov je povečano število uporabnikov javne službe zbiranja odpadkov na območju Mestne občine Novo mesto ter rast standarda uporabnikov</w:t>
      </w:r>
      <w:r>
        <w:rPr>
          <w:rFonts w:ascii="Times New Roman" w:hAnsi="Times New Roman" w:cs="Times New Roman"/>
        </w:rPr>
        <w:t>.</w:t>
      </w:r>
      <w:r w:rsidR="009A44C3" w:rsidRPr="009A44C3">
        <w:rPr>
          <w:rFonts w:ascii="Times New Roman" w:hAnsi="Times New Roman" w:cs="Times New Roman"/>
        </w:rPr>
        <w:t xml:space="preserve"> </w:t>
      </w:r>
      <w:r w:rsidR="009A44C3">
        <w:rPr>
          <w:rFonts w:ascii="Times New Roman" w:hAnsi="Times New Roman" w:cs="Times New Roman"/>
        </w:rPr>
        <w:t>O</w:t>
      </w:r>
      <w:r w:rsidR="009A44C3" w:rsidRPr="003F4984">
        <w:rPr>
          <w:rFonts w:ascii="Times New Roman" w:hAnsi="Times New Roman" w:cs="Times New Roman"/>
        </w:rPr>
        <w:t>benem je zaznana premo-sorazmerna rast ločeno zbranih odpadkov</w:t>
      </w:r>
      <w:r w:rsidR="009A44C3">
        <w:rPr>
          <w:rFonts w:ascii="Times New Roman" w:hAnsi="Times New Roman" w:cs="Times New Roman"/>
        </w:rPr>
        <w:t>.</w:t>
      </w:r>
    </w:p>
    <w:p w14:paraId="5BA762E1" w14:textId="77777777" w:rsidR="00F9690A" w:rsidRDefault="00F9690A" w:rsidP="00F9690A">
      <w:pPr>
        <w:pStyle w:val="Brezrazmikov"/>
        <w:spacing w:line="276" w:lineRule="auto"/>
        <w:ind w:left="720"/>
        <w:jc w:val="both"/>
        <w:rPr>
          <w:rFonts w:ascii="Times New Roman" w:hAnsi="Times New Roman" w:cs="Times New Roman"/>
        </w:rPr>
      </w:pPr>
    </w:p>
    <w:p w14:paraId="61324E06" w14:textId="6A9C8C78" w:rsidR="00F9690A" w:rsidRDefault="00F9690A" w:rsidP="00850712">
      <w:pPr>
        <w:pStyle w:val="Brezrazmikov"/>
        <w:spacing w:line="276" w:lineRule="auto"/>
        <w:ind w:left="720"/>
        <w:jc w:val="center"/>
        <w:rPr>
          <w:rFonts w:ascii="Times New Roman" w:hAnsi="Times New Roman" w:cs="Times New Roman"/>
        </w:rPr>
      </w:pPr>
      <w:r>
        <w:rPr>
          <w:rFonts w:ascii="Times New Roman" w:hAnsi="Times New Roman" w:cs="Times New Roman"/>
          <w:noProof/>
        </w:rPr>
        <w:drawing>
          <wp:inline distT="0" distB="0" distL="0" distR="0" wp14:anchorId="12C5D4BA" wp14:editId="5F5E50CF">
            <wp:extent cx="4113594" cy="2752725"/>
            <wp:effectExtent l="0" t="0" r="1270" b="0"/>
            <wp:docPr id="2020401701"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60296" cy="2783977"/>
                    </a:xfrm>
                    <a:prstGeom prst="rect">
                      <a:avLst/>
                    </a:prstGeom>
                    <a:noFill/>
                  </pic:spPr>
                </pic:pic>
              </a:graphicData>
            </a:graphic>
          </wp:inline>
        </w:drawing>
      </w:r>
    </w:p>
    <w:p w14:paraId="1CD8A8FF" w14:textId="73820197" w:rsidR="00F9690A" w:rsidRDefault="00F9690A" w:rsidP="00E227E8">
      <w:pPr>
        <w:pStyle w:val="Brezrazmikov"/>
        <w:spacing w:line="276" w:lineRule="auto"/>
        <w:ind w:left="720"/>
        <w:rPr>
          <w:rFonts w:ascii="Times New Roman" w:hAnsi="Times New Roman" w:cs="Times New Roman"/>
        </w:rPr>
      </w:pPr>
      <w:r>
        <w:rPr>
          <w:rFonts w:ascii="Times New Roman" w:hAnsi="Times New Roman" w:cs="Times New Roman"/>
        </w:rPr>
        <w:t>Graf 3: Zbrani mešani komunalni odpadki.</w:t>
      </w:r>
    </w:p>
    <w:p w14:paraId="171CAF63" w14:textId="7AFB2BC2" w:rsidR="00F9690A" w:rsidRDefault="00F9690A" w:rsidP="00AA625C">
      <w:pPr>
        <w:pStyle w:val="Odstavekseznama"/>
        <w:rPr>
          <w:rFonts w:ascii="Times New Roman" w:hAnsi="Times New Roman" w:cs="Times New Roman"/>
        </w:rPr>
      </w:pPr>
    </w:p>
    <w:p w14:paraId="456E0605" w14:textId="77777777" w:rsidR="00EC2BFB" w:rsidRDefault="00EC2BFB" w:rsidP="00EC2BFB">
      <w:pPr>
        <w:pStyle w:val="Brezrazmikov"/>
        <w:spacing w:line="276" w:lineRule="auto"/>
        <w:ind w:left="1440"/>
        <w:jc w:val="both"/>
        <w:rPr>
          <w:rFonts w:ascii="Times New Roman" w:hAnsi="Times New Roman" w:cs="Times New Roman"/>
        </w:rPr>
      </w:pPr>
    </w:p>
    <w:p w14:paraId="03A6AE7C" w14:textId="483A1DDB" w:rsidR="0014560F" w:rsidRDefault="007F48B4" w:rsidP="00AA625C">
      <w:pPr>
        <w:pStyle w:val="Brezrazmikov"/>
        <w:numPr>
          <w:ilvl w:val="0"/>
          <w:numId w:val="6"/>
        </w:numPr>
        <w:spacing w:line="276" w:lineRule="auto"/>
        <w:jc w:val="both"/>
        <w:rPr>
          <w:rFonts w:ascii="Times New Roman" w:hAnsi="Times New Roman" w:cs="Times New Roman"/>
        </w:rPr>
      </w:pPr>
      <w:r>
        <w:rPr>
          <w:rFonts w:ascii="Times New Roman" w:hAnsi="Times New Roman" w:cs="Times New Roman"/>
        </w:rPr>
        <w:t>I</w:t>
      </w:r>
      <w:r w:rsidR="005C67EE">
        <w:rPr>
          <w:rFonts w:ascii="Times New Roman" w:hAnsi="Times New Roman" w:cs="Times New Roman"/>
        </w:rPr>
        <w:t>z grafa 4 je razvid</w:t>
      </w:r>
      <w:r w:rsidR="0014560F">
        <w:rPr>
          <w:rFonts w:ascii="Times New Roman" w:hAnsi="Times New Roman" w:cs="Times New Roman"/>
        </w:rPr>
        <w:t>na tendenca rasti deleža ločeno zbranih odpadkov v Mestni občini Novo mesto</w:t>
      </w:r>
      <w:r>
        <w:rPr>
          <w:rFonts w:ascii="Times New Roman" w:hAnsi="Times New Roman" w:cs="Times New Roman"/>
        </w:rPr>
        <w:t xml:space="preserve">. </w:t>
      </w:r>
    </w:p>
    <w:p w14:paraId="407C6AE4" w14:textId="4ABFB86F" w:rsidR="00B27928" w:rsidRDefault="007F48B4" w:rsidP="00E227E8">
      <w:pPr>
        <w:pStyle w:val="Brezrazmikov"/>
        <w:spacing w:line="276" w:lineRule="auto"/>
        <w:ind w:left="708"/>
        <w:jc w:val="both"/>
        <w:rPr>
          <w:rFonts w:ascii="Times New Roman" w:hAnsi="Times New Roman" w:cs="Times New Roman"/>
        </w:rPr>
      </w:pPr>
      <w:r>
        <w:rPr>
          <w:rFonts w:ascii="Times New Roman" w:hAnsi="Times New Roman" w:cs="Times New Roman"/>
        </w:rPr>
        <w:t>R</w:t>
      </w:r>
      <w:r w:rsidR="00C73C61">
        <w:rPr>
          <w:rFonts w:ascii="Times New Roman" w:hAnsi="Times New Roman" w:cs="Times New Roman"/>
        </w:rPr>
        <w:t xml:space="preserve">azlog je v </w:t>
      </w:r>
      <w:r w:rsidR="00FC0D57">
        <w:rPr>
          <w:rFonts w:ascii="Times New Roman" w:hAnsi="Times New Roman" w:cs="Times New Roman"/>
        </w:rPr>
        <w:t>množičnem obveščanju</w:t>
      </w:r>
      <w:r w:rsidR="00FC085D">
        <w:rPr>
          <w:rFonts w:ascii="Times New Roman" w:hAnsi="Times New Roman" w:cs="Times New Roman"/>
        </w:rPr>
        <w:t xml:space="preserve"> o pravilnem ločevanju odpadko</w:t>
      </w:r>
      <w:r w:rsidR="0066791E">
        <w:rPr>
          <w:rFonts w:ascii="Times New Roman" w:hAnsi="Times New Roman" w:cs="Times New Roman"/>
        </w:rPr>
        <w:t xml:space="preserve">v, </w:t>
      </w:r>
      <w:r w:rsidR="00FC085D">
        <w:rPr>
          <w:rFonts w:ascii="Times New Roman" w:hAnsi="Times New Roman" w:cs="Times New Roman"/>
        </w:rPr>
        <w:t>v</w:t>
      </w:r>
      <w:r w:rsidR="0079177B">
        <w:rPr>
          <w:rFonts w:ascii="Times New Roman" w:hAnsi="Times New Roman" w:cs="Times New Roman"/>
        </w:rPr>
        <w:t xml:space="preserve"> uvedbi individualnega </w:t>
      </w:r>
      <w:r w:rsidR="00B27928">
        <w:rPr>
          <w:rFonts w:ascii="Times New Roman" w:hAnsi="Times New Roman" w:cs="Times New Roman"/>
        </w:rPr>
        <w:t>sistema zbiranja komunalnih odp</w:t>
      </w:r>
      <w:r w:rsidR="00C73C61">
        <w:rPr>
          <w:rFonts w:ascii="Times New Roman" w:hAnsi="Times New Roman" w:cs="Times New Roman"/>
        </w:rPr>
        <w:t>a</w:t>
      </w:r>
      <w:r w:rsidR="00B27928">
        <w:rPr>
          <w:rFonts w:ascii="Times New Roman" w:hAnsi="Times New Roman" w:cs="Times New Roman"/>
        </w:rPr>
        <w:t>dkov</w:t>
      </w:r>
      <w:r w:rsidR="007B3EAA">
        <w:rPr>
          <w:rFonts w:ascii="Times New Roman" w:hAnsi="Times New Roman" w:cs="Times New Roman"/>
        </w:rPr>
        <w:t xml:space="preserve"> </w:t>
      </w:r>
      <w:r w:rsidR="005C67EE">
        <w:rPr>
          <w:rFonts w:ascii="Times New Roman" w:hAnsi="Times New Roman" w:cs="Times New Roman"/>
        </w:rPr>
        <w:t>v KS Žabja vas</w:t>
      </w:r>
      <w:r w:rsidR="00C73C61">
        <w:rPr>
          <w:rFonts w:ascii="Times New Roman" w:hAnsi="Times New Roman" w:cs="Times New Roman"/>
        </w:rPr>
        <w:t xml:space="preserve"> </w:t>
      </w:r>
      <w:r w:rsidR="0066791E" w:rsidRPr="00A17862">
        <w:rPr>
          <w:rFonts w:ascii="Times New Roman" w:hAnsi="Times New Roman" w:cs="Times New Roman"/>
        </w:rPr>
        <w:t>ter zavedanju občanov o nujnosti pravilnega ravnanja z odpadki</w:t>
      </w:r>
    </w:p>
    <w:p w14:paraId="6D9A5286" w14:textId="001D840D" w:rsidR="0079177B" w:rsidRDefault="0079177B" w:rsidP="00B27928">
      <w:pPr>
        <w:pStyle w:val="Brezrazmikov"/>
        <w:spacing w:line="276" w:lineRule="auto"/>
        <w:ind w:left="1440"/>
        <w:jc w:val="both"/>
        <w:rPr>
          <w:rFonts w:ascii="Times New Roman" w:hAnsi="Times New Roman" w:cs="Times New Roman"/>
        </w:rPr>
      </w:pPr>
    </w:p>
    <w:p w14:paraId="66CED2DC" w14:textId="29E2F37E" w:rsidR="005A5050" w:rsidRDefault="00106966" w:rsidP="005A5050">
      <w:pPr>
        <w:pStyle w:val="Brezrazmikov"/>
        <w:spacing w:line="276" w:lineRule="auto"/>
        <w:ind w:left="720"/>
        <w:jc w:val="center"/>
        <w:rPr>
          <w:rFonts w:ascii="Times New Roman" w:hAnsi="Times New Roman" w:cs="Times New Roman"/>
        </w:rPr>
      </w:pPr>
      <w:r>
        <w:rPr>
          <w:rFonts w:ascii="Times New Roman" w:hAnsi="Times New Roman" w:cs="Times New Roman"/>
          <w:noProof/>
        </w:rPr>
        <w:lastRenderedPageBreak/>
        <w:drawing>
          <wp:inline distT="0" distB="0" distL="0" distR="0" wp14:anchorId="0B5614AD" wp14:editId="31196564">
            <wp:extent cx="3954711" cy="2914650"/>
            <wp:effectExtent l="0" t="0" r="8255" b="0"/>
            <wp:docPr id="1376864840"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15643" cy="2959557"/>
                    </a:xfrm>
                    <a:prstGeom prst="rect">
                      <a:avLst/>
                    </a:prstGeom>
                    <a:noFill/>
                  </pic:spPr>
                </pic:pic>
              </a:graphicData>
            </a:graphic>
          </wp:inline>
        </w:drawing>
      </w:r>
    </w:p>
    <w:p w14:paraId="7B9B50A7" w14:textId="2D1DAEF3" w:rsidR="007F48B4" w:rsidRDefault="007F48B4" w:rsidP="00E227E8">
      <w:pPr>
        <w:pStyle w:val="Brezrazmikov"/>
        <w:spacing w:line="276" w:lineRule="auto"/>
        <w:ind w:left="720"/>
        <w:rPr>
          <w:rFonts w:ascii="Times New Roman" w:hAnsi="Times New Roman" w:cs="Times New Roman"/>
        </w:rPr>
      </w:pPr>
      <w:r>
        <w:rPr>
          <w:rFonts w:ascii="Times New Roman" w:hAnsi="Times New Roman" w:cs="Times New Roman"/>
        </w:rPr>
        <w:t>Graf 4: Delež ločeno zbranih odpadkov.</w:t>
      </w:r>
    </w:p>
    <w:p w14:paraId="71F474AB" w14:textId="77777777" w:rsidR="007F48B4" w:rsidRDefault="007F48B4" w:rsidP="005A5050">
      <w:pPr>
        <w:pStyle w:val="Brezrazmikov"/>
        <w:spacing w:line="276" w:lineRule="auto"/>
        <w:ind w:left="720"/>
        <w:jc w:val="center"/>
        <w:rPr>
          <w:rFonts w:ascii="Times New Roman" w:hAnsi="Times New Roman" w:cs="Times New Roman"/>
        </w:rPr>
      </w:pPr>
    </w:p>
    <w:p w14:paraId="799E1329" w14:textId="77777777" w:rsidR="005A5050" w:rsidRDefault="005A5050" w:rsidP="005A5050">
      <w:pPr>
        <w:pStyle w:val="Brezrazmikov"/>
        <w:spacing w:line="276" w:lineRule="auto"/>
        <w:ind w:left="720"/>
        <w:jc w:val="center"/>
        <w:rPr>
          <w:rFonts w:ascii="Times New Roman" w:hAnsi="Times New Roman" w:cs="Times New Roman"/>
        </w:rPr>
      </w:pPr>
    </w:p>
    <w:p w14:paraId="6B4AAA80" w14:textId="3B52AE62" w:rsidR="0007296F" w:rsidRDefault="00F9690A" w:rsidP="0007296F">
      <w:pPr>
        <w:pStyle w:val="Brezrazmikov"/>
        <w:numPr>
          <w:ilvl w:val="0"/>
          <w:numId w:val="3"/>
        </w:numPr>
        <w:spacing w:line="276" w:lineRule="auto"/>
        <w:jc w:val="both"/>
        <w:rPr>
          <w:rFonts w:ascii="Times New Roman" w:hAnsi="Times New Roman" w:cs="Times New Roman"/>
          <w:b/>
          <w:bCs/>
        </w:rPr>
      </w:pPr>
      <w:r w:rsidRPr="00E227E8">
        <w:rPr>
          <w:rFonts w:ascii="Times New Roman" w:hAnsi="Times New Roman" w:cs="Times New Roman"/>
          <w:b/>
          <w:bCs/>
        </w:rPr>
        <w:t>T</w:t>
      </w:r>
      <w:r w:rsidR="0007296F" w:rsidRPr="00E227E8">
        <w:rPr>
          <w:rFonts w:ascii="Times New Roman" w:hAnsi="Times New Roman" w:cs="Times New Roman"/>
          <w:b/>
          <w:bCs/>
        </w:rPr>
        <w:t>rendi predelanih količin mešanih komunalnih odpadkov</w:t>
      </w:r>
      <w:r w:rsidR="007F48B4">
        <w:rPr>
          <w:rFonts w:ascii="Times New Roman" w:hAnsi="Times New Roman" w:cs="Times New Roman"/>
          <w:b/>
          <w:bCs/>
        </w:rPr>
        <w:t>:</w:t>
      </w:r>
    </w:p>
    <w:p w14:paraId="048AE797" w14:textId="77777777" w:rsidR="007F48B4" w:rsidRPr="00E227E8" w:rsidRDefault="007F48B4" w:rsidP="00AA625C">
      <w:pPr>
        <w:pStyle w:val="Brezrazmikov"/>
        <w:spacing w:line="276" w:lineRule="auto"/>
        <w:ind w:left="720"/>
        <w:jc w:val="both"/>
        <w:rPr>
          <w:rFonts w:ascii="Times New Roman" w:hAnsi="Times New Roman" w:cs="Times New Roman"/>
          <w:b/>
          <w:bCs/>
        </w:rPr>
      </w:pPr>
    </w:p>
    <w:p w14:paraId="36CA59B2" w14:textId="4500E63D" w:rsidR="00E52F51" w:rsidRPr="001A1C16" w:rsidRDefault="007F48B4" w:rsidP="00E227E8">
      <w:pPr>
        <w:pStyle w:val="Brezrazmikov"/>
        <w:numPr>
          <w:ilvl w:val="0"/>
          <w:numId w:val="6"/>
        </w:numPr>
        <w:spacing w:line="276" w:lineRule="auto"/>
        <w:jc w:val="both"/>
        <w:rPr>
          <w:rFonts w:ascii="Times New Roman" w:hAnsi="Times New Roman" w:cs="Times New Roman"/>
        </w:rPr>
      </w:pPr>
      <w:r>
        <w:rPr>
          <w:rFonts w:ascii="Times New Roman" w:hAnsi="Times New Roman" w:cs="Times New Roman"/>
        </w:rPr>
        <w:t>V</w:t>
      </w:r>
      <w:r w:rsidR="00665EB7">
        <w:rPr>
          <w:rFonts w:ascii="Times New Roman" w:hAnsi="Times New Roman" w:cs="Times New Roman"/>
        </w:rPr>
        <w:t>se zbrane mešane komunalne odpadke se obdela</w:t>
      </w:r>
      <w:r w:rsidR="00B64DA1">
        <w:rPr>
          <w:rFonts w:ascii="Times New Roman" w:hAnsi="Times New Roman" w:cs="Times New Roman"/>
        </w:rPr>
        <w:t xml:space="preserve"> v podjetju CERO-DBK d.o.o.</w:t>
      </w:r>
    </w:p>
    <w:p w14:paraId="63F98921" w14:textId="77777777" w:rsidR="00F86BCD" w:rsidRDefault="00F86BCD" w:rsidP="00F86BCD">
      <w:pPr>
        <w:pStyle w:val="Brezrazmikov"/>
        <w:spacing w:line="276" w:lineRule="auto"/>
        <w:ind w:left="720"/>
        <w:jc w:val="both"/>
        <w:rPr>
          <w:rFonts w:ascii="Times New Roman" w:hAnsi="Times New Roman" w:cs="Times New Roman"/>
        </w:rPr>
      </w:pPr>
    </w:p>
    <w:p w14:paraId="33D41434" w14:textId="066DA110" w:rsidR="0007296F" w:rsidRDefault="00F9690A" w:rsidP="0007296F">
      <w:pPr>
        <w:pStyle w:val="Brezrazmikov"/>
        <w:numPr>
          <w:ilvl w:val="0"/>
          <w:numId w:val="3"/>
        </w:numPr>
        <w:spacing w:line="276" w:lineRule="auto"/>
        <w:jc w:val="both"/>
        <w:rPr>
          <w:rFonts w:ascii="Times New Roman" w:hAnsi="Times New Roman" w:cs="Times New Roman"/>
          <w:b/>
          <w:bCs/>
        </w:rPr>
      </w:pPr>
      <w:r w:rsidRPr="00AA625C">
        <w:rPr>
          <w:rFonts w:ascii="Times New Roman" w:hAnsi="Times New Roman" w:cs="Times New Roman"/>
          <w:b/>
          <w:bCs/>
        </w:rPr>
        <w:t>T</w:t>
      </w:r>
      <w:r w:rsidR="0007296F" w:rsidRPr="00AA625C">
        <w:rPr>
          <w:rFonts w:ascii="Times New Roman" w:hAnsi="Times New Roman" w:cs="Times New Roman"/>
          <w:b/>
          <w:bCs/>
        </w:rPr>
        <w:t>rendi količin deponiranih odpadkov</w:t>
      </w:r>
      <w:r w:rsidR="007F48B4">
        <w:rPr>
          <w:rFonts w:ascii="Times New Roman" w:hAnsi="Times New Roman" w:cs="Times New Roman"/>
          <w:b/>
          <w:bCs/>
        </w:rPr>
        <w:t>:</w:t>
      </w:r>
    </w:p>
    <w:p w14:paraId="2C5A8C1B" w14:textId="77777777" w:rsidR="007F48B4" w:rsidRPr="00AA625C" w:rsidRDefault="007F48B4" w:rsidP="00AA625C">
      <w:pPr>
        <w:pStyle w:val="Brezrazmikov"/>
        <w:spacing w:line="276" w:lineRule="auto"/>
        <w:ind w:left="720"/>
        <w:jc w:val="both"/>
        <w:rPr>
          <w:rFonts w:ascii="Times New Roman" w:hAnsi="Times New Roman" w:cs="Times New Roman"/>
          <w:b/>
          <w:bCs/>
        </w:rPr>
      </w:pPr>
    </w:p>
    <w:p w14:paraId="61F20B4D" w14:textId="0CAC4C56" w:rsidR="00E52F51" w:rsidRDefault="007F48B4" w:rsidP="007F48B4">
      <w:pPr>
        <w:pStyle w:val="Brezrazmikov"/>
        <w:numPr>
          <w:ilvl w:val="0"/>
          <w:numId w:val="6"/>
        </w:numPr>
        <w:spacing w:line="276" w:lineRule="auto"/>
        <w:jc w:val="both"/>
        <w:rPr>
          <w:rFonts w:ascii="Times New Roman" w:hAnsi="Times New Roman" w:cs="Times New Roman"/>
        </w:rPr>
      </w:pPr>
      <w:r>
        <w:rPr>
          <w:rFonts w:ascii="Times New Roman" w:hAnsi="Times New Roman" w:cs="Times New Roman"/>
        </w:rPr>
        <w:t>T</w:t>
      </w:r>
      <w:r w:rsidR="00003A96">
        <w:rPr>
          <w:rFonts w:ascii="Times New Roman" w:hAnsi="Times New Roman" w:cs="Times New Roman"/>
        </w:rPr>
        <w:t>rendi količin deponiranih odpadkov so odvisni od količin zbranih mešanih komunalnih odpadkov</w:t>
      </w:r>
      <w:r>
        <w:rPr>
          <w:rFonts w:ascii="Times New Roman" w:hAnsi="Times New Roman" w:cs="Times New Roman"/>
        </w:rPr>
        <w:t>.</w:t>
      </w:r>
    </w:p>
    <w:p w14:paraId="512E9CF5" w14:textId="1A87CBE3" w:rsidR="00F86BCD" w:rsidRDefault="007F48B4" w:rsidP="007F48B4">
      <w:pPr>
        <w:pStyle w:val="Brezrazmikov"/>
        <w:numPr>
          <w:ilvl w:val="0"/>
          <w:numId w:val="6"/>
        </w:numPr>
        <w:spacing w:line="276" w:lineRule="auto"/>
        <w:jc w:val="both"/>
        <w:rPr>
          <w:rFonts w:ascii="Times New Roman" w:hAnsi="Times New Roman" w:cs="Times New Roman"/>
        </w:rPr>
      </w:pPr>
      <w:r>
        <w:rPr>
          <w:rFonts w:ascii="Times New Roman" w:hAnsi="Times New Roman" w:cs="Times New Roman"/>
        </w:rPr>
        <w:t>O</w:t>
      </w:r>
      <w:r w:rsidR="00497A86">
        <w:rPr>
          <w:rFonts w:ascii="Times New Roman" w:hAnsi="Times New Roman" w:cs="Times New Roman"/>
        </w:rPr>
        <w:t xml:space="preserve">d vseh </w:t>
      </w:r>
      <w:r w:rsidR="00256B69">
        <w:rPr>
          <w:rFonts w:ascii="Times New Roman" w:hAnsi="Times New Roman" w:cs="Times New Roman"/>
        </w:rPr>
        <w:t xml:space="preserve">obdelanih mešanih komunalnih odpadkov, je 40% </w:t>
      </w:r>
      <w:r w:rsidR="007320E3">
        <w:rPr>
          <w:rFonts w:ascii="Times New Roman" w:hAnsi="Times New Roman" w:cs="Times New Roman"/>
        </w:rPr>
        <w:t>odloženih</w:t>
      </w:r>
      <w:r>
        <w:rPr>
          <w:rFonts w:ascii="Times New Roman" w:hAnsi="Times New Roman" w:cs="Times New Roman"/>
        </w:rPr>
        <w:t>.</w:t>
      </w:r>
    </w:p>
    <w:p w14:paraId="0D5F6027" w14:textId="6169A619" w:rsidR="00AB09FD" w:rsidRDefault="007F48B4" w:rsidP="00AA625C">
      <w:pPr>
        <w:pStyle w:val="Brezrazmikov"/>
        <w:numPr>
          <w:ilvl w:val="0"/>
          <w:numId w:val="6"/>
        </w:numPr>
        <w:spacing w:line="276" w:lineRule="auto"/>
        <w:jc w:val="both"/>
        <w:rPr>
          <w:rFonts w:ascii="Times New Roman" w:hAnsi="Times New Roman" w:cs="Times New Roman"/>
        </w:rPr>
      </w:pPr>
      <w:r>
        <w:rPr>
          <w:rFonts w:ascii="Times New Roman" w:hAnsi="Times New Roman" w:cs="Times New Roman"/>
        </w:rPr>
        <w:t>N</w:t>
      </w:r>
      <w:r w:rsidR="00AB09FD">
        <w:rPr>
          <w:rFonts w:ascii="Times New Roman" w:hAnsi="Times New Roman" w:cs="Times New Roman"/>
        </w:rPr>
        <w:t xml:space="preserve">a delež odloženih odpadkov Komunala Novo mesto </w:t>
      </w:r>
      <w:r w:rsidR="003B6AE9">
        <w:rPr>
          <w:rFonts w:ascii="Times New Roman" w:hAnsi="Times New Roman" w:cs="Times New Roman"/>
        </w:rPr>
        <w:t xml:space="preserve">d.o.o. </w:t>
      </w:r>
      <w:r w:rsidR="00AB09FD">
        <w:rPr>
          <w:rFonts w:ascii="Times New Roman" w:hAnsi="Times New Roman" w:cs="Times New Roman"/>
        </w:rPr>
        <w:t>nima vpliva</w:t>
      </w:r>
      <w:r w:rsidR="001848A9">
        <w:rPr>
          <w:rFonts w:ascii="Times New Roman" w:hAnsi="Times New Roman" w:cs="Times New Roman"/>
        </w:rPr>
        <w:t>, saj</w:t>
      </w:r>
      <w:r w:rsidR="00020CF6">
        <w:rPr>
          <w:rFonts w:ascii="Times New Roman" w:hAnsi="Times New Roman" w:cs="Times New Roman"/>
        </w:rPr>
        <w:t xml:space="preserve"> gre za učinek tehnologije </w:t>
      </w:r>
      <w:r w:rsidR="001848A9">
        <w:rPr>
          <w:rFonts w:ascii="Times New Roman" w:hAnsi="Times New Roman" w:cs="Times New Roman"/>
        </w:rPr>
        <w:t xml:space="preserve">v lasti </w:t>
      </w:r>
      <w:r w:rsidR="00020CF6">
        <w:rPr>
          <w:rFonts w:ascii="Times New Roman" w:hAnsi="Times New Roman" w:cs="Times New Roman"/>
        </w:rPr>
        <w:t>CERO-DBK</w:t>
      </w:r>
      <w:r w:rsidR="003B6AE9">
        <w:rPr>
          <w:rFonts w:ascii="Times New Roman" w:hAnsi="Times New Roman" w:cs="Times New Roman"/>
        </w:rPr>
        <w:t xml:space="preserve"> d.o.o.</w:t>
      </w:r>
    </w:p>
    <w:p w14:paraId="19E8055D" w14:textId="550F90B0" w:rsidR="00497A86" w:rsidRPr="001A1C16" w:rsidRDefault="00497A86" w:rsidP="00F86BCD">
      <w:pPr>
        <w:pStyle w:val="Brezrazmikov"/>
        <w:spacing w:line="276" w:lineRule="auto"/>
        <w:ind w:left="1440"/>
        <w:jc w:val="both"/>
        <w:rPr>
          <w:rFonts w:ascii="Times New Roman" w:hAnsi="Times New Roman" w:cs="Times New Roman"/>
        </w:rPr>
      </w:pPr>
      <w:r>
        <w:rPr>
          <w:rFonts w:ascii="Times New Roman" w:hAnsi="Times New Roman" w:cs="Times New Roman"/>
        </w:rPr>
        <w:t xml:space="preserve"> </w:t>
      </w:r>
    </w:p>
    <w:p w14:paraId="41C4DA6D" w14:textId="1CEC9C6C" w:rsidR="0007296F" w:rsidRPr="00AA625C" w:rsidRDefault="00F9690A" w:rsidP="0007296F">
      <w:pPr>
        <w:pStyle w:val="Brezrazmikov"/>
        <w:numPr>
          <w:ilvl w:val="0"/>
          <w:numId w:val="3"/>
        </w:numPr>
        <w:spacing w:line="276" w:lineRule="auto"/>
        <w:jc w:val="both"/>
        <w:rPr>
          <w:rFonts w:ascii="Times New Roman" w:hAnsi="Times New Roman" w:cs="Times New Roman"/>
          <w:b/>
          <w:bCs/>
        </w:rPr>
      </w:pPr>
      <w:r w:rsidRPr="00AA625C">
        <w:rPr>
          <w:rFonts w:ascii="Times New Roman" w:hAnsi="Times New Roman" w:cs="Times New Roman"/>
          <w:b/>
          <w:bCs/>
        </w:rPr>
        <w:t>Š</w:t>
      </w:r>
      <w:r w:rsidR="0007296F" w:rsidRPr="00AA625C">
        <w:rPr>
          <w:rFonts w:ascii="Times New Roman" w:hAnsi="Times New Roman" w:cs="Times New Roman"/>
          <w:b/>
          <w:bCs/>
        </w:rPr>
        <w:t>tevilo opravljenih inšpekcijskih nadzorov z njihovimi zaključki</w:t>
      </w:r>
      <w:r w:rsidR="007F48B4" w:rsidRPr="00AA625C">
        <w:rPr>
          <w:rFonts w:ascii="Times New Roman" w:hAnsi="Times New Roman" w:cs="Times New Roman"/>
          <w:b/>
          <w:bCs/>
        </w:rPr>
        <w:t>:</w:t>
      </w:r>
    </w:p>
    <w:p w14:paraId="7F0A2FDB" w14:textId="77777777" w:rsidR="007F48B4" w:rsidRDefault="007F48B4" w:rsidP="00AA625C">
      <w:pPr>
        <w:pStyle w:val="Brezrazmikov"/>
        <w:spacing w:line="276" w:lineRule="auto"/>
        <w:ind w:left="720"/>
        <w:jc w:val="both"/>
        <w:rPr>
          <w:rFonts w:ascii="Times New Roman" w:hAnsi="Times New Roman" w:cs="Times New Roman"/>
        </w:rPr>
      </w:pPr>
    </w:p>
    <w:p w14:paraId="77EFA647" w14:textId="3FC71CBC" w:rsidR="00E16E97" w:rsidRDefault="007F48B4" w:rsidP="007F48B4">
      <w:pPr>
        <w:pStyle w:val="Brezrazmikov"/>
        <w:numPr>
          <w:ilvl w:val="0"/>
          <w:numId w:val="6"/>
        </w:numPr>
        <w:spacing w:line="276" w:lineRule="auto"/>
        <w:jc w:val="both"/>
        <w:rPr>
          <w:rFonts w:ascii="Times New Roman" w:hAnsi="Times New Roman" w:cs="Times New Roman"/>
        </w:rPr>
      </w:pPr>
      <w:r>
        <w:rPr>
          <w:rFonts w:ascii="Times New Roman" w:hAnsi="Times New Roman" w:cs="Times New Roman"/>
        </w:rPr>
        <w:t>V</w:t>
      </w:r>
      <w:r w:rsidR="007A2616">
        <w:rPr>
          <w:rFonts w:ascii="Times New Roman" w:hAnsi="Times New Roman" w:cs="Times New Roman"/>
        </w:rPr>
        <w:t xml:space="preserve"> sodelovanju</w:t>
      </w:r>
      <w:r w:rsidR="00D85BDE">
        <w:rPr>
          <w:rFonts w:ascii="Times New Roman" w:hAnsi="Times New Roman" w:cs="Times New Roman"/>
        </w:rPr>
        <w:t xml:space="preserve"> medobčinskega inšpektorata in</w:t>
      </w:r>
      <w:r w:rsidR="007A2616">
        <w:rPr>
          <w:rFonts w:ascii="Times New Roman" w:hAnsi="Times New Roman" w:cs="Times New Roman"/>
        </w:rPr>
        <w:t xml:space="preserve"> Komunal</w:t>
      </w:r>
      <w:r w:rsidR="00D85BDE">
        <w:rPr>
          <w:rFonts w:ascii="Times New Roman" w:hAnsi="Times New Roman" w:cs="Times New Roman"/>
        </w:rPr>
        <w:t>e</w:t>
      </w:r>
      <w:r w:rsidR="007A2616">
        <w:rPr>
          <w:rFonts w:ascii="Times New Roman" w:hAnsi="Times New Roman" w:cs="Times New Roman"/>
        </w:rPr>
        <w:t xml:space="preserve"> Novo mesto</w:t>
      </w:r>
      <w:r w:rsidR="003B6AE9">
        <w:rPr>
          <w:rFonts w:ascii="Times New Roman" w:hAnsi="Times New Roman" w:cs="Times New Roman"/>
        </w:rPr>
        <w:t xml:space="preserve"> d.o.o.</w:t>
      </w:r>
      <w:r w:rsidR="007A2616">
        <w:rPr>
          <w:rFonts w:ascii="Times New Roman" w:hAnsi="Times New Roman" w:cs="Times New Roman"/>
        </w:rPr>
        <w:t xml:space="preserve"> je bilo </w:t>
      </w:r>
      <w:r w:rsidR="00E16E97">
        <w:rPr>
          <w:rFonts w:ascii="Times New Roman" w:hAnsi="Times New Roman" w:cs="Times New Roman"/>
        </w:rPr>
        <w:t>v obdobju od 01.01.2025 do vključno 30.06.2025 opravljenih</w:t>
      </w:r>
      <w:r w:rsidR="002F5D68">
        <w:rPr>
          <w:rFonts w:ascii="Times New Roman" w:hAnsi="Times New Roman" w:cs="Times New Roman"/>
        </w:rPr>
        <w:t xml:space="preserve"> sedem inšpekcijskih nadzorov</w:t>
      </w:r>
      <w:r>
        <w:rPr>
          <w:rFonts w:ascii="Times New Roman" w:hAnsi="Times New Roman" w:cs="Times New Roman"/>
        </w:rPr>
        <w:t>.</w:t>
      </w:r>
    </w:p>
    <w:p w14:paraId="4024C3A5" w14:textId="67047F0C" w:rsidR="001A1C16" w:rsidRDefault="007F48B4" w:rsidP="00AA625C">
      <w:pPr>
        <w:pStyle w:val="Brezrazmikov"/>
        <w:numPr>
          <w:ilvl w:val="0"/>
          <w:numId w:val="6"/>
        </w:numPr>
        <w:spacing w:line="276" w:lineRule="auto"/>
        <w:jc w:val="both"/>
        <w:rPr>
          <w:rFonts w:ascii="Times New Roman" w:hAnsi="Times New Roman" w:cs="Times New Roman"/>
        </w:rPr>
      </w:pPr>
      <w:r>
        <w:rPr>
          <w:rFonts w:ascii="Times New Roman" w:hAnsi="Times New Roman" w:cs="Times New Roman"/>
        </w:rPr>
        <w:t>P</w:t>
      </w:r>
      <w:r w:rsidR="00667538">
        <w:rPr>
          <w:rFonts w:ascii="Times New Roman" w:hAnsi="Times New Roman" w:cs="Times New Roman"/>
        </w:rPr>
        <w:t>ri vseh sedmih nadzorih so bile ugotovljene n</w:t>
      </w:r>
      <w:r w:rsidR="00E2612C">
        <w:rPr>
          <w:rFonts w:ascii="Times New Roman" w:hAnsi="Times New Roman" w:cs="Times New Roman"/>
        </w:rPr>
        <w:t>e</w:t>
      </w:r>
      <w:r w:rsidR="00667538">
        <w:rPr>
          <w:rFonts w:ascii="Times New Roman" w:hAnsi="Times New Roman" w:cs="Times New Roman"/>
        </w:rPr>
        <w:t>pravilnosti</w:t>
      </w:r>
      <w:r w:rsidR="00E2612C">
        <w:rPr>
          <w:rFonts w:ascii="Times New Roman" w:hAnsi="Times New Roman" w:cs="Times New Roman"/>
        </w:rPr>
        <w:t>, napram katerim vodi medobčinski inšpektorat nadaljnje postopke</w:t>
      </w:r>
      <w:r w:rsidR="00D01EA6">
        <w:rPr>
          <w:rFonts w:ascii="Times New Roman" w:hAnsi="Times New Roman" w:cs="Times New Roman"/>
        </w:rPr>
        <w:t>.</w:t>
      </w:r>
      <w:r w:rsidR="00667538">
        <w:rPr>
          <w:rFonts w:ascii="Times New Roman" w:hAnsi="Times New Roman" w:cs="Times New Roman"/>
        </w:rPr>
        <w:t xml:space="preserve"> </w:t>
      </w:r>
    </w:p>
    <w:p w14:paraId="3758B560" w14:textId="77777777" w:rsidR="00127EA0" w:rsidRDefault="00127EA0" w:rsidP="00127EA0">
      <w:pPr>
        <w:pStyle w:val="Brezrazmikov"/>
        <w:spacing w:line="276" w:lineRule="auto"/>
        <w:jc w:val="both"/>
        <w:rPr>
          <w:rFonts w:ascii="Times New Roman" w:hAnsi="Times New Roman" w:cs="Times New Roman"/>
        </w:rPr>
      </w:pPr>
    </w:p>
    <w:p w14:paraId="782E75D6" w14:textId="496D45CA" w:rsidR="00127EA0" w:rsidRDefault="00127EA0" w:rsidP="00127EA0">
      <w:pPr>
        <w:pStyle w:val="Brezrazmikov"/>
        <w:spacing w:line="276" w:lineRule="auto"/>
        <w:jc w:val="both"/>
        <w:rPr>
          <w:rFonts w:ascii="Times New Roman" w:hAnsi="Times New Roman" w:cs="Times New Roman"/>
        </w:rPr>
      </w:pPr>
      <w:r>
        <w:rPr>
          <w:rFonts w:ascii="Times New Roman" w:hAnsi="Times New Roman" w:cs="Times New Roman"/>
        </w:rPr>
        <w:t>Pripravil</w:t>
      </w:r>
      <w:r w:rsidR="00EF467B">
        <w:rPr>
          <w:rFonts w:ascii="Times New Roman" w:hAnsi="Times New Roman" w:cs="Times New Roman"/>
        </w:rPr>
        <w:t>a</w:t>
      </w:r>
      <w:r>
        <w:rPr>
          <w:rFonts w:ascii="Times New Roman" w:hAnsi="Times New Roman" w:cs="Times New Roman"/>
        </w:rPr>
        <w:t xml:space="preserve">: </w:t>
      </w:r>
    </w:p>
    <w:p w14:paraId="17771C7B" w14:textId="3DF7571C" w:rsidR="00042AFF" w:rsidRPr="0007296F" w:rsidRDefault="00EF467B" w:rsidP="0007296F">
      <w:pPr>
        <w:pStyle w:val="Brezrazmikov"/>
        <w:spacing w:line="276" w:lineRule="auto"/>
        <w:jc w:val="both"/>
        <w:rPr>
          <w:rFonts w:ascii="Times New Roman" w:hAnsi="Times New Roman" w:cs="Times New Roman"/>
        </w:rPr>
      </w:pPr>
      <w:r w:rsidRPr="00EF467B">
        <w:rPr>
          <w:rFonts w:ascii="Times New Roman" w:hAnsi="Times New Roman" w:cs="Times New Roman"/>
        </w:rPr>
        <w:t>Komunala Novo mesto d.o.o.</w:t>
      </w:r>
    </w:p>
    <w:sectPr w:rsidR="00042AFF" w:rsidRPr="000729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D1AE8"/>
    <w:multiLevelType w:val="multilevel"/>
    <w:tmpl w:val="BD087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181753"/>
    <w:multiLevelType w:val="hybridMultilevel"/>
    <w:tmpl w:val="E620E3DE"/>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15:restartNumberingAfterBreak="0">
    <w:nsid w:val="1B5F4ED9"/>
    <w:multiLevelType w:val="hybridMultilevel"/>
    <w:tmpl w:val="791EE8F8"/>
    <w:lvl w:ilvl="0" w:tplc="08367D1C">
      <w:start w:val="1"/>
      <w:numFmt w:val="decimal"/>
      <w:lvlText w:val="%1."/>
      <w:lvlJc w:val="left"/>
      <w:pPr>
        <w:ind w:left="720" w:hanging="360"/>
      </w:pPr>
      <w:rPr>
        <w:rFonts w:ascii="Times New Roman" w:eastAsiaTheme="minorHAnsi" w:hAnsi="Times New Roman" w:cs="Times New Roman"/>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8096DD5"/>
    <w:multiLevelType w:val="hybridMultilevel"/>
    <w:tmpl w:val="8642365A"/>
    <w:lvl w:ilvl="0" w:tplc="A66ACA0A">
      <w:start w:val="8000"/>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6F5C6E9C"/>
    <w:multiLevelType w:val="multilevel"/>
    <w:tmpl w:val="441C6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E641DF6"/>
    <w:multiLevelType w:val="hybridMultilevel"/>
    <w:tmpl w:val="FE4EC198"/>
    <w:lvl w:ilvl="0" w:tplc="04240003">
      <w:start w:val="1"/>
      <w:numFmt w:val="bullet"/>
      <w:lvlText w:val="o"/>
      <w:lvlJc w:val="left"/>
      <w:pPr>
        <w:ind w:left="1440" w:hanging="360"/>
      </w:pPr>
      <w:rPr>
        <w:rFonts w:ascii="Courier New" w:hAnsi="Courier New" w:cs="Courier New"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 w15:restartNumberingAfterBreak="0">
    <w:nsid w:val="7F8733EA"/>
    <w:multiLevelType w:val="multilevel"/>
    <w:tmpl w:val="648CB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46810227">
    <w:abstractNumId w:val="6"/>
  </w:num>
  <w:num w:numId="2" w16cid:durableId="861626575">
    <w:abstractNumId w:val="4"/>
  </w:num>
  <w:num w:numId="3" w16cid:durableId="1282766220">
    <w:abstractNumId w:val="2"/>
  </w:num>
  <w:num w:numId="4" w16cid:durableId="2046786274">
    <w:abstractNumId w:val="5"/>
  </w:num>
  <w:num w:numId="5" w16cid:durableId="978419140">
    <w:abstractNumId w:val="1"/>
  </w:num>
  <w:num w:numId="6" w16cid:durableId="2001427498">
    <w:abstractNumId w:val="0"/>
  </w:num>
  <w:num w:numId="7" w16cid:durableId="2295070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96F"/>
    <w:rsid w:val="00003A96"/>
    <w:rsid w:val="00020CF6"/>
    <w:rsid w:val="00042AFF"/>
    <w:rsid w:val="00046CC4"/>
    <w:rsid w:val="0007296F"/>
    <w:rsid w:val="00081AE5"/>
    <w:rsid w:val="000B5D5A"/>
    <w:rsid w:val="000C61A3"/>
    <w:rsid w:val="00106966"/>
    <w:rsid w:val="00113E9B"/>
    <w:rsid w:val="00127EA0"/>
    <w:rsid w:val="00132845"/>
    <w:rsid w:val="001368A9"/>
    <w:rsid w:val="0014560F"/>
    <w:rsid w:val="00171295"/>
    <w:rsid w:val="00176C60"/>
    <w:rsid w:val="00181403"/>
    <w:rsid w:val="00184144"/>
    <w:rsid w:val="001848A9"/>
    <w:rsid w:val="001A1C16"/>
    <w:rsid w:val="001B42CD"/>
    <w:rsid w:val="002116CA"/>
    <w:rsid w:val="00256B69"/>
    <w:rsid w:val="002C744E"/>
    <w:rsid w:val="002F5D68"/>
    <w:rsid w:val="003652A1"/>
    <w:rsid w:val="00390A6A"/>
    <w:rsid w:val="003B6AE9"/>
    <w:rsid w:val="003E6EFA"/>
    <w:rsid w:val="003F4984"/>
    <w:rsid w:val="00416942"/>
    <w:rsid w:val="00436276"/>
    <w:rsid w:val="00457D3B"/>
    <w:rsid w:val="004828F0"/>
    <w:rsid w:val="00497A86"/>
    <w:rsid w:val="004A0055"/>
    <w:rsid w:val="00521644"/>
    <w:rsid w:val="005805D2"/>
    <w:rsid w:val="005A30E5"/>
    <w:rsid w:val="005A5050"/>
    <w:rsid w:val="005C67EE"/>
    <w:rsid w:val="006223E3"/>
    <w:rsid w:val="00665EB7"/>
    <w:rsid w:val="00667538"/>
    <w:rsid w:val="0066791E"/>
    <w:rsid w:val="00684846"/>
    <w:rsid w:val="00686CBB"/>
    <w:rsid w:val="006A7D1D"/>
    <w:rsid w:val="006F1B62"/>
    <w:rsid w:val="006F536D"/>
    <w:rsid w:val="006F6E6A"/>
    <w:rsid w:val="007320E3"/>
    <w:rsid w:val="0073692B"/>
    <w:rsid w:val="0074331D"/>
    <w:rsid w:val="0079177B"/>
    <w:rsid w:val="007A2616"/>
    <w:rsid w:val="007A66BD"/>
    <w:rsid w:val="007B3EAA"/>
    <w:rsid w:val="007F48B4"/>
    <w:rsid w:val="0084466E"/>
    <w:rsid w:val="00850712"/>
    <w:rsid w:val="00866313"/>
    <w:rsid w:val="008D4867"/>
    <w:rsid w:val="00900898"/>
    <w:rsid w:val="0090097E"/>
    <w:rsid w:val="0099091A"/>
    <w:rsid w:val="009A44C3"/>
    <w:rsid w:val="009C0AAA"/>
    <w:rsid w:val="009D3926"/>
    <w:rsid w:val="009D619F"/>
    <w:rsid w:val="009F4F9E"/>
    <w:rsid w:val="00A10FA3"/>
    <w:rsid w:val="00A17862"/>
    <w:rsid w:val="00A608F6"/>
    <w:rsid w:val="00A817D0"/>
    <w:rsid w:val="00AA36F5"/>
    <w:rsid w:val="00AA625C"/>
    <w:rsid w:val="00AB09FD"/>
    <w:rsid w:val="00B27928"/>
    <w:rsid w:val="00B372BC"/>
    <w:rsid w:val="00B55F42"/>
    <w:rsid w:val="00B64DA1"/>
    <w:rsid w:val="00BB15AA"/>
    <w:rsid w:val="00BC5A64"/>
    <w:rsid w:val="00C03C73"/>
    <w:rsid w:val="00C23CBA"/>
    <w:rsid w:val="00C50D38"/>
    <w:rsid w:val="00C643A0"/>
    <w:rsid w:val="00C73C61"/>
    <w:rsid w:val="00C9587C"/>
    <w:rsid w:val="00C97353"/>
    <w:rsid w:val="00CB581D"/>
    <w:rsid w:val="00CF47C8"/>
    <w:rsid w:val="00CF6515"/>
    <w:rsid w:val="00D01EA6"/>
    <w:rsid w:val="00D320D6"/>
    <w:rsid w:val="00D54EFE"/>
    <w:rsid w:val="00D70B4F"/>
    <w:rsid w:val="00D85BDE"/>
    <w:rsid w:val="00D879A9"/>
    <w:rsid w:val="00DA192B"/>
    <w:rsid w:val="00DB4B53"/>
    <w:rsid w:val="00DD53D3"/>
    <w:rsid w:val="00DF7FAF"/>
    <w:rsid w:val="00E06963"/>
    <w:rsid w:val="00E16E97"/>
    <w:rsid w:val="00E227E8"/>
    <w:rsid w:val="00E25785"/>
    <w:rsid w:val="00E2612C"/>
    <w:rsid w:val="00E37969"/>
    <w:rsid w:val="00E47A76"/>
    <w:rsid w:val="00E52F51"/>
    <w:rsid w:val="00E827EE"/>
    <w:rsid w:val="00E90729"/>
    <w:rsid w:val="00EC2752"/>
    <w:rsid w:val="00EC2BFB"/>
    <w:rsid w:val="00EF467B"/>
    <w:rsid w:val="00F13CF7"/>
    <w:rsid w:val="00F62A54"/>
    <w:rsid w:val="00F76C2D"/>
    <w:rsid w:val="00F86BCD"/>
    <w:rsid w:val="00F9690A"/>
    <w:rsid w:val="00FC085D"/>
    <w:rsid w:val="00FC0D57"/>
    <w:rsid w:val="00FF183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70B36"/>
  <w15:chartTrackingRefBased/>
  <w15:docId w15:val="{215A80B8-0569-4CB5-8393-4007C6DD1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0729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0729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07296F"/>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07296F"/>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07296F"/>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07296F"/>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07296F"/>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07296F"/>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07296F"/>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07296F"/>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07296F"/>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07296F"/>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07296F"/>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07296F"/>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07296F"/>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07296F"/>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07296F"/>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07296F"/>
    <w:rPr>
      <w:rFonts w:eastAsiaTheme="majorEastAsia" w:cstheme="majorBidi"/>
      <w:color w:val="272727" w:themeColor="text1" w:themeTint="D8"/>
    </w:rPr>
  </w:style>
  <w:style w:type="paragraph" w:styleId="Naslov">
    <w:name w:val="Title"/>
    <w:basedOn w:val="Navaden"/>
    <w:next w:val="Navaden"/>
    <w:link w:val="NaslovZnak"/>
    <w:uiPriority w:val="10"/>
    <w:qFormat/>
    <w:rsid w:val="000729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07296F"/>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07296F"/>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07296F"/>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07296F"/>
    <w:pPr>
      <w:spacing w:before="160"/>
      <w:jc w:val="center"/>
    </w:pPr>
    <w:rPr>
      <w:i/>
      <w:iCs/>
      <w:color w:val="404040" w:themeColor="text1" w:themeTint="BF"/>
    </w:rPr>
  </w:style>
  <w:style w:type="character" w:customStyle="1" w:styleId="CitatZnak">
    <w:name w:val="Citat Znak"/>
    <w:basedOn w:val="Privzetapisavaodstavka"/>
    <w:link w:val="Citat"/>
    <w:uiPriority w:val="29"/>
    <w:rsid w:val="0007296F"/>
    <w:rPr>
      <w:i/>
      <w:iCs/>
      <w:color w:val="404040" w:themeColor="text1" w:themeTint="BF"/>
    </w:rPr>
  </w:style>
  <w:style w:type="paragraph" w:styleId="Odstavekseznama">
    <w:name w:val="List Paragraph"/>
    <w:basedOn w:val="Navaden"/>
    <w:uiPriority w:val="34"/>
    <w:qFormat/>
    <w:rsid w:val="0007296F"/>
    <w:pPr>
      <w:ind w:left="720"/>
      <w:contextualSpacing/>
    </w:pPr>
  </w:style>
  <w:style w:type="character" w:styleId="Intenzivenpoudarek">
    <w:name w:val="Intense Emphasis"/>
    <w:basedOn w:val="Privzetapisavaodstavka"/>
    <w:uiPriority w:val="21"/>
    <w:qFormat/>
    <w:rsid w:val="0007296F"/>
    <w:rPr>
      <w:i/>
      <w:iCs/>
      <w:color w:val="0F4761" w:themeColor="accent1" w:themeShade="BF"/>
    </w:rPr>
  </w:style>
  <w:style w:type="paragraph" w:styleId="Intenzivencitat">
    <w:name w:val="Intense Quote"/>
    <w:basedOn w:val="Navaden"/>
    <w:next w:val="Navaden"/>
    <w:link w:val="IntenzivencitatZnak"/>
    <w:uiPriority w:val="30"/>
    <w:qFormat/>
    <w:rsid w:val="000729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07296F"/>
    <w:rPr>
      <w:i/>
      <w:iCs/>
      <w:color w:val="0F4761" w:themeColor="accent1" w:themeShade="BF"/>
    </w:rPr>
  </w:style>
  <w:style w:type="character" w:styleId="Intenzivensklic">
    <w:name w:val="Intense Reference"/>
    <w:basedOn w:val="Privzetapisavaodstavka"/>
    <w:uiPriority w:val="32"/>
    <w:qFormat/>
    <w:rsid w:val="0007296F"/>
    <w:rPr>
      <w:b/>
      <w:bCs/>
      <w:smallCaps/>
      <w:color w:val="0F4761" w:themeColor="accent1" w:themeShade="BF"/>
      <w:spacing w:val="5"/>
    </w:rPr>
  </w:style>
  <w:style w:type="paragraph" w:styleId="Brezrazmikov">
    <w:name w:val="No Spacing"/>
    <w:uiPriority w:val="1"/>
    <w:qFormat/>
    <w:rsid w:val="0007296F"/>
    <w:pPr>
      <w:spacing w:after="0" w:line="240" w:lineRule="auto"/>
    </w:pPr>
  </w:style>
  <w:style w:type="character" w:styleId="Pripombasklic">
    <w:name w:val="annotation reference"/>
    <w:basedOn w:val="Privzetapisavaodstavka"/>
    <w:uiPriority w:val="99"/>
    <w:semiHidden/>
    <w:unhideWhenUsed/>
    <w:rsid w:val="00684846"/>
    <w:rPr>
      <w:sz w:val="16"/>
      <w:szCs w:val="16"/>
    </w:rPr>
  </w:style>
  <w:style w:type="paragraph" w:styleId="Pripombabesedilo">
    <w:name w:val="annotation text"/>
    <w:basedOn w:val="Navaden"/>
    <w:link w:val="PripombabesediloZnak"/>
    <w:uiPriority w:val="99"/>
    <w:unhideWhenUsed/>
    <w:rsid w:val="00684846"/>
    <w:pPr>
      <w:spacing w:line="240" w:lineRule="auto"/>
    </w:pPr>
    <w:rPr>
      <w:sz w:val="20"/>
      <w:szCs w:val="20"/>
    </w:rPr>
  </w:style>
  <w:style w:type="character" w:customStyle="1" w:styleId="PripombabesediloZnak">
    <w:name w:val="Pripomba – besedilo Znak"/>
    <w:basedOn w:val="Privzetapisavaodstavka"/>
    <w:link w:val="Pripombabesedilo"/>
    <w:uiPriority w:val="99"/>
    <w:rsid w:val="00684846"/>
    <w:rPr>
      <w:sz w:val="20"/>
      <w:szCs w:val="20"/>
    </w:rPr>
  </w:style>
  <w:style w:type="paragraph" w:styleId="Zadevapripombe">
    <w:name w:val="annotation subject"/>
    <w:basedOn w:val="Pripombabesedilo"/>
    <w:next w:val="Pripombabesedilo"/>
    <w:link w:val="ZadevapripombeZnak"/>
    <w:uiPriority w:val="99"/>
    <w:semiHidden/>
    <w:unhideWhenUsed/>
    <w:rsid w:val="00684846"/>
    <w:rPr>
      <w:b/>
      <w:bCs/>
    </w:rPr>
  </w:style>
  <w:style w:type="character" w:customStyle="1" w:styleId="ZadevapripombeZnak">
    <w:name w:val="Zadeva pripombe Znak"/>
    <w:basedOn w:val="PripombabesediloZnak"/>
    <w:link w:val="Zadevapripombe"/>
    <w:uiPriority w:val="99"/>
    <w:semiHidden/>
    <w:rsid w:val="00684846"/>
    <w:rPr>
      <w:b/>
      <w:bCs/>
      <w:sz w:val="20"/>
      <w:szCs w:val="20"/>
    </w:rPr>
  </w:style>
  <w:style w:type="paragraph" w:styleId="Revizija">
    <w:name w:val="Revision"/>
    <w:hidden/>
    <w:uiPriority w:val="99"/>
    <w:semiHidden/>
    <w:rsid w:val="00EC27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736297">
      <w:bodyDiv w:val="1"/>
      <w:marLeft w:val="0"/>
      <w:marRight w:val="0"/>
      <w:marTop w:val="0"/>
      <w:marBottom w:val="0"/>
      <w:divBdr>
        <w:top w:val="none" w:sz="0" w:space="0" w:color="auto"/>
        <w:left w:val="none" w:sz="0" w:space="0" w:color="auto"/>
        <w:bottom w:val="none" w:sz="0" w:space="0" w:color="auto"/>
        <w:right w:val="none" w:sz="0" w:space="0" w:color="auto"/>
      </w:divBdr>
    </w:div>
    <w:div w:id="865367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682</Words>
  <Characters>3890</Characters>
  <Application>Microsoft Office Word</Application>
  <DocSecurity>0</DocSecurity>
  <Lines>32</Lines>
  <Paragraphs>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 Balabanič</dc:creator>
  <cp:keywords/>
  <dc:description/>
  <cp:lastModifiedBy>Anja Čampa - MONM</cp:lastModifiedBy>
  <cp:revision>3</cp:revision>
  <cp:lastPrinted>2025-07-18T04:38:00Z</cp:lastPrinted>
  <dcterms:created xsi:type="dcterms:W3CDTF">2025-07-18T11:32:00Z</dcterms:created>
  <dcterms:modified xsi:type="dcterms:W3CDTF">2025-07-18T11:35:00Z</dcterms:modified>
</cp:coreProperties>
</file>