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7BC7B" w14:textId="5980FF35" w:rsidR="00B66DCB" w:rsidRPr="009B55C1" w:rsidRDefault="003401AF" w:rsidP="00205F7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ZAHTEVA</w:t>
      </w:r>
      <w:r w:rsidR="006C1D10">
        <w:rPr>
          <w:b/>
          <w:bCs/>
          <w:sz w:val="22"/>
          <w:szCs w:val="22"/>
        </w:rPr>
        <w:t xml:space="preserve"> po 283.</w:t>
      </w:r>
      <w:r w:rsidR="00A31FEE">
        <w:rPr>
          <w:b/>
          <w:bCs/>
          <w:sz w:val="22"/>
          <w:szCs w:val="22"/>
        </w:rPr>
        <w:t xml:space="preserve"> </w:t>
      </w:r>
      <w:r w:rsidR="006C1D10">
        <w:rPr>
          <w:b/>
          <w:bCs/>
          <w:sz w:val="22"/>
          <w:szCs w:val="22"/>
        </w:rPr>
        <w:t>členu ZUreP-3</w:t>
      </w:r>
    </w:p>
    <w:p w14:paraId="4BC3959A" w14:textId="1AD91D1A" w:rsidR="00120F6A" w:rsidRPr="00120F6A" w:rsidRDefault="00120F6A" w:rsidP="00120F6A">
      <w:pPr>
        <w:pStyle w:val="Default"/>
        <w:jc w:val="center"/>
        <w:rPr>
          <w:b/>
          <w:bCs/>
          <w:sz w:val="22"/>
          <w:szCs w:val="22"/>
        </w:rPr>
      </w:pPr>
      <w:bookmarkStart w:id="0" w:name="_Hlk104450019"/>
      <w:r w:rsidRPr="00120F6A">
        <w:rPr>
          <w:b/>
          <w:bCs/>
          <w:sz w:val="22"/>
          <w:szCs w:val="22"/>
        </w:rPr>
        <w:t>za izdajo pogojev za izvedbo negradbenega posega</w:t>
      </w:r>
    </w:p>
    <w:p w14:paraId="294F05F2" w14:textId="77777777" w:rsidR="00120F6A" w:rsidRPr="00120F6A" w:rsidRDefault="00120F6A" w:rsidP="00120F6A">
      <w:pPr>
        <w:pStyle w:val="Default"/>
        <w:jc w:val="center"/>
        <w:rPr>
          <w:b/>
          <w:bCs/>
          <w:sz w:val="22"/>
          <w:szCs w:val="22"/>
        </w:rPr>
      </w:pPr>
      <w:r w:rsidRPr="00120F6A">
        <w:rPr>
          <w:b/>
          <w:bCs/>
          <w:sz w:val="22"/>
          <w:szCs w:val="22"/>
        </w:rPr>
        <w:t>ali gradbenega posega, za katerega gradbeno dovoljenje ni predpisano</w:t>
      </w:r>
    </w:p>
    <w:p w14:paraId="2248D6FD" w14:textId="77777777" w:rsidR="00372603" w:rsidRPr="009B55C1" w:rsidRDefault="00372603" w:rsidP="00FB6599">
      <w:pPr>
        <w:pStyle w:val="Default"/>
        <w:jc w:val="center"/>
        <w:rPr>
          <w:b/>
          <w:bCs/>
          <w:sz w:val="18"/>
          <w:szCs w:val="18"/>
        </w:rPr>
      </w:pPr>
    </w:p>
    <w:tbl>
      <w:tblPr>
        <w:tblStyle w:val="Tabelamrea"/>
        <w:tblW w:w="9498" w:type="dxa"/>
        <w:jc w:val="center"/>
        <w:tblLook w:val="04A0" w:firstRow="1" w:lastRow="0" w:firstColumn="1" w:lastColumn="0" w:noHBand="0" w:noVBand="1"/>
      </w:tblPr>
      <w:tblGrid>
        <w:gridCol w:w="599"/>
        <w:gridCol w:w="274"/>
        <w:gridCol w:w="3604"/>
        <w:gridCol w:w="523"/>
        <w:gridCol w:w="1096"/>
        <w:gridCol w:w="3402"/>
      </w:tblGrid>
      <w:tr w:rsidR="00466B87" w:rsidRPr="009B55C1" w14:paraId="2C1F15A3" w14:textId="77777777" w:rsidTr="009B55C1">
        <w:trPr>
          <w:trHeight w:val="284"/>
          <w:jc w:val="center"/>
        </w:trPr>
        <w:tc>
          <w:tcPr>
            <w:tcW w:w="4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11C0D" w14:textId="77777777" w:rsidR="00466B87" w:rsidRPr="009B55C1" w:rsidRDefault="00466B87" w:rsidP="00DF0808">
            <w:pPr>
              <w:suppressAutoHyphens w:val="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bookmarkStart w:id="1" w:name="_Hlk104806925"/>
            <w:r w:rsidRPr="009B55C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INVESTITOR: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133DB" w14:textId="34C3BE1D" w:rsidR="00466B87" w:rsidRPr="009B55C1" w:rsidRDefault="00466B87" w:rsidP="00DF0808">
            <w:pPr>
              <w:suppressAutoHyphens w:val="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DB255" w14:textId="05AD69EC" w:rsidR="00466B87" w:rsidRPr="009B55C1" w:rsidRDefault="00466B87" w:rsidP="00DF0808">
            <w:pPr>
              <w:suppressAutoHyphens w:val="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B55C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POOBLAŠČENEC:</w:t>
            </w:r>
          </w:p>
        </w:tc>
      </w:tr>
      <w:tr w:rsidR="00466B87" w:rsidRPr="009B55C1" w14:paraId="0E3C8BBC" w14:textId="77777777" w:rsidTr="009B55C1">
        <w:trPr>
          <w:trHeight w:val="340"/>
          <w:jc w:val="center"/>
        </w:trPr>
        <w:tc>
          <w:tcPr>
            <w:tcW w:w="44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E8A304" w14:textId="77777777" w:rsidR="00466B87" w:rsidRPr="009B55C1" w:rsidRDefault="00466B87" w:rsidP="00DF0808">
            <w:pPr>
              <w:pStyle w:val="Odstavekseznama"/>
              <w:suppressAutoHyphens w:val="0"/>
              <w:ind w:left="175"/>
              <w:contextualSpacing w:val="0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F2604" w14:textId="2B0A9AFD" w:rsidR="00466B87" w:rsidRPr="009B55C1" w:rsidRDefault="00466B87" w:rsidP="00DF0808">
            <w:pPr>
              <w:pStyle w:val="Odstavekseznama"/>
              <w:suppressAutoHyphens w:val="0"/>
              <w:ind w:left="175"/>
              <w:contextualSpacing w:val="0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322EDC" w14:textId="77777777" w:rsidR="00466B87" w:rsidRPr="009B55C1" w:rsidRDefault="00466B87" w:rsidP="00DF0808">
            <w:pPr>
              <w:pStyle w:val="Odstavekseznama"/>
              <w:suppressAutoHyphens w:val="0"/>
              <w:ind w:left="175"/>
              <w:contextualSpacing w:val="0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466B87" w:rsidRPr="009B55C1" w14:paraId="57A63E46" w14:textId="77777777" w:rsidTr="009B55C1">
        <w:trPr>
          <w:trHeight w:val="227"/>
          <w:jc w:val="center"/>
        </w:trPr>
        <w:tc>
          <w:tcPr>
            <w:tcW w:w="44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7D1A5" w14:textId="77777777" w:rsidR="00466B87" w:rsidRPr="009B55C1" w:rsidRDefault="00466B87" w:rsidP="00DF0808">
            <w:pPr>
              <w:pStyle w:val="Default"/>
              <w:rPr>
                <w:sz w:val="18"/>
                <w:szCs w:val="18"/>
              </w:rPr>
            </w:pPr>
            <w:r w:rsidRPr="009B55C1">
              <w:rPr>
                <w:sz w:val="18"/>
                <w:szCs w:val="18"/>
              </w:rPr>
              <w:t xml:space="preserve">ime in priimek ali naziv družbe 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72DF1" w14:textId="24FE7629" w:rsidR="00466B87" w:rsidRPr="009B55C1" w:rsidRDefault="00466B87" w:rsidP="00DF080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A2B27" w14:textId="11A9AB9B" w:rsidR="00466B87" w:rsidRPr="009B55C1" w:rsidRDefault="00466B87" w:rsidP="00DF0808">
            <w:pPr>
              <w:pStyle w:val="Default"/>
              <w:rPr>
                <w:sz w:val="18"/>
                <w:szCs w:val="18"/>
              </w:rPr>
            </w:pPr>
            <w:r w:rsidRPr="009B55C1">
              <w:rPr>
                <w:sz w:val="18"/>
                <w:szCs w:val="18"/>
              </w:rPr>
              <w:t xml:space="preserve">ime in priimek ali naziv družbe </w:t>
            </w:r>
          </w:p>
        </w:tc>
      </w:tr>
      <w:tr w:rsidR="00466B87" w:rsidRPr="009B55C1" w14:paraId="354A743F" w14:textId="77777777" w:rsidTr="009B55C1">
        <w:trPr>
          <w:trHeight w:val="340"/>
          <w:jc w:val="center"/>
        </w:trPr>
        <w:tc>
          <w:tcPr>
            <w:tcW w:w="44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1A6B8E" w14:textId="77777777" w:rsidR="00466B87" w:rsidRPr="009B55C1" w:rsidRDefault="00466B87" w:rsidP="00DF080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72127" w14:textId="1B4116F5" w:rsidR="00466B87" w:rsidRPr="009B55C1" w:rsidRDefault="00466B87" w:rsidP="00DF080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1FAD5D" w14:textId="77777777" w:rsidR="00466B87" w:rsidRPr="009B55C1" w:rsidRDefault="00466B87" w:rsidP="00DF0808">
            <w:pPr>
              <w:pStyle w:val="Default"/>
              <w:rPr>
                <w:sz w:val="18"/>
                <w:szCs w:val="18"/>
              </w:rPr>
            </w:pPr>
          </w:p>
        </w:tc>
      </w:tr>
      <w:tr w:rsidR="00466B87" w:rsidRPr="009B55C1" w14:paraId="1C5E3C0C" w14:textId="77777777" w:rsidTr="009B55C1">
        <w:trPr>
          <w:trHeight w:val="227"/>
          <w:jc w:val="center"/>
        </w:trPr>
        <w:tc>
          <w:tcPr>
            <w:tcW w:w="44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F596C" w14:textId="77777777" w:rsidR="00466B87" w:rsidRPr="009B55C1" w:rsidRDefault="00466B87" w:rsidP="00DF0808">
            <w:pPr>
              <w:pStyle w:val="Default"/>
              <w:rPr>
                <w:sz w:val="18"/>
                <w:szCs w:val="18"/>
              </w:rPr>
            </w:pPr>
            <w:r w:rsidRPr="009B55C1">
              <w:rPr>
                <w:sz w:val="18"/>
                <w:szCs w:val="18"/>
              </w:rPr>
              <w:t>naslov ali sedež družbe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97B37" w14:textId="35F79A83" w:rsidR="00466B87" w:rsidRPr="009B55C1" w:rsidRDefault="00466B87" w:rsidP="00DF080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8B1EA" w14:textId="3FBB49E6" w:rsidR="00466B87" w:rsidRPr="009B55C1" w:rsidRDefault="00466B87" w:rsidP="00DF0808">
            <w:pPr>
              <w:pStyle w:val="Default"/>
              <w:rPr>
                <w:sz w:val="18"/>
                <w:szCs w:val="18"/>
              </w:rPr>
            </w:pPr>
            <w:r w:rsidRPr="009B55C1">
              <w:rPr>
                <w:sz w:val="18"/>
                <w:szCs w:val="18"/>
              </w:rPr>
              <w:t>naslov ali sedež družbe</w:t>
            </w:r>
          </w:p>
        </w:tc>
      </w:tr>
      <w:tr w:rsidR="00466B87" w:rsidRPr="009B55C1" w14:paraId="54A3EE30" w14:textId="77777777" w:rsidTr="009B55C1">
        <w:trPr>
          <w:trHeight w:val="340"/>
          <w:jc w:val="center"/>
        </w:trPr>
        <w:tc>
          <w:tcPr>
            <w:tcW w:w="44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40861D" w14:textId="77777777" w:rsidR="00466B87" w:rsidRPr="009B55C1" w:rsidRDefault="00466B87" w:rsidP="00DF080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C06F2" w14:textId="1CC99407" w:rsidR="00466B87" w:rsidRPr="009B55C1" w:rsidRDefault="00466B87" w:rsidP="00DF080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332F21" w14:textId="77777777" w:rsidR="00466B87" w:rsidRPr="009B55C1" w:rsidRDefault="00466B87" w:rsidP="00DF0808">
            <w:pPr>
              <w:pStyle w:val="Default"/>
              <w:rPr>
                <w:sz w:val="18"/>
                <w:szCs w:val="18"/>
              </w:rPr>
            </w:pPr>
          </w:p>
        </w:tc>
      </w:tr>
      <w:tr w:rsidR="00466B87" w:rsidRPr="009B55C1" w14:paraId="52B362F6" w14:textId="77777777" w:rsidTr="009B55C1">
        <w:trPr>
          <w:trHeight w:val="227"/>
          <w:jc w:val="center"/>
        </w:trPr>
        <w:tc>
          <w:tcPr>
            <w:tcW w:w="44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3AFCC" w14:textId="77777777" w:rsidR="00466B87" w:rsidRPr="009B55C1" w:rsidRDefault="00466B87" w:rsidP="00DF0808">
            <w:pPr>
              <w:pStyle w:val="Default"/>
              <w:rPr>
                <w:sz w:val="18"/>
                <w:szCs w:val="18"/>
              </w:rPr>
            </w:pPr>
            <w:r w:rsidRPr="009B55C1">
              <w:rPr>
                <w:sz w:val="18"/>
                <w:szCs w:val="18"/>
              </w:rPr>
              <w:t>pošta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E6F4F" w14:textId="3837CB6C" w:rsidR="00466B87" w:rsidRPr="009B55C1" w:rsidRDefault="00466B87" w:rsidP="00DF080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0FC7F" w14:textId="3DED5484" w:rsidR="00466B87" w:rsidRPr="009B55C1" w:rsidRDefault="00466B87" w:rsidP="00DF0808">
            <w:pPr>
              <w:pStyle w:val="Default"/>
              <w:rPr>
                <w:sz w:val="18"/>
                <w:szCs w:val="18"/>
              </w:rPr>
            </w:pPr>
            <w:r w:rsidRPr="009B55C1">
              <w:rPr>
                <w:sz w:val="18"/>
                <w:szCs w:val="18"/>
              </w:rPr>
              <w:t>pošta</w:t>
            </w:r>
          </w:p>
        </w:tc>
      </w:tr>
      <w:tr w:rsidR="00466B87" w:rsidRPr="009B55C1" w14:paraId="13E1EEDC" w14:textId="77777777" w:rsidTr="009B55C1">
        <w:trPr>
          <w:trHeight w:val="340"/>
          <w:jc w:val="center"/>
        </w:trPr>
        <w:tc>
          <w:tcPr>
            <w:tcW w:w="44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DFAFEE" w14:textId="77777777" w:rsidR="00466B87" w:rsidRPr="009B55C1" w:rsidRDefault="00466B87" w:rsidP="00DF080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B0EF2" w14:textId="6FC774FB" w:rsidR="00466B87" w:rsidRPr="009B55C1" w:rsidRDefault="00466B87" w:rsidP="00DF080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A952FF" w14:textId="77777777" w:rsidR="00466B87" w:rsidRPr="009B55C1" w:rsidRDefault="00466B87" w:rsidP="00DF0808">
            <w:pPr>
              <w:pStyle w:val="Default"/>
              <w:rPr>
                <w:sz w:val="18"/>
                <w:szCs w:val="18"/>
              </w:rPr>
            </w:pPr>
          </w:p>
        </w:tc>
      </w:tr>
      <w:tr w:rsidR="00466B87" w:rsidRPr="009B55C1" w14:paraId="0E18BDE0" w14:textId="77777777" w:rsidTr="009B55C1">
        <w:trPr>
          <w:trHeight w:val="227"/>
          <w:jc w:val="center"/>
        </w:trPr>
        <w:tc>
          <w:tcPr>
            <w:tcW w:w="44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DB684" w14:textId="77777777" w:rsidR="00466B87" w:rsidRPr="009B55C1" w:rsidRDefault="00466B87" w:rsidP="00DF0808">
            <w:pPr>
              <w:pStyle w:val="Default"/>
              <w:rPr>
                <w:sz w:val="18"/>
                <w:szCs w:val="18"/>
              </w:rPr>
            </w:pPr>
            <w:bookmarkStart w:id="2" w:name="_Hlk104548151"/>
            <w:r w:rsidRPr="009B55C1">
              <w:rPr>
                <w:sz w:val="18"/>
                <w:szCs w:val="18"/>
              </w:rPr>
              <w:t>kontaktna oseba</w:t>
            </w:r>
          </w:p>
        </w:tc>
        <w:bookmarkEnd w:id="2"/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F7106" w14:textId="277F5B49" w:rsidR="00466B87" w:rsidRPr="009B55C1" w:rsidRDefault="00466B87" w:rsidP="00DF080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FE6DE" w14:textId="03A25916" w:rsidR="00466B87" w:rsidRPr="009B55C1" w:rsidRDefault="00466B87" w:rsidP="00DF0808">
            <w:pPr>
              <w:pStyle w:val="Default"/>
              <w:rPr>
                <w:sz w:val="18"/>
                <w:szCs w:val="18"/>
              </w:rPr>
            </w:pPr>
            <w:r w:rsidRPr="009B55C1">
              <w:rPr>
                <w:sz w:val="18"/>
                <w:szCs w:val="18"/>
              </w:rPr>
              <w:t>kontaktna oseba</w:t>
            </w:r>
          </w:p>
        </w:tc>
      </w:tr>
      <w:tr w:rsidR="00466B87" w:rsidRPr="009B55C1" w14:paraId="550FE2EF" w14:textId="77777777" w:rsidTr="009B55C1">
        <w:trPr>
          <w:trHeight w:val="340"/>
          <w:jc w:val="center"/>
        </w:trPr>
        <w:tc>
          <w:tcPr>
            <w:tcW w:w="44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38BA27" w14:textId="77777777" w:rsidR="00466B87" w:rsidRPr="009B55C1" w:rsidRDefault="00466B87" w:rsidP="00DF080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A3391" w14:textId="6C2637D4" w:rsidR="00466B87" w:rsidRPr="009B55C1" w:rsidRDefault="00466B87" w:rsidP="00DF080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91ED0" w14:textId="77777777" w:rsidR="00466B87" w:rsidRPr="009B55C1" w:rsidRDefault="00466B87" w:rsidP="00DF0808">
            <w:pPr>
              <w:pStyle w:val="Default"/>
              <w:rPr>
                <w:sz w:val="18"/>
                <w:szCs w:val="18"/>
              </w:rPr>
            </w:pPr>
          </w:p>
        </w:tc>
      </w:tr>
      <w:tr w:rsidR="00466B87" w:rsidRPr="009B55C1" w14:paraId="7FD6FEEE" w14:textId="77777777" w:rsidTr="009B55C1">
        <w:trPr>
          <w:trHeight w:val="284"/>
          <w:jc w:val="center"/>
        </w:trPr>
        <w:tc>
          <w:tcPr>
            <w:tcW w:w="44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0705" w14:textId="77777777" w:rsidR="00466B87" w:rsidRPr="009B55C1" w:rsidRDefault="00466B87" w:rsidP="00DF0808">
            <w:pPr>
              <w:pStyle w:val="Default"/>
              <w:rPr>
                <w:sz w:val="18"/>
                <w:szCs w:val="18"/>
              </w:rPr>
            </w:pPr>
            <w:r w:rsidRPr="009B55C1">
              <w:rPr>
                <w:sz w:val="18"/>
                <w:szCs w:val="18"/>
              </w:rPr>
              <w:t>telefonska številka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AE5B3" w14:textId="7F058C29" w:rsidR="00466B87" w:rsidRPr="009B55C1" w:rsidRDefault="00466B87" w:rsidP="00DF080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ADE17" w14:textId="62374288" w:rsidR="00466B87" w:rsidRPr="009B55C1" w:rsidRDefault="00466B87" w:rsidP="00DF0808">
            <w:pPr>
              <w:pStyle w:val="Default"/>
              <w:rPr>
                <w:sz w:val="18"/>
                <w:szCs w:val="18"/>
              </w:rPr>
            </w:pPr>
            <w:r w:rsidRPr="009B55C1">
              <w:rPr>
                <w:sz w:val="18"/>
                <w:szCs w:val="18"/>
              </w:rPr>
              <w:t>telefonska številka</w:t>
            </w:r>
          </w:p>
        </w:tc>
      </w:tr>
      <w:tr w:rsidR="00466B87" w:rsidRPr="009B55C1" w14:paraId="0D0155A1" w14:textId="77777777" w:rsidTr="009B55C1">
        <w:trPr>
          <w:trHeight w:val="284"/>
          <w:jc w:val="center"/>
        </w:trPr>
        <w:tc>
          <w:tcPr>
            <w:tcW w:w="44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AF45B4" w14:textId="77777777" w:rsidR="00466B87" w:rsidRPr="009B55C1" w:rsidRDefault="00466B87" w:rsidP="00DF080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2B93E" w14:textId="176CA980" w:rsidR="00466B87" w:rsidRPr="009B55C1" w:rsidRDefault="00466B87" w:rsidP="00DF080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09474E" w14:textId="77777777" w:rsidR="00466B87" w:rsidRPr="009B55C1" w:rsidRDefault="00466B87" w:rsidP="00DF0808">
            <w:pPr>
              <w:pStyle w:val="Default"/>
              <w:rPr>
                <w:sz w:val="18"/>
                <w:szCs w:val="18"/>
              </w:rPr>
            </w:pPr>
          </w:p>
        </w:tc>
      </w:tr>
      <w:bookmarkEnd w:id="1"/>
      <w:tr w:rsidR="00466B87" w:rsidRPr="009B55C1" w14:paraId="66206D1A" w14:textId="77777777" w:rsidTr="009B55C1">
        <w:trPr>
          <w:trHeight w:val="227"/>
          <w:jc w:val="center"/>
        </w:trPr>
        <w:tc>
          <w:tcPr>
            <w:tcW w:w="44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69DCC" w14:textId="77777777" w:rsidR="00466B87" w:rsidRPr="009B55C1" w:rsidRDefault="00466B87" w:rsidP="00466B87">
            <w:pPr>
              <w:pStyle w:val="Default"/>
              <w:rPr>
                <w:sz w:val="18"/>
                <w:szCs w:val="18"/>
              </w:rPr>
            </w:pPr>
            <w:r w:rsidRPr="009B55C1">
              <w:rPr>
                <w:sz w:val="18"/>
                <w:szCs w:val="18"/>
              </w:rPr>
              <w:t>elektronski naslov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FEEB3" w14:textId="06E4B0FD" w:rsidR="00466B87" w:rsidRPr="009B55C1" w:rsidRDefault="00466B87" w:rsidP="00466B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4FFA6" w14:textId="3145EA69" w:rsidR="00466B87" w:rsidRPr="009B55C1" w:rsidRDefault="00466B87" w:rsidP="00466B87">
            <w:pPr>
              <w:pStyle w:val="Default"/>
              <w:rPr>
                <w:sz w:val="18"/>
                <w:szCs w:val="18"/>
              </w:rPr>
            </w:pPr>
            <w:r w:rsidRPr="009B55C1">
              <w:rPr>
                <w:sz w:val="18"/>
                <w:szCs w:val="18"/>
              </w:rPr>
              <w:t>elektronski naslov</w:t>
            </w:r>
          </w:p>
        </w:tc>
      </w:tr>
      <w:tr w:rsidR="00466B87" w:rsidRPr="009B55C1" w14:paraId="0C1C630D" w14:textId="77777777" w:rsidTr="00F004B2">
        <w:trPr>
          <w:trHeight w:val="284"/>
          <w:jc w:val="center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8E1D5" w14:textId="77777777" w:rsidR="00466B87" w:rsidRPr="009B55C1" w:rsidRDefault="00466B87" w:rsidP="00466B87">
            <w:pPr>
              <w:pStyle w:val="Default"/>
              <w:rPr>
                <w:sz w:val="18"/>
                <w:szCs w:val="18"/>
              </w:rPr>
            </w:pPr>
          </w:p>
        </w:tc>
      </w:tr>
      <w:tr w:rsidR="00466B87" w:rsidRPr="009B55C1" w14:paraId="6DC72498" w14:textId="77777777" w:rsidTr="00F004B2">
        <w:trPr>
          <w:trHeight w:val="284"/>
          <w:jc w:val="center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8E99F" w14:textId="06BF176C" w:rsidR="00466B87" w:rsidRPr="009B55C1" w:rsidRDefault="00466B87" w:rsidP="00466B87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9B55C1">
              <w:rPr>
                <w:b/>
                <w:bCs/>
                <w:sz w:val="18"/>
                <w:szCs w:val="18"/>
              </w:rPr>
              <w:t xml:space="preserve">OSNOVNI PODATKI O </w:t>
            </w:r>
            <w:r w:rsidR="00883246">
              <w:rPr>
                <w:b/>
                <w:bCs/>
                <w:sz w:val="18"/>
                <w:szCs w:val="18"/>
              </w:rPr>
              <w:t>POSEGU V PROSTOR</w:t>
            </w:r>
            <w:r w:rsidRPr="009B55C1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466B87" w:rsidRPr="009B55C1" w14:paraId="1744E9D9" w14:textId="77777777" w:rsidTr="00F004B2">
        <w:trPr>
          <w:trHeight w:val="340"/>
          <w:jc w:val="center"/>
        </w:trPr>
        <w:tc>
          <w:tcPr>
            <w:tcW w:w="94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12CEA" w14:textId="77777777" w:rsidR="00466B87" w:rsidRPr="009B55C1" w:rsidRDefault="00466B87" w:rsidP="00466B87">
            <w:pPr>
              <w:pStyle w:val="Default"/>
              <w:rPr>
                <w:sz w:val="18"/>
                <w:szCs w:val="18"/>
              </w:rPr>
            </w:pPr>
          </w:p>
        </w:tc>
      </w:tr>
      <w:tr w:rsidR="00466B87" w:rsidRPr="009B55C1" w14:paraId="7A131BAE" w14:textId="77777777" w:rsidTr="00F004B2">
        <w:trPr>
          <w:trHeight w:val="227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DD578" w14:textId="2A6D5249" w:rsidR="00466B87" w:rsidRPr="009B55C1" w:rsidRDefault="00466B87" w:rsidP="00466B87">
            <w:pPr>
              <w:pStyle w:val="Default"/>
              <w:rPr>
                <w:sz w:val="18"/>
                <w:szCs w:val="18"/>
              </w:rPr>
            </w:pPr>
            <w:r w:rsidRPr="009B55C1">
              <w:rPr>
                <w:sz w:val="18"/>
                <w:szCs w:val="18"/>
              </w:rPr>
              <w:t xml:space="preserve">naziv </w:t>
            </w:r>
            <w:r w:rsidR="00883246">
              <w:rPr>
                <w:sz w:val="18"/>
                <w:szCs w:val="18"/>
              </w:rPr>
              <w:t>posega</w:t>
            </w:r>
          </w:p>
        </w:tc>
      </w:tr>
      <w:tr w:rsidR="00466B87" w:rsidRPr="009B55C1" w14:paraId="7E4153A3" w14:textId="77777777" w:rsidTr="00641954">
        <w:trPr>
          <w:trHeight w:val="340"/>
          <w:jc w:val="center"/>
        </w:trPr>
        <w:tc>
          <w:tcPr>
            <w:tcW w:w="9498" w:type="dxa"/>
            <w:gridSpan w:val="6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63FF25B" w14:textId="77777777" w:rsidR="00466B87" w:rsidRPr="009B55C1" w:rsidRDefault="00466B87" w:rsidP="00466B87">
            <w:pPr>
              <w:pStyle w:val="Default"/>
              <w:rPr>
                <w:sz w:val="18"/>
                <w:szCs w:val="18"/>
              </w:rPr>
            </w:pPr>
          </w:p>
        </w:tc>
      </w:tr>
      <w:tr w:rsidR="00AA52B1" w:rsidRPr="009B55C1" w14:paraId="7C855B78" w14:textId="77777777" w:rsidTr="00641954">
        <w:trPr>
          <w:trHeight w:val="340"/>
          <w:jc w:val="center"/>
        </w:trPr>
        <w:tc>
          <w:tcPr>
            <w:tcW w:w="9498" w:type="dxa"/>
            <w:gridSpan w:val="6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52B6317" w14:textId="77777777" w:rsidR="00AA52B1" w:rsidRPr="009B55C1" w:rsidRDefault="00AA52B1" w:rsidP="00466B87">
            <w:pPr>
              <w:pStyle w:val="Default"/>
              <w:rPr>
                <w:sz w:val="18"/>
                <w:szCs w:val="18"/>
              </w:rPr>
            </w:pPr>
          </w:p>
        </w:tc>
      </w:tr>
      <w:tr w:rsidR="001A3394" w:rsidRPr="009B55C1" w14:paraId="7490DB5F" w14:textId="77777777" w:rsidTr="00641954">
        <w:trPr>
          <w:trHeight w:val="340"/>
          <w:jc w:val="center"/>
        </w:trPr>
        <w:tc>
          <w:tcPr>
            <w:tcW w:w="9498" w:type="dxa"/>
            <w:gridSpan w:val="6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6E043AB" w14:textId="77777777" w:rsidR="001A3394" w:rsidRPr="009B55C1" w:rsidRDefault="001A3394" w:rsidP="00466B87">
            <w:pPr>
              <w:pStyle w:val="Default"/>
              <w:rPr>
                <w:sz w:val="18"/>
                <w:szCs w:val="18"/>
              </w:rPr>
            </w:pPr>
          </w:p>
        </w:tc>
      </w:tr>
      <w:tr w:rsidR="001A3394" w:rsidRPr="009B55C1" w14:paraId="7375BF98" w14:textId="77777777" w:rsidTr="00641954">
        <w:trPr>
          <w:trHeight w:val="340"/>
          <w:jc w:val="center"/>
        </w:trPr>
        <w:tc>
          <w:tcPr>
            <w:tcW w:w="9498" w:type="dxa"/>
            <w:gridSpan w:val="6"/>
            <w:tcBorders>
              <w:top w:val="single" w:sz="2" w:space="0" w:color="BFBFBF" w:themeColor="background1" w:themeShade="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D84FAF" w14:textId="77777777" w:rsidR="001A3394" w:rsidRPr="009B55C1" w:rsidRDefault="001A3394" w:rsidP="00466B87">
            <w:pPr>
              <w:pStyle w:val="Default"/>
              <w:rPr>
                <w:sz w:val="18"/>
                <w:szCs w:val="18"/>
              </w:rPr>
            </w:pPr>
          </w:p>
        </w:tc>
      </w:tr>
      <w:tr w:rsidR="00466B87" w:rsidRPr="009B55C1" w14:paraId="2DD049DA" w14:textId="77777777" w:rsidTr="00F004B2">
        <w:trPr>
          <w:trHeight w:val="227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FD7A2" w14:textId="2B51E2AC" w:rsidR="00466B87" w:rsidRPr="009B55C1" w:rsidRDefault="00883246" w:rsidP="00466B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 predvidenega posega</w:t>
            </w:r>
            <w:r w:rsidR="00BE0BD7">
              <w:rPr>
                <w:sz w:val="18"/>
                <w:szCs w:val="18"/>
              </w:rPr>
              <w:t xml:space="preserve"> </w:t>
            </w:r>
          </w:p>
        </w:tc>
      </w:tr>
      <w:tr w:rsidR="00466B87" w:rsidRPr="009B55C1" w14:paraId="196A921B" w14:textId="77777777" w:rsidTr="00F004B2">
        <w:tblPrEx>
          <w:jc w:val="left"/>
        </w:tblPrEx>
        <w:trPr>
          <w:trHeight w:val="284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F54BD1" w14:textId="6CAE4664" w:rsidR="00466B87" w:rsidRPr="009B55C1" w:rsidRDefault="00466B87" w:rsidP="00466B87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466B87" w:rsidRPr="009B55C1" w14:paraId="7FF77892" w14:textId="77777777" w:rsidTr="00F004B2">
        <w:trPr>
          <w:trHeight w:val="284"/>
          <w:jc w:val="center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6DCF5" w14:textId="7D36618D" w:rsidR="00466B87" w:rsidRPr="009B55C1" w:rsidRDefault="00466B87" w:rsidP="00466B87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9B55C1">
              <w:rPr>
                <w:b/>
                <w:bCs/>
                <w:sz w:val="18"/>
                <w:szCs w:val="18"/>
              </w:rPr>
              <w:t xml:space="preserve">ZEMLJIŠČA ZA </w:t>
            </w:r>
            <w:r w:rsidR="001A3394">
              <w:rPr>
                <w:b/>
                <w:bCs/>
                <w:sz w:val="18"/>
                <w:szCs w:val="18"/>
              </w:rPr>
              <w:t>IZVEDBO POSEGA</w:t>
            </w:r>
            <w:r w:rsidRPr="009B55C1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4112" w:rsidRPr="009B55C1" w14:paraId="72C8DDD3" w14:textId="77777777" w:rsidTr="00841728">
        <w:trPr>
          <w:trHeight w:val="340"/>
          <w:jc w:val="center"/>
        </w:trPr>
        <w:tc>
          <w:tcPr>
            <w:tcW w:w="94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EDB1C0" w14:textId="77777777" w:rsidR="009A4112" w:rsidRPr="009B55C1" w:rsidRDefault="009A4112" w:rsidP="00841728">
            <w:pPr>
              <w:pStyle w:val="Default"/>
              <w:rPr>
                <w:sz w:val="18"/>
                <w:szCs w:val="18"/>
              </w:rPr>
            </w:pPr>
          </w:p>
        </w:tc>
      </w:tr>
      <w:tr w:rsidR="00466B87" w:rsidRPr="009B55C1" w14:paraId="63840182" w14:textId="77777777" w:rsidTr="00F004B2">
        <w:tblPrEx>
          <w:jc w:val="left"/>
        </w:tblPrEx>
        <w:trPr>
          <w:trHeight w:val="227"/>
        </w:trPr>
        <w:tc>
          <w:tcPr>
            <w:tcW w:w="94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B6EBE1" w14:textId="755F43C0" w:rsidR="00466B87" w:rsidRPr="009B55C1" w:rsidRDefault="00466B87" w:rsidP="00466B87">
            <w:pPr>
              <w:pStyle w:val="Default"/>
              <w:rPr>
                <w:sz w:val="18"/>
                <w:szCs w:val="18"/>
              </w:rPr>
            </w:pPr>
            <w:r w:rsidRPr="009B55C1">
              <w:rPr>
                <w:sz w:val="18"/>
                <w:szCs w:val="18"/>
              </w:rPr>
              <w:t>številka katastrske občine in katastrska občina</w:t>
            </w:r>
          </w:p>
        </w:tc>
      </w:tr>
      <w:tr w:rsidR="009A4112" w:rsidRPr="009B55C1" w14:paraId="086EE52D" w14:textId="77777777" w:rsidTr="00841728">
        <w:trPr>
          <w:trHeight w:val="340"/>
          <w:jc w:val="center"/>
        </w:trPr>
        <w:tc>
          <w:tcPr>
            <w:tcW w:w="94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ADFA7A" w14:textId="77777777" w:rsidR="009A4112" w:rsidRPr="009B55C1" w:rsidRDefault="009A4112" w:rsidP="00841728">
            <w:pPr>
              <w:pStyle w:val="Default"/>
              <w:rPr>
                <w:sz w:val="18"/>
                <w:szCs w:val="18"/>
              </w:rPr>
            </w:pPr>
          </w:p>
        </w:tc>
      </w:tr>
      <w:tr w:rsidR="00466B87" w:rsidRPr="009B55C1" w14:paraId="0EA1B520" w14:textId="77777777" w:rsidTr="00F004B2">
        <w:tblPrEx>
          <w:jc w:val="left"/>
        </w:tblPrEx>
        <w:trPr>
          <w:trHeight w:val="227"/>
        </w:trPr>
        <w:tc>
          <w:tcPr>
            <w:tcW w:w="94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55C634" w14:textId="23FE7A7C" w:rsidR="00466B87" w:rsidRPr="009B55C1" w:rsidRDefault="00466B87" w:rsidP="00466B87">
            <w:pPr>
              <w:pStyle w:val="Default"/>
              <w:rPr>
                <w:sz w:val="18"/>
                <w:szCs w:val="18"/>
              </w:rPr>
            </w:pPr>
            <w:proofErr w:type="spellStart"/>
            <w:r w:rsidRPr="009B55C1">
              <w:rPr>
                <w:sz w:val="18"/>
                <w:szCs w:val="18"/>
              </w:rPr>
              <w:t>parc</w:t>
            </w:r>
            <w:proofErr w:type="spellEnd"/>
            <w:r w:rsidRPr="009B55C1">
              <w:rPr>
                <w:sz w:val="18"/>
                <w:szCs w:val="18"/>
              </w:rPr>
              <w:t>. št.</w:t>
            </w:r>
          </w:p>
        </w:tc>
      </w:tr>
      <w:tr w:rsidR="00466B87" w:rsidRPr="009B55C1" w14:paraId="4AC183D8" w14:textId="77777777" w:rsidTr="009D0AB0">
        <w:tblPrEx>
          <w:jc w:val="left"/>
        </w:tblPrEx>
        <w:trPr>
          <w:trHeight w:val="227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87CC9D" w14:textId="77777777" w:rsidR="00466B87" w:rsidRPr="009B55C1" w:rsidRDefault="00466B87" w:rsidP="00466B87">
            <w:pPr>
              <w:pStyle w:val="Default"/>
              <w:rPr>
                <w:sz w:val="18"/>
                <w:szCs w:val="18"/>
              </w:rPr>
            </w:pPr>
          </w:p>
        </w:tc>
      </w:tr>
      <w:tr w:rsidR="00466B87" w:rsidRPr="009B55C1" w14:paraId="6884A388" w14:textId="77777777" w:rsidTr="00101F0C">
        <w:tblPrEx>
          <w:jc w:val="left"/>
        </w:tblPrEx>
        <w:trPr>
          <w:trHeight w:val="284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7BEECA" w14:textId="5B8552DD" w:rsidR="00466B87" w:rsidRPr="009B55C1" w:rsidRDefault="00466B87" w:rsidP="00466B87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9B55C1">
              <w:rPr>
                <w:b/>
                <w:bCs/>
                <w:sz w:val="18"/>
                <w:szCs w:val="18"/>
              </w:rPr>
              <w:t>OBVEZNE PRILOGE:</w:t>
            </w:r>
          </w:p>
        </w:tc>
      </w:tr>
      <w:tr w:rsidR="00466B87" w:rsidRPr="009B55C1" w14:paraId="06A91B28" w14:textId="77777777" w:rsidTr="009B55C1">
        <w:trPr>
          <w:trHeight w:val="242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DB7AA" w14:textId="7EA96A3E" w:rsidR="00466B87" w:rsidRPr="009B55C1" w:rsidRDefault="00466B87" w:rsidP="00466B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55C1">
              <w:rPr>
                <w:rFonts w:ascii="Arial" w:hAnsi="Arial" w:cs="Arial"/>
                <w:sz w:val="18"/>
                <w:szCs w:val="18"/>
              </w:rPr>
              <w:object w:dxaOrig="1440" w:dyaOrig="1440" w14:anchorId="705344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5pt;height:21.9pt" o:ole="">
                  <v:imagedata r:id="rId8" o:title=""/>
                </v:shape>
                <w:control r:id="rId9" w:name="CheckBox14221211" w:shapeid="_x0000_i1029"/>
              </w:object>
            </w:r>
          </w:p>
        </w:tc>
        <w:tc>
          <w:tcPr>
            <w:tcW w:w="88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BDDCF" w14:textId="6CB73C09" w:rsidR="00466B87" w:rsidRPr="009B55C1" w:rsidRDefault="00466B87" w:rsidP="00466B87">
            <w:pPr>
              <w:jc w:val="both"/>
              <w:rPr>
                <w:rFonts w:ascii="Arial" w:hAnsi="Arial" w:cs="Arial"/>
                <w:bCs/>
                <w:i/>
                <w:sz w:val="18"/>
                <w:szCs w:val="18"/>
                <w:lang w:eastAsia="en-US"/>
              </w:rPr>
            </w:pPr>
            <w:r w:rsidRPr="009B55C1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POOBLASTILO (če zahteve ne vlaga investitor)</w:t>
            </w:r>
          </w:p>
        </w:tc>
      </w:tr>
      <w:tr w:rsidR="00466B87" w:rsidRPr="009B55C1" w14:paraId="21B95166" w14:textId="77777777" w:rsidTr="009B55C1">
        <w:trPr>
          <w:trHeight w:val="137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36F8D" w14:textId="648625BE" w:rsidR="00466B87" w:rsidRPr="009B55C1" w:rsidRDefault="00466B87" w:rsidP="00466B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55C1">
              <w:rPr>
                <w:rFonts w:ascii="Arial" w:hAnsi="Arial" w:cs="Arial"/>
                <w:sz w:val="18"/>
                <w:szCs w:val="18"/>
              </w:rPr>
              <w:object w:dxaOrig="1440" w:dyaOrig="1440" w14:anchorId="45841530">
                <v:shape id="_x0000_i1031" type="#_x0000_t75" style="width:15pt;height:21.9pt" o:ole="">
                  <v:imagedata r:id="rId8" o:title=""/>
                </v:shape>
                <w:control r:id="rId10" w:name="CheckBox14222411" w:shapeid="_x0000_i1031"/>
              </w:object>
            </w:r>
          </w:p>
        </w:tc>
        <w:tc>
          <w:tcPr>
            <w:tcW w:w="88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AF0EB" w14:textId="1E2E6BE2" w:rsidR="00466B87" w:rsidRPr="009B55C1" w:rsidRDefault="003C3346" w:rsidP="00466B87">
            <w:pPr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PRIKAZ POSEGA NA </w:t>
            </w:r>
            <w:r w:rsidR="00AA383D" w:rsidRPr="00AA383D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GRAFIČNEM PRIKAZU NEPREMIČNINE</w:t>
            </w:r>
          </w:p>
        </w:tc>
      </w:tr>
      <w:tr w:rsidR="00466B87" w:rsidRPr="009B55C1" w14:paraId="3115BFE8" w14:textId="77777777" w:rsidTr="009B55C1">
        <w:trPr>
          <w:trHeight w:val="227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EA8BD" w14:textId="77777777" w:rsidR="00466B87" w:rsidRPr="009B55C1" w:rsidRDefault="00466B87" w:rsidP="00466B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C36F9" w14:textId="77777777" w:rsidR="00466B87" w:rsidRPr="009B55C1" w:rsidRDefault="00466B87" w:rsidP="00466B87">
            <w:pPr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9B55C1" w:rsidRPr="009B55C1" w14:paraId="65E97948" w14:textId="77777777" w:rsidTr="009B55C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87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19F93A" w14:textId="77777777" w:rsidR="00466B87" w:rsidRPr="009B55C1" w:rsidRDefault="00466B87" w:rsidP="00466B87">
            <w:pPr>
              <w:pStyle w:val="Default"/>
              <w:tabs>
                <w:tab w:val="center" w:pos="4253"/>
              </w:tabs>
              <w:rPr>
                <w:bCs/>
                <w:sz w:val="18"/>
                <w:szCs w:val="18"/>
              </w:rPr>
            </w:pPr>
            <w:r w:rsidRPr="009B55C1">
              <w:rPr>
                <w:sz w:val="18"/>
                <w:szCs w:val="18"/>
              </w:rPr>
              <w:t xml:space="preserve">Datum: </w:t>
            </w:r>
          </w:p>
        </w:tc>
        <w:tc>
          <w:tcPr>
            <w:tcW w:w="3604" w:type="dxa"/>
            <w:tcBorders>
              <w:top w:val="nil"/>
            </w:tcBorders>
            <w:shd w:val="clear" w:color="auto" w:fill="auto"/>
            <w:vAlign w:val="center"/>
          </w:tcPr>
          <w:p w14:paraId="5E7B1C15" w14:textId="77777777" w:rsidR="00466B87" w:rsidRPr="00554233" w:rsidRDefault="00466B87" w:rsidP="00466B87">
            <w:pPr>
              <w:pStyle w:val="Default"/>
              <w:tabs>
                <w:tab w:val="center" w:pos="4253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nil"/>
              <w:bottom w:val="nil"/>
            </w:tcBorders>
            <w:vAlign w:val="center"/>
          </w:tcPr>
          <w:p w14:paraId="33F12EC4" w14:textId="77777777" w:rsidR="00466B87" w:rsidRPr="009B55C1" w:rsidRDefault="00466B87" w:rsidP="00466B87">
            <w:pPr>
              <w:pStyle w:val="Default"/>
              <w:tabs>
                <w:tab w:val="center" w:pos="4253"/>
              </w:tabs>
              <w:rPr>
                <w:bCs/>
                <w:sz w:val="18"/>
                <w:szCs w:val="18"/>
              </w:rPr>
            </w:pPr>
            <w:r w:rsidRPr="009B55C1">
              <w:rPr>
                <w:sz w:val="18"/>
                <w:szCs w:val="18"/>
              </w:rPr>
              <w:t>Podpis vložnika:</w:t>
            </w:r>
          </w:p>
        </w:tc>
        <w:tc>
          <w:tcPr>
            <w:tcW w:w="3402" w:type="dxa"/>
            <w:tcBorders>
              <w:top w:val="nil"/>
            </w:tcBorders>
            <w:vAlign w:val="center"/>
          </w:tcPr>
          <w:p w14:paraId="469BE693" w14:textId="77777777" w:rsidR="00466B87" w:rsidRPr="00554233" w:rsidRDefault="00466B87" w:rsidP="00466B87">
            <w:pPr>
              <w:pStyle w:val="Default"/>
              <w:tabs>
                <w:tab w:val="center" w:pos="4253"/>
              </w:tabs>
              <w:rPr>
                <w:bCs/>
                <w:sz w:val="18"/>
                <w:szCs w:val="18"/>
              </w:rPr>
            </w:pPr>
          </w:p>
        </w:tc>
      </w:tr>
      <w:bookmarkEnd w:id="0"/>
    </w:tbl>
    <w:p w14:paraId="1A68F60A" w14:textId="13AF784B" w:rsidR="000066A3" w:rsidRPr="009B55C1" w:rsidRDefault="000066A3" w:rsidP="000066A3">
      <w:pPr>
        <w:pStyle w:val="Default"/>
        <w:jc w:val="center"/>
        <w:rPr>
          <w:sz w:val="16"/>
          <w:szCs w:val="16"/>
        </w:rPr>
      </w:pPr>
    </w:p>
    <w:p w14:paraId="5B3B4FB7" w14:textId="77777777" w:rsidR="00120F6A" w:rsidRDefault="00120F6A" w:rsidP="00223B0A">
      <w:pPr>
        <w:pStyle w:val="Default"/>
        <w:rPr>
          <w:sz w:val="16"/>
          <w:szCs w:val="16"/>
        </w:rPr>
      </w:pPr>
    </w:p>
    <w:p w14:paraId="307C7E34" w14:textId="621859D6" w:rsidR="00223B0A" w:rsidRPr="009B55C1" w:rsidRDefault="00223B0A" w:rsidP="00223B0A">
      <w:pPr>
        <w:pStyle w:val="Default"/>
        <w:rPr>
          <w:sz w:val="16"/>
          <w:szCs w:val="16"/>
        </w:rPr>
      </w:pPr>
      <w:r w:rsidRPr="009B55C1">
        <w:rPr>
          <w:sz w:val="16"/>
          <w:szCs w:val="16"/>
        </w:rPr>
        <w:t>UPRAVNA TAKSA:</w:t>
      </w:r>
    </w:p>
    <w:p w14:paraId="330269FB" w14:textId="3B010870" w:rsidR="00223B0A" w:rsidRPr="009B55C1" w:rsidRDefault="00223B0A" w:rsidP="00223B0A">
      <w:pPr>
        <w:pStyle w:val="Default"/>
        <w:rPr>
          <w:sz w:val="16"/>
          <w:szCs w:val="16"/>
        </w:rPr>
      </w:pPr>
      <w:r w:rsidRPr="009B55C1">
        <w:rPr>
          <w:sz w:val="16"/>
          <w:szCs w:val="16"/>
        </w:rPr>
        <w:t>- se plača po tarifni številki 1 Zakona o upravnih taksah (</w:t>
      </w:r>
      <w:r w:rsidR="00FD61FE" w:rsidRPr="00FD61FE">
        <w:rPr>
          <w:sz w:val="16"/>
          <w:szCs w:val="16"/>
        </w:rPr>
        <w:t xml:space="preserve">Uradni list RS, št. 106/2010 - UPB5, 32/2016 - ZUT-I, 14/2015 – ZUUJFO, 84/2015 - </w:t>
      </w:r>
      <w:proofErr w:type="spellStart"/>
      <w:r w:rsidR="00FD61FE" w:rsidRPr="00FD61FE">
        <w:rPr>
          <w:sz w:val="16"/>
          <w:szCs w:val="16"/>
        </w:rPr>
        <w:t>ZZeIP</w:t>
      </w:r>
      <w:proofErr w:type="spellEnd"/>
      <w:r w:rsidR="00FD61FE" w:rsidRPr="00FD61FE">
        <w:rPr>
          <w:sz w:val="16"/>
          <w:szCs w:val="16"/>
        </w:rPr>
        <w:t xml:space="preserve">-J, 32/2016, 30/2018 – </w:t>
      </w:r>
      <w:proofErr w:type="spellStart"/>
      <w:r w:rsidR="00FD61FE" w:rsidRPr="00FD61FE">
        <w:rPr>
          <w:sz w:val="16"/>
          <w:szCs w:val="16"/>
        </w:rPr>
        <w:t>ZKZaš</w:t>
      </w:r>
      <w:proofErr w:type="spellEnd"/>
      <w:r w:rsidR="00FD61FE" w:rsidRPr="00FD61FE">
        <w:rPr>
          <w:sz w:val="16"/>
          <w:szCs w:val="16"/>
        </w:rPr>
        <w:t xml:space="preserve"> in 189/20 - ZFRO</w:t>
      </w:r>
      <w:r w:rsidRPr="009B55C1">
        <w:rPr>
          <w:sz w:val="16"/>
          <w:szCs w:val="16"/>
        </w:rPr>
        <w:t xml:space="preserve">) in znaša </w:t>
      </w:r>
      <w:r w:rsidR="00B529B1">
        <w:rPr>
          <w:b/>
          <w:bCs/>
          <w:sz w:val="16"/>
          <w:szCs w:val="16"/>
        </w:rPr>
        <w:t>4</w:t>
      </w:r>
      <w:r w:rsidRPr="009B55C1">
        <w:rPr>
          <w:b/>
          <w:bCs/>
          <w:sz w:val="16"/>
          <w:szCs w:val="16"/>
        </w:rPr>
        <w:t>,</w:t>
      </w:r>
      <w:r w:rsidR="00B529B1">
        <w:rPr>
          <w:b/>
          <w:bCs/>
          <w:sz w:val="16"/>
          <w:szCs w:val="16"/>
        </w:rPr>
        <w:t>5</w:t>
      </w:r>
      <w:r w:rsidRPr="009B55C1">
        <w:rPr>
          <w:b/>
          <w:bCs/>
          <w:sz w:val="16"/>
          <w:szCs w:val="16"/>
        </w:rPr>
        <w:t>0 EUR</w:t>
      </w:r>
    </w:p>
    <w:p w14:paraId="7EA89AE5" w14:textId="77777777" w:rsidR="00223B0A" w:rsidRPr="009B55C1" w:rsidRDefault="00223B0A" w:rsidP="00223B0A">
      <w:pPr>
        <w:pStyle w:val="Default"/>
        <w:jc w:val="both"/>
        <w:rPr>
          <w:sz w:val="16"/>
          <w:szCs w:val="16"/>
        </w:rPr>
      </w:pPr>
      <w:r w:rsidRPr="009B55C1">
        <w:rPr>
          <w:sz w:val="16"/>
          <w:szCs w:val="16"/>
        </w:rPr>
        <w:t>Elektronsko plačilo upravne takse - obrazec UPN:</w:t>
      </w:r>
    </w:p>
    <w:p w14:paraId="118DC4F2" w14:textId="6749C5C3" w:rsidR="006F18DF" w:rsidRDefault="00223B0A" w:rsidP="00223B0A">
      <w:pPr>
        <w:pStyle w:val="Default"/>
        <w:jc w:val="both"/>
        <w:rPr>
          <w:sz w:val="16"/>
          <w:szCs w:val="16"/>
        </w:rPr>
      </w:pPr>
      <w:r w:rsidRPr="009B55C1">
        <w:rPr>
          <w:sz w:val="16"/>
          <w:szCs w:val="16"/>
        </w:rPr>
        <w:t>IBAN: SI56-0110-0485-0309-172; BIC banke: BSLJSI2X; referenca: SI-11-75850-7111002-35</w:t>
      </w:r>
      <w:r w:rsidR="008D5EEB">
        <w:rPr>
          <w:sz w:val="16"/>
          <w:szCs w:val="16"/>
        </w:rPr>
        <w:t>100300</w:t>
      </w:r>
      <w:r w:rsidRPr="009B55C1">
        <w:rPr>
          <w:sz w:val="16"/>
          <w:szCs w:val="16"/>
        </w:rPr>
        <w:tab/>
      </w:r>
      <w:r w:rsidR="009A4112">
        <w:rPr>
          <w:sz w:val="16"/>
          <w:szCs w:val="16"/>
        </w:rPr>
        <w:t xml:space="preserve">                </w:t>
      </w:r>
    </w:p>
    <w:p w14:paraId="254B45CB" w14:textId="175ACD97" w:rsidR="00223B0A" w:rsidRPr="009B55C1" w:rsidRDefault="00223B0A" w:rsidP="00223B0A">
      <w:pPr>
        <w:pStyle w:val="Default"/>
        <w:jc w:val="both"/>
        <w:rPr>
          <w:sz w:val="16"/>
          <w:szCs w:val="16"/>
        </w:rPr>
      </w:pPr>
      <w:r w:rsidRPr="009B55C1">
        <w:rPr>
          <w:sz w:val="16"/>
          <w:szCs w:val="16"/>
        </w:rPr>
        <w:tab/>
      </w:r>
      <w:r w:rsidR="00221FF0" w:rsidRPr="009B55C1">
        <w:rPr>
          <w:sz w:val="16"/>
          <w:szCs w:val="16"/>
        </w:rPr>
        <w:t xml:space="preserve">            </w:t>
      </w:r>
    </w:p>
    <w:p w14:paraId="75BD7F56" w14:textId="28CAC4E3" w:rsidR="00AE216C" w:rsidRPr="00951CD0" w:rsidRDefault="00951CD0" w:rsidP="00951CD0">
      <w:pPr>
        <w:tabs>
          <w:tab w:val="left" w:pos="8080"/>
        </w:tabs>
        <w:rPr>
          <w:rFonts w:ascii="Arial" w:hAnsi="Arial" w:cs="Arial"/>
          <w:color w:val="000000"/>
          <w:sz w:val="16"/>
          <w:szCs w:val="16"/>
        </w:rPr>
      </w:pPr>
      <w:r w:rsidRPr="00F15167">
        <w:rPr>
          <w:rFonts w:ascii="Arial" w:hAnsi="Arial" w:cs="Arial"/>
          <w:color w:val="000000"/>
          <w:sz w:val="16"/>
          <w:szCs w:val="16"/>
        </w:rPr>
        <w:t xml:space="preserve">Veljavno od </w:t>
      </w:r>
      <w:r w:rsidR="007D0BFF">
        <w:rPr>
          <w:rFonts w:ascii="Arial" w:hAnsi="Arial" w:cs="Arial"/>
          <w:color w:val="000000"/>
          <w:sz w:val="16"/>
          <w:szCs w:val="16"/>
        </w:rPr>
        <w:t>4</w:t>
      </w:r>
      <w:r w:rsidRPr="00F15167">
        <w:rPr>
          <w:rFonts w:ascii="Arial" w:hAnsi="Arial" w:cs="Arial"/>
          <w:color w:val="000000"/>
          <w:sz w:val="16"/>
          <w:szCs w:val="16"/>
        </w:rPr>
        <w:t xml:space="preserve">. </w:t>
      </w:r>
      <w:r w:rsidR="007D0BFF">
        <w:rPr>
          <w:rFonts w:ascii="Arial" w:hAnsi="Arial" w:cs="Arial"/>
          <w:color w:val="000000"/>
          <w:sz w:val="16"/>
          <w:szCs w:val="16"/>
        </w:rPr>
        <w:t>4</w:t>
      </w:r>
      <w:r w:rsidRPr="00F15167">
        <w:rPr>
          <w:rFonts w:ascii="Arial" w:hAnsi="Arial" w:cs="Arial"/>
          <w:color w:val="000000"/>
          <w:sz w:val="16"/>
          <w:szCs w:val="16"/>
        </w:rPr>
        <w:t>. 202</w:t>
      </w:r>
      <w:r w:rsidR="004E44F0">
        <w:rPr>
          <w:rFonts w:ascii="Arial" w:hAnsi="Arial" w:cs="Arial"/>
          <w:color w:val="000000"/>
          <w:sz w:val="16"/>
          <w:szCs w:val="16"/>
        </w:rPr>
        <w:t>3</w:t>
      </w:r>
      <w:r w:rsidR="006F18DF">
        <w:rPr>
          <w:rFonts w:ascii="Arial" w:hAnsi="Arial" w:cs="Arial"/>
          <w:color w:val="000000"/>
          <w:sz w:val="16"/>
          <w:szCs w:val="16"/>
        </w:rPr>
        <w:t xml:space="preserve"> </w:t>
      </w:r>
      <w:r w:rsidR="006F18DF">
        <w:rPr>
          <w:rFonts w:ascii="Arial" w:hAnsi="Arial" w:cs="Arial"/>
          <w:color w:val="000000"/>
          <w:sz w:val="16"/>
          <w:szCs w:val="16"/>
        </w:rPr>
        <w:tab/>
        <w:t xml:space="preserve">            Stran </w:t>
      </w:r>
      <w:r w:rsidR="001A3394">
        <w:rPr>
          <w:rFonts w:ascii="Arial" w:hAnsi="Arial" w:cs="Arial"/>
          <w:color w:val="000000"/>
          <w:sz w:val="16"/>
          <w:szCs w:val="16"/>
        </w:rPr>
        <w:t>1</w:t>
      </w:r>
      <w:r w:rsidR="006F18DF">
        <w:rPr>
          <w:rFonts w:ascii="Arial" w:hAnsi="Arial" w:cs="Arial"/>
          <w:color w:val="000000"/>
          <w:sz w:val="16"/>
          <w:szCs w:val="16"/>
        </w:rPr>
        <w:t xml:space="preserve"> od </w:t>
      </w:r>
      <w:r w:rsidR="001A3394">
        <w:rPr>
          <w:rFonts w:ascii="Arial" w:hAnsi="Arial" w:cs="Arial"/>
          <w:color w:val="000000"/>
          <w:sz w:val="16"/>
          <w:szCs w:val="16"/>
        </w:rPr>
        <w:t>1</w:t>
      </w:r>
    </w:p>
    <w:sectPr w:rsidR="00AE216C" w:rsidRPr="00951CD0" w:rsidSect="00AE55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type w:val="continuous"/>
      <w:pgSz w:w="11905" w:h="16837" w:code="9"/>
      <w:pgMar w:top="1134" w:right="990" w:bottom="567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00FB3" w14:textId="77777777" w:rsidR="0053182F" w:rsidRDefault="0053182F" w:rsidP="00CA09C5">
      <w:r>
        <w:separator/>
      </w:r>
    </w:p>
  </w:endnote>
  <w:endnote w:type="continuationSeparator" w:id="0">
    <w:p w14:paraId="1E4A4061" w14:textId="77777777" w:rsidR="0053182F" w:rsidRDefault="0053182F" w:rsidP="00CA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87FAF" w14:textId="77777777" w:rsidR="002A5EEE" w:rsidRDefault="002A5EE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C8FC9" w14:textId="77777777" w:rsidR="00EA2804" w:rsidRPr="00056FD4" w:rsidRDefault="00EA2804" w:rsidP="00EA2804">
    <w:pPr>
      <w:rPr>
        <w:rFonts w:ascii="Arial" w:hAnsi="Arial" w:cs="Arial"/>
        <w:sz w:val="20"/>
        <w:szCs w:val="20"/>
      </w:rPr>
    </w:pPr>
    <w:r w:rsidRPr="00056FD4">
      <w:rPr>
        <w:rFonts w:ascii="Arial" w:hAnsi="Arial" w:cs="Arial"/>
        <w:sz w:val="20"/>
        <w:szCs w:val="20"/>
      </w:rPr>
      <w:t>ID takse 311</w:t>
    </w:r>
    <w:r w:rsidR="00C84A26" w:rsidRPr="00056FD4">
      <w:rPr>
        <w:rFonts w:ascii="Arial" w:hAnsi="Arial" w:cs="Arial"/>
        <w:sz w:val="20"/>
        <w:szCs w:val="20"/>
      </w:rPr>
      <w:tab/>
    </w:r>
    <w:r w:rsidR="00C84A26" w:rsidRPr="00056FD4">
      <w:rPr>
        <w:rFonts w:ascii="Arial" w:hAnsi="Arial" w:cs="Arial"/>
        <w:sz w:val="20"/>
        <w:szCs w:val="20"/>
      </w:rPr>
      <w:tab/>
    </w:r>
    <w:r w:rsidR="00C84A26" w:rsidRPr="00056FD4">
      <w:rPr>
        <w:rFonts w:ascii="Arial" w:hAnsi="Arial" w:cs="Arial"/>
        <w:sz w:val="20"/>
        <w:szCs w:val="20"/>
      </w:rPr>
      <w:tab/>
    </w:r>
    <w:r w:rsidR="00C84A26" w:rsidRPr="00056FD4">
      <w:rPr>
        <w:rFonts w:ascii="Arial" w:hAnsi="Arial" w:cs="Arial"/>
        <w:sz w:val="20"/>
        <w:szCs w:val="20"/>
      </w:rPr>
      <w:tab/>
    </w:r>
    <w:r w:rsidR="00C84A26" w:rsidRPr="00056FD4">
      <w:rPr>
        <w:rFonts w:ascii="Arial" w:hAnsi="Arial" w:cs="Arial"/>
        <w:sz w:val="20"/>
        <w:szCs w:val="20"/>
      </w:rPr>
      <w:tab/>
    </w:r>
    <w:r w:rsidR="00C84A26" w:rsidRPr="00056FD4">
      <w:rPr>
        <w:rFonts w:ascii="Arial" w:hAnsi="Arial" w:cs="Arial"/>
        <w:sz w:val="20"/>
        <w:szCs w:val="20"/>
      </w:rPr>
      <w:tab/>
    </w:r>
    <w:r w:rsidR="00C84A26" w:rsidRPr="00056FD4">
      <w:rPr>
        <w:rFonts w:ascii="Arial" w:hAnsi="Arial" w:cs="Arial"/>
        <w:sz w:val="20"/>
        <w:szCs w:val="20"/>
      </w:rPr>
      <w:tab/>
    </w:r>
    <w:r w:rsidR="00C84A26" w:rsidRPr="00056FD4">
      <w:rPr>
        <w:rFonts w:ascii="Arial" w:hAnsi="Arial" w:cs="Arial"/>
        <w:sz w:val="20"/>
        <w:szCs w:val="20"/>
      </w:rPr>
      <w:tab/>
    </w:r>
    <w:r w:rsidR="00C84A26" w:rsidRPr="00056FD4">
      <w:rPr>
        <w:rFonts w:ascii="Arial" w:hAnsi="Arial" w:cs="Arial"/>
        <w:sz w:val="20"/>
        <w:szCs w:val="20"/>
      </w:rPr>
      <w:tab/>
      <w:t xml:space="preserve">      </w:t>
    </w:r>
    <w:r w:rsidR="009B2869" w:rsidRPr="00056FD4">
      <w:rPr>
        <w:rFonts w:ascii="Arial" w:hAnsi="Arial" w:cs="Arial"/>
        <w:sz w:val="20"/>
        <w:szCs w:val="20"/>
      </w:rPr>
      <w:tab/>
    </w:r>
    <w:r w:rsidR="00C84A26" w:rsidRPr="00056FD4">
      <w:rPr>
        <w:rFonts w:ascii="Arial" w:hAnsi="Arial" w:cs="Arial"/>
        <w:sz w:val="20"/>
        <w:szCs w:val="20"/>
      </w:rPr>
      <w:t xml:space="preserve">Stran </w:t>
    </w:r>
    <w:r w:rsidR="00C84A26" w:rsidRPr="00056FD4">
      <w:rPr>
        <w:rStyle w:val="tevilkastrani"/>
        <w:rFonts w:ascii="Arial" w:hAnsi="Arial" w:cs="Arial"/>
        <w:sz w:val="20"/>
        <w:szCs w:val="20"/>
      </w:rPr>
      <w:fldChar w:fldCharType="begin"/>
    </w:r>
    <w:r w:rsidR="00C84A26" w:rsidRPr="00056FD4">
      <w:rPr>
        <w:rStyle w:val="tevilkastrani"/>
        <w:rFonts w:ascii="Arial" w:hAnsi="Arial" w:cs="Arial"/>
        <w:sz w:val="20"/>
        <w:szCs w:val="20"/>
      </w:rPr>
      <w:instrText xml:space="preserve"> PAGE </w:instrText>
    </w:r>
    <w:r w:rsidR="00C84A26" w:rsidRPr="00056FD4">
      <w:rPr>
        <w:rStyle w:val="tevilkastrani"/>
        <w:rFonts w:ascii="Arial" w:hAnsi="Arial" w:cs="Arial"/>
        <w:sz w:val="20"/>
        <w:szCs w:val="20"/>
      </w:rPr>
      <w:fldChar w:fldCharType="separate"/>
    </w:r>
    <w:r w:rsidR="00CE2C5B" w:rsidRPr="00056FD4">
      <w:rPr>
        <w:rStyle w:val="tevilkastrani"/>
        <w:rFonts w:ascii="Arial" w:hAnsi="Arial" w:cs="Arial"/>
        <w:noProof/>
        <w:sz w:val="20"/>
        <w:szCs w:val="20"/>
      </w:rPr>
      <w:t>1</w:t>
    </w:r>
    <w:r w:rsidR="00C84A26" w:rsidRPr="00056FD4">
      <w:rPr>
        <w:rStyle w:val="tevilkastrani"/>
        <w:rFonts w:ascii="Arial" w:hAnsi="Arial" w:cs="Arial"/>
        <w:sz w:val="20"/>
        <w:szCs w:val="20"/>
      </w:rPr>
      <w:fldChar w:fldCharType="end"/>
    </w:r>
    <w:r w:rsidR="00C84A26" w:rsidRPr="00056FD4">
      <w:rPr>
        <w:rStyle w:val="tevilkastrani"/>
        <w:rFonts w:ascii="Arial" w:hAnsi="Arial" w:cs="Arial"/>
        <w:sz w:val="20"/>
        <w:szCs w:val="20"/>
      </w:rPr>
      <w:t xml:space="preserve"> od </w:t>
    </w:r>
    <w:r w:rsidR="00C84A26" w:rsidRPr="00056FD4">
      <w:rPr>
        <w:rStyle w:val="tevilkastrani"/>
        <w:rFonts w:ascii="Arial" w:hAnsi="Arial" w:cs="Arial"/>
        <w:sz w:val="20"/>
        <w:szCs w:val="20"/>
      </w:rPr>
      <w:fldChar w:fldCharType="begin"/>
    </w:r>
    <w:r w:rsidR="00C84A26" w:rsidRPr="00056FD4">
      <w:rPr>
        <w:rStyle w:val="tevilkastrani"/>
        <w:rFonts w:ascii="Arial" w:hAnsi="Arial" w:cs="Arial"/>
        <w:sz w:val="20"/>
        <w:szCs w:val="20"/>
      </w:rPr>
      <w:instrText xml:space="preserve"> NUMPAGES </w:instrText>
    </w:r>
    <w:r w:rsidR="00C84A26" w:rsidRPr="00056FD4">
      <w:rPr>
        <w:rStyle w:val="tevilkastrani"/>
        <w:rFonts w:ascii="Arial" w:hAnsi="Arial" w:cs="Arial"/>
        <w:sz w:val="20"/>
        <w:szCs w:val="20"/>
      </w:rPr>
      <w:fldChar w:fldCharType="separate"/>
    </w:r>
    <w:r w:rsidR="00CE2C5B" w:rsidRPr="00056FD4">
      <w:rPr>
        <w:rStyle w:val="tevilkastrani"/>
        <w:rFonts w:ascii="Arial" w:hAnsi="Arial" w:cs="Arial"/>
        <w:noProof/>
        <w:sz w:val="20"/>
        <w:szCs w:val="20"/>
      </w:rPr>
      <w:t>1</w:t>
    </w:r>
    <w:r w:rsidR="00C84A26" w:rsidRPr="00056FD4">
      <w:rPr>
        <w:rStyle w:val="tevilkastrani"/>
        <w:rFonts w:ascii="Arial" w:hAnsi="Arial" w:cs="Arial"/>
        <w:sz w:val="20"/>
        <w:szCs w:val="20"/>
      </w:rPr>
      <w:fldChar w:fldCharType="end"/>
    </w:r>
  </w:p>
  <w:p w14:paraId="1554D648" w14:textId="77777777" w:rsidR="00EA2804" w:rsidRPr="00056FD4" w:rsidRDefault="00EA2804" w:rsidP="00EA2804">
    <w:pPr>
      <w:rPr>
        <w:rFonts w:ascii="Arial" w:hAnsi="Arial" w:cs="Arial"/>
        <w:sz w:val="20"/>
        <w:szCs w:val="20"/>
      </w:rPr>
    </w:pPr>
    <w:r w:rsidRPr="00056FD4">
      <w:rPr>
        <w:rFonts w:ascii="Arial" w:hAnsi="Arial" w:cs="Arial"/>
        <w:sz w:val="20"/>
        <w:szCs w:val="20"/>
      </w:rPr>
      <w:t>Elektronsko plačilo upravne takse</w:t>
    </w:r>
    <w:r w:rsidR="0045057D" w:rsidRPr="00056FD4">
      <w:rPr>
        <w:rFonts w:ascii="Arial" w:hAnsi="Arial" w:cs="Arial"/>
        <w:sz w:val="20"/>
        <w:szCs w:val="20"/>
      </w:rPr>
      <w:t xml:space="preserve"> – </w:t>
    </w:r>
    <w:r w:rsidRPr="00056FD4">
      <w:rPr>
        <w:rFonts w:ascii="Arial" w:hAnsi="Arial" w:cs="Arial"/>
        <w:sz w:val="20"/>
        <w:szCs w:val="20"/>
      </w:rPr>
      <w:t>obrazec UPN:</w:t>
    </w:r>
  </w:p>
  <w:p w14:paraId="72AD4DD6" w14:textId="2E55E74E" w:rsidR="00EA2804" w:rsidRPr="00056FD4" w:rsidRDefault="00EA2804" w:rsidP="00EA2804">
    <w:pPr>
      <w:rPr>
        <w:rFonts w:ascii="Arial" w:hAnsi="Arial" w:cs="Arial"/>
        <w:sz w:val="20"/>
        <w:szCs w:val="20"/>
      </w:rPr>
    </w:pPr>
    <w:r w:rsidRPr="00056FD4">
      <w:rPr>
        <w:rFonts w:ascii="Arial" w:hAnsi="Arial" w:cs="Arial"/>
        <w:sz w:val="20"/>
        <w:szCs w:val="20"/>
      </w:rPr>
      <w:t>IBAN: SI56-</w:t>
    </w:r>
    <w:r w:rsidR="006F1791">
      <w:rPr>
        <w:rFonts w:ascii="Arial" w:hAnsi="Arial" w:cs="Arial"/>
        <w:sz w:val="20"/>
        <w:szCs w:val="20"/>
      </w:rPr>
      <w:t>0110-0485-0309-172</w:t>
    </w:r>
    <w:r w:rsidRPr="00056FD4">
      <w:rPr>
        <w:rFonts w:ascii="Arial" w:hAnsi="Arial" w:cs="Arial"/>
        <w:sz w:val="20"/>
        <w:szCs w:val="20"/>
      </w:rPr>
      <w:t>; BIC banke: BSLJSI2X; referenca: SI-11-75850-7111002-35000311</w:t>
    </w:r>
  </w:p>
  <w:p w14:paraId="7D900818" w14:textId="77777777" w:rsidR="002016EC" w:rsidRPr="00EA2804" w:rsidRDefault="002016EC" w:rsidP="00EA2804">
    <w:pPr>
      <w:jc w:val="right"/>
      <w:rPr>
        <w:rStyle w:val="tevilkastrani"/>
        <w:rFonts w:ascii="Arial" w:hAnsi="Arial" w:cs="Arial"/>
      </w:rPr>
    </w:pPr>
    <w:r w:rsidRPr="004A22F2">
      <w:rPr>
        <w:rFonts w:ascii="Arial" w:hAnsi="Arial"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DDB25" w14:textId="77777777" w:rsidR="002A5EEE" w:rsidRDefault="002A5EE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2217B" w14:textId="77777777" w:rsidR="0053182F" w:rsidRDefault="0053182F" w:rsidP="00CA09C5">
      <w:r>
        <w:separator/>
      </w:r>
    </w:p>
  </w:footnote>
  <w:footnote w:type="continuationSeparator" w:id="0">
    <w:p w14:paraId="16DF1ED7" w14:textId="77777777" w:rsidR="0053182F" w:rsidRDefault="0053182F" w:rsidP="00CA0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AB4B" w14:textId="77777777" w:rsidR="002A5EEE" w:rsidRDefault="002A5EE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82243" w14:textId="77777777" w:rsidR="002A5EEE" w:rsidRDefault="002A5EEE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84686" w14:textId="77777777" w:rsidR="00205F74" w:rsidRDefault="00205F74" w:rsidP="00205F74">
    <w:pPr>
      <w:pStyle w:val="Glava"/>
      <w:tabs>
        <w:tab w:val="left" w:pos="1418"/>
      </w:tabs>
    </w:pPr>
  </w:p>
  <w:p w14:paraId="37BB9547" w14:textId="25A017A8" w:rsidR="00205F74" w:rsidRDefault="00205F74" w:rsidP="00205F74">
    <w:pPr>
      <w:pStyle w:val="Glava"/>
      <w:tabs>
        <w:tab w:val="left" w:pos="1418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079BCA94" wp14:editId="69CAED8A">
          <wp:simplePos x="0" y="0"/>
          <wp:positionH relativeFrom="column">
            <wp:posOffset>-52070</wp:posOffset>
          </wp:positionH>
          <wp:positionV relativeFrom="paragraph">
            <wp:posOffset>-11430</wp:posOffset>
          </wp:positionV>
          <wp:extent cx="523875" cy="658495"/>
          <wp:effectExtent l="0" t="0" r="9525" b="8255"/>
          <wp:wrapNone/>
          <wp:docPr id="844893762" name="Slika 5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Slika, ki vsebuje besede besedilo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EB754EC" wp14:editId="19BD2A08">
          <wp:simplePos x="0" y="0"/>
          <wp:positionH relativeFrom="column">
            <wp:posOffset>500380</wp:posOffset>
          </wp:positionH>
          <wp:positionV relativeFrom="paragraph">
            <wp:posOffset>7620</wp:posOffset>
          </wp:positionV>
          <wp:extent cx="1304290" cy="466725"/>
          <wp:effectExtent l="0" t="0" r="0" b="9525"/>
          <wp:wrapNone/>
          <wp:docPr id="75272403" name="Slika 4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, ki vsebuje besede besedilo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5A8D06" w14:textId="77777777" w:rsidR="00205F74" w:rsidRDefault="00205F74" w:rsidP="00205F74">
    <w:pPr>
      <w:pStyle w:val="Glava"/>
    </w:pPr>
  </w:p>
  <w:p w14:paraId="56E0FCEA" w14:textId="77777777" w:rsidR="00205F74" w:rsidRDefault="00205F74" w:rsidP="00205F74">
    <w:pPr>
      <w:pStyle w:val="Glava"/>
    </w:pPr>
  </w:p>
  <w:p w14:paraId="10537FC4" w14:textId="4A4A2AB2" w:rsidR="00205F74" w:rsidRDefault="00205F74" w:rsidP="00205F74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41D4AC" wp14:editId="3BA8802E">
              <wp:simplePos x="0" y="0"/>
              <wp:positionH relativeFrom="column">
                <wp:posOffset>471805</wp:posOffset>
              </wp:positionH>
              <wp:positionV relativeFrom="paragraph">
                <wp:posOffset>131445</wp:posOffset>
              </wp:positionV>
              <wp:extent cx="2400300" cy="675640"/>
              <wp:effectExtent l="0" t="0" r="0" b="0"/>
              <wp:wrapNone/>
              <wp:docPr id="1154861115" name="Polje z besedilo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93852E" w14:textId="77777777" w:rsidR="00205F74" w:rsidRDefault="00205F74" w:rsidP="00205F74">
                          <w:pPr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  <w:r w:rsidRPr="00513A38"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>Seidlova cesta</w:t>
                          </w:r>
                          <w:r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 xml:space="preserve"> 1, 8000 Novo mesto</w:t>
                          </w:r>
                        </w:p>
                        <w:p w14:paraId="79690BBA" w14:textId="77777777" w:rsidR="00205F74" w:rsidRPr="00513A38" w:rsidRDefault="00205F74" w:rsidP="00205F74">
                          <w:pPr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</w:p>
                        <w:p w14:paraId="1CF8C33C" w14:textId="53F66A14" w:rsidR="00205F74" w:rsidRPr="004E3A83" w:rsidRDefault="00205F74" w:rsidP="00205F74">
                          <w:pP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1D4AC" id="_x0000_t202" coordsize="21600,21600" o:spt="202" path="m,l,21600r21600,l21600,xe">
              <v:stroke joinstyle="miter"/>
              <v:path gradientshapeok="t" o:connecttype="rect"/>
            </v:shapetype>
            <v:shape id="Polje z besedilom 3" o:spid="_x0000_s1026" type="#_x0000_t202" style="position:absolute;margin-left:37.15pt;margin-top:10.35pt;width:189pt;height:5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" stroked="f">
              <v:textbox inset=",0,,0">
                <w:txbxContent>
                  <w:p w14:paraId="1F93852E" w14:textId="77777777" w:rsidR="00205F74" w:rsidRDefault="00205F74" w:rsidP="00205F74">
                    <w:pPr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  <w:r w:rsidRPr="00513A38"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>Seidlova cesta</w:t>
                    </w:r>
                    <w:r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 xml:space="preserve"> 1, 8000 Novo mesto</w:t>
                    </w:r>
                  </w:p>
                  <w:p w14:paraId="79690BBA" w14:textId="77777777" w:rsidR="00205F74" w:rsidRPr="00513A38" w:rsidRDefault="00205F74" w:rsidP="00205F74">
                    <w:pPr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</w:p>
                  <w:p w14:paraId="1CF8C33C" w14:textId="53F66A14" w:rsidR="00205F74" w:rsidRPr="004E3A83" w:rsidRDefault="00205F74" w:rsidP="00205F74">
                    <w:pP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E59451D" w14:textId="77777777" w:rsidR="00205F74" w:rsidRDefault="00205F74" w:rsidP="00205F74">
    <w:pPr>
      <w:pStyle w:val="Glava"/>
    </w:pPr>
  </w:p>
  <w:p w14:paraId="71BD4B3D" w14:textId="3D6A975E" w:rsidR="00205F74" w:rsidRDefault="00205F74" w:rsidP="00205F74">
    <w:pPr>
      <w:pStyle w:val="Glava"/>
    </w:pPr>
  </w:p>
  <w:p w14:paraId="05FC5DF9" w14:textId="3D3DCDFC" w:rsidR="00205F74" w:rsidRDefault="00205F74" w:rsidP="00205F74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C3AB67" wp14:editId="68B8702B">
              <wp:simplePos x="0" y="0"/>
              <wp:positionH relativeFrom="column">
                <wp:posOffset>3790950</wp:posOffset>
              </wp:positionH>
              <wp:positionV relativeFrom="page">
                <wp:posOffset>1503680</wp:posOffset>
              </wp:positionV>
              <wp:extent cx="2046605" cy="570230"/>
              <wp:effectExtent l="0" t="0" r="0" b="1270"/>
              <wp:wrapNone/>
              <wp:docPr id="601344223" name="Polje z besedilo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6605" cy="570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B73DE3" w14:textId="5F53D400" w:rsidR="00205F74" w:rsidRPr="002800BE" w:rsidRDefault="00205F74" w:rsidP="00205F74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T: 07 39 39 20</w:t>
                          </w:r>
                          <w:r w:rsidR="002A5EE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60CDE283" w14:textId="77777777" w:rsidR="00205F74" w:rsidRPr="00205F74" w:rsidRDefault="00205F74" w:rsidP="00205F74">
                          <w:pPr>
                            <w:spacing w:line="180" w:lineRule="exact"/>
                            <w:rPr>
                              <w:rStyle w:val="Hiperpovezava"/>
                              <w:rFonts w:ascii="Titillium" w:hAnsi="Titillium"/>
                              <w:color w:val="000000" w:themeColor="text1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</w:pPr>
                          <w:hyperlink r:id="rId3" w:history="1">
                            <w:r w:rsidRPr="00205F74">
                              <w:rPr>
                                <w:rStyle w:val="Hiperpovezava"/>
                                <w:rFonts w:ascii="Titillium" w:hAnsi="Titillium"/>
                                <w:color w:val="000000" w:themeColor="text1"/>
                                <w:spacing w:val="10"/>
                                <w:kern w:val="32"/>
                                <w:sz w:val="16"/>
                                <w:szCs w:val="16"/>
                                <w:u w:val="none"/>
                              </w:rPr>
                              <w:t>mestna.obcina@novomesto.si</w:t>
                            </w:r>
                          </w:hyperlink>
                        </w:p>
                        <w:p w14:paraId="6B21C6CC" w14:textId="77777777" w:rsidR="00205F74" w:rsidRPr="001B1B5D" w:rsidRDefault="00205F74" w:rsidP="00205F74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www.</w:t>
                          </w: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novomesto.si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C3AB67" id="Polje z besedilom 1" o:spid="_x0000_s1027" type="#_x0000_t202" style="position:absolute;margin-left:298.5pt;margin-top:118.4pt;width:161.15pt;height:4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" stroked="f">
              <v:textbox>
                <w:txbxContent>
                  <w:p w14:paraId="10B73DE3" w14:textId="5F53D400" w:rsidR="00205F74" w:rsidRPr="002800BE" w:rsidRDefault="00205F74" w:rsidP="00205F74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T: 07 39 39 20</w:t>
                    </w:r>
                    <w:r w:rsidR="002A5EE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2</w:t>
                    </w:r>
                  </w:p>
                  <w:p w14:paraId="60CDE283" w14:textId="77777777" w:rsidR="00205F74" w:rsidRPr="00205F74" w:rsidRDefault="00205F74" w:rsidP="00205F74">
                    <w:pPr>
                      <w:spacing w:line="180" w:lineRule="exact"/>
                      <w:rPr>
                        <w:rStyle w:val="Hiperpovezava"/>
                        <w:rFonts w:ascii="Titillium" w:hAnsi="Titillium"/>
                        <w:color w:val="000000" w:themeColor="text1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</w:pPr>
                    <w:hyperlink r:id="rId4" w:history="1">
                      <w:r w:rsidRPr="00205F74">
                        <w:rPr>
                          <w:rStyle w:val="Hiperpovezava"/>
                          <w:rFonts w:ascii="Titillium" w:hAnsi="Titillium"/>
                          <w:color w:val="000000" w:themeColor="text1"/>
                          <w:spacing w:val="10"/>
                          <w:kern w:val="32"/>
                          <w:sz w:val="16"/>
                          <w:szCs w:val="16"/>
                          <w:u w:val="none"/>
                        </w:rPr>
                        <w:t>mestna.obcina@novomesto.si</w:t>
                      </w:r>
                    </w:hyperlink>
                  </w:p>
                  <w:p w14:paraId="6B21C6CC" w14:textId="77777777" w:rsidR="00205F74" w:rsidRPr="001B1B5D" w:rsidRDefault="00205F74" w:rsidP="00205F74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www.</w:t>
                    </w: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novomesto.si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2A88BCE7" wp14:editId="2AA7E521">
          <wp:simplePos x="0" y="0"/>
          <wp:positionH relativeFrom="column">
            <wp:posOffset>3779520</wp:posOffset>
          </wp:positionH>
          <wp:positionV relativeFrom="paragraph">
            <wp:posOffset>142240</wp:posOffset>
          </wp:positionV>
          <wp:extent cx="27940" cy="180340"/>
          <wp:effectExtent l="0" t="0" r="10160" b="0"/>
          <wp:wrapNone/>
          <wp:docPr id="131687687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00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" cy="180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3DADC1D8" w14:textId="77777777" w:rsidR="00205F74" w:rsidRDefault="00205F74" w:rsidP="00205F74">
    <w:pPr>
      <w:pStyle w:val="Glava"/>
    </w:pPr>
  </w:p>
  <w:p w14:paraId="4DF251A3" w14:textId="77777777" w:rsidR="00205F74" w:rsidRDefault="00205F74" w:rsidP="002A5EEE">
    <w:pPr>
      <w:pStyle w:val="Glava"/>
      <w:jc w:val="center"/>
    </w:pPr>
  </w:p>
  <w:p w14:paraId="6432AFB5" w14:textId="77777777" w:rsidR="00205F74" w:rsidRDefault="00205F74" w:rsidP="00205F7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20"/>
      <w:numFmt w:val="bullet"/>
      <w:lvlText w:val="-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4" w15:restartNumberingAfterBreak="0">
    <w:nsid w:val="06C6163D"/>
    <w:multiLevelType w:val="hybridMultilevel"/>
    <w:tmpl w:val="992471CC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711E8B"/>
    <w:multiLevelType w:val="hybridMultilevel"/>
    <w:tmpl w:val="0464EA64"/>
    <w:lvl w:ilvl="0" w:tplc="E3A268DC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A2AF0"/>
    <w:multiLevelType w:val="hybridMultilevel"/>
    <w:tmpl w:val="DD48C4AC"/>
    <w:lvl w:ilvl="0" w:tplc="E3A268DC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849B1"/>
    <w:multiLevelType w:val="hybridMultilevel"/>
    <w:tmpl w:val="6B200A8E"/>
    <w:lvl w:ilvl="0" w:tplc="802EC8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E1A84"/>
    <w:multiLevelType w:val="hybridMultilevel"/>
    <w:tmpl w:val="032AB9D6"/>
    <w:lvl w:ilvl="0" w:tplc="BFC6C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C5C98"/>
    <w:multiLevelType w:val="hybridMultilevel"/>
    <w:tmpl w:val="E9BA44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695347">
    <w:abstractNumId w:val="0"/>
  </w:num>
  <w:num w:numId="2" w16cid:durableId="955873466">
    <w:abstractNumId w:val="1"/>
  </w:num>
  <w:num w:numId="3" w16cid:durableId="1855413782">
    <w:abstractNumId w:val="2"/>
  </w:num>
  <w:num w:numId="4" w16cid:durableId="107086120">
    <w:abstractNumId w:val="3"/>
  </w:num>
  <w:num w:numId="5" w16cid:durableId="643923575">
    <w:abstractNumId w:val="4"/>
  </w:num>
  <w:num w:numId="6" w16cid:durableId="178932018">
    <w:abstractNumId w:val="9"/>
  </w:num>
  <w:num w:numId="7" w16cid:durableId="1478955589">
    <w:abstractNumId w:val="5"/>
  </w:num>
  <w:num w:numId="8" w16cid:durableId="216359026">
    <w:abstractNumId w:val="7"/>
  </w:num>
  <w:num w:numId="9" w16cid:durableId="832525591">
    <w:abstractNumId w:val="6"/>
  </w:num>
  <w:num w:numId="10" w16cid:durableId="14762934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72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230"/>
    <w:rsid w:val="000066A3"/>
    <w:rsid w:val="00016E15"/>
    <w:rsid w:val="00054CF9"/>
    <w:rsid w:val="00056DEC"/>
    <w:rsid w:val="00056FD4"/>
    <w:rsid w:val="00071DDF"/>
    <w:rsid w:val="000745F6"/>
    <w:rsid w:val="00085D69"/>
    <w:rsid w:val="00094B29"/>
    <w:rsid w:val="000A4248"/>
    <w:rsid w:val="000A6BBC"/>
    <w:rsid w:val="000D624D"/>
    <w:rsid w:val="0010062D"/>
    <w:rsid w:val="00101F0C"/>
    <w:rsid w:val="0010229E"/>
    <w:rsid w:val="00116837"/>
    <w:rsid w:val="00120F6A"/>
    <w:rsid w:val="00133C4E"/>
    <w:rsid w:val="0013704B"/>
    <w:rsid w:val="001567E0"/>
    <w:rsid w:val="00176700"/>
    <w:rsid w:val="001A21C1"/>
    <w:rsid w:val="001A3394"/>
    <w:rsid w:val="001B7E20"/>
    <w:rsid w:val="001C2B3C"/>
    <w:rsid w:val="001F77F7"/>
    <w:rsid w:val="002016EC"/>
    <w:rsid w:val="00205F74"/>
    <w:rsid w:val="0021312B"/>
    <w:rsid w:val="002178B7"/>
    <w:rsid w:val="00221FF0"/>
    <w:rsid w:val="00223B0A"/>
    <w:rsid w:val="00237CF2"/>
    <w:rsid w:val="00246F1A"/>
    <w:rsid w:val="0025028C"/>
    <w:rsid w:val="00253411"/>
    <w:rsid w:val="002548F6"/>
    <w:rsid w:val="00264D38"/>
    <w:rsid w:val="002677B0"/>
    <w:rsid w:val="00276447"/>
    <w:rsid w:val="002777C0"/>
    <w:rsid w:val="002A5EEE"/>
    <w:rsid w:val="002C462C"/>
    <w:rsid w:val="002D1DA3"/>
    <w:rsid w:val="002D7C4D"/>
    <w:rsid w:val="002F3CBC"/>
    <w:rsid w:val="00301D30"/>
    <w:rsid w:val="00304F7A"/>
    <w:rsid w:val="00312E74"/>
    <w:rsid w:val="00317630"/>
    <w:rsid w:val="003401AF"/>
    <w:rsid w:val="00364412"/>
    <w:rsid w:val="00372603"/>
    <w:rsid w:val="00385063"/>
    <w:rsid w:val="00385378"/>
    <w:rsid w:val="003853CB"/>
    <w:rsid w:val="00397809"/>
    <w:rsid w:val="003C3346"/>
    <w:rsid w:val="003C3C86"/>
    <w:rsid w:val="003D307B"/>
    <w:rsid w:val="003D4857"/>
    <w:rsid w:val="003D5B13"/>
    <w:rsid w:val="003E564E"/>
    <w:rsid w:val="00404179"/>
    <w:rsid w:val="00407DB2"/>
    <w:rsid w:val="00416983"/>
    <w:rsid w:val="0042391E"/>
    <w:rsid w:val="00427306"/>
    <w:rsid w:val="004401E0"/>
    <w:rsid w:val="004500B8"/>
    <w:rsid w:val="0045057D"/>
    <w:rsid w:val="00461A93"/>
    <w:rsid w:val="00466B87"/>
    <w:rsid w:val="00466CB0"/>
    <w:rsid w:val="004A22F2"/>
    <w:rsid w:val="004A46E2"/>
    <w:rsid w:val="004A77A6"/>
    <w:rsid w:val="004B4F22"/>
    <w:rsid w:val="004E44F0"/>
    <w:rsid w:val="00504AC0"/>
    <w:rsid w:val="00504BC8"/>
    <w:rsid w:val="00512447"/>
    <w:rsid w:val="005171E3"/>
    <w:rsid w:val="0053182F"/>
    <w:rsid w:val="00540CCD"/>
    <w:rsid w:val="00571736"/>
    <w:rsid w:val="0057477E"/>
    <w:rsid w:val="00575798"/>
    <w:rsid w:val="00575FAE"/>
    <w:rsid w:val="005D16AD"/>
    <w:rsid w:val="005D2736"/>
    <w:rsid w:val="005F127C"/>
    <w:rsid w:val="005F5E3B"/>
    <w:rsid w:val="00600ECA"/>
    <w:rsid w:val="006162AF"/>
    <w:rsid w:val="00622654"/>
    <w:rsid w:val="00622DFB"/>
    <w:rsid w:val="00624930"/>
    <w:rsid w:val="00634308"/>
    <w:rsid w:val="0063459C"/>
    <w:rsid w:val="00641954"/>
    <w:rsid w:val="00642C21"/>
    <w:rsid w:val="00643EF0"/>
    <w:rsid w:val="00652123"/>
    <w:rsid w:val="00690393"/>
    <w:rsid w:val="006C185F"/>
    <w:rsid w:val="006C1D10"/>
    <w:rsid w:val="006D237C"/>
    <w:rsid w:val="006F1791"/>
    <w:rsid w:val="006F18DF"/>
    <w:rsid w:val="006F548D"/>
    <w:rsid w:val="00710F15"/>
    <w:rsid w:val="00743E40"/>
    <w:rsid w:val="00794724"/>
    <w:rsid w:val="0079793D"/>
    <w:rsid w:val="007A3EB5"/>
    <w:rsid w:val="007A6344"/>
    <w:rsid w:val="007B032B"/>
    <w:rsid w:val="007B0D02"/>
    <w:rsid w:val="007B5021"/>
    <w:rsid w:val="007D0BFF"/>
    <w:rsid w:val="007E61FB"/>
    <w:rsid w:val="007F360C"/>
    <w:rsid w:val="008042A9"/>
    <w:rsid w:val="00805606"/>
    <w:rsid w:val="00841C76"/>
    <w:rsid w:val="0085471E"/>
    <w:rsid w:val="00855230"/>
    <w:rsid w:val="00864D28"/>
    <w:rsid w:val="00883246"/>
    <w:rsid w:val="00892D45"/>
    <w:rsid w:val="008A6ED4"/>
    <w:rsid w:val="008A6F24"/>
    <w:rsid w:val="008D5EEB"/>
    <w:rsid w:val="008D7BFB"/>
    <w:rsid w:val="008E00F9"/>
    <w:rsid w:val="008E10DE"/>
    <w:rsid w:val="00950464"/>
    <w:rsid w:val="00951CD0"/>
    <w:rsid w:val="00956AC0"/>
    <w:rsid w:val="00964C18"/>
    <w:rsid w:val="00986B16"/>
    <w:rsid w:val="009A4112"/>
    <w:rsid w:val="009B057F"/>
    <w:rsid w:val="009B2869"/>
    <w:rsid w:val="009B463B"/>
    <w:rsid w:val="009B55C1"/>
    <w:rsid w:val="009C2F32"/>
    <w:rsid w:val="009C6F95"/>
    <w:rsid w:val="009D0AB0"/>
    <w:rsid w:val="009F17D7"/>
    <w:rsid w:val="009F6036"/>
    <w:rsid w:val="009F7AF1"/>
    <w:rsid w:val="00A129B3"/>
    <w:rsid w:val="00A31FEE"/>
    <w:rsid w:val="00A5478D"/>
    <w:rsid w:val="00A76853"/>
    <w:rsid w:val="00A83680"/>
    <w:rsid w:val="00A91372"/>
    <w:rsid w:val="00AA383D"/>
    <w:rsid w:val="00AA52B1"/>
    <w:rsid w:val="00AE216C"/>
    <w:rsid w:val="00AE552B"/>
    <w:rsid w:val="00AE6715"/>
    <w:rsid w:val="00AF5E41"/>
    <w:rsid w:val="00B00C40"/>
    <w:rsid w:val="00B03985"/>
    <w:rsid w:val="00B04AB3"/>
    <w:rsid w:val="00B24BDC"/>
    <w:rsid w:val="00B4684F"/>
    <w:rsid w:val="00B529B1"/>
    <w:rsid w:val="00B621F9"/>
    <w:rsid w:val="00B66DCB"/>
    <w:rsid w:val="00B6735D"/>
    <w:rsid w:val="00B841DA"/>
    <w:rsid w:val="00B929D6"/>
    <w:rsid w:val="00B93F3C"/>
    <w:rsid w:val="00BA26B5"/>
    <w:rsid w:val="00BD5C66"/>
    <w:rsid w:val="00BD7E40"/>
    <w:rsid w:val="00BE0BD7"/>
    <w:rsid w:val="00C077A1"/>
    <w:rsid w:val="00C14A9E"/>
    <w:rsid w:val="00C23C04"/>
    <w:rsid w:val="00C2416A"/>
    <w:rsid w:val="00C716C7"/>
    <w:rsid w:val="00C7485F"/>
    <w:rsid w:val="00C83EC8"/>
    <w:rsid w:val="00C84A26"/>
    <w:rsid w:val="00C86AA0"/>
    <w:rsid w:val="00CA09C5"/>
    <w:rsid w:val="00CB0C61"/>
    <w:rsid w:val="00CE2C5B"/>
    <w:rsid w:val="00CE5CB0"/>
    <w:rsid w:val="00D42C13"/>
    <w:rsid w:val="00D4677E"/>
    <w:rsid w:val="00D50312"/>
    <w:rsid w:val="00D50808"/>
    <w:rsid w:val="00D6780D"/>
    <w:rsid w:val="00D733BD"/>
    <w:rsid w:val="00D9203B"/>
    <w:rsid w:val="00DA5BB3"/>
    <w:rsid w:val="00DB2DF6"/>
    <w:rsid w:val="00DB7EAA"/>
    <w:rsid w:val="00DC4B14"/>
    <w:rsid w:val="00DF0808"/>
    <w:rsid w:val="00DF2DF3"/>
    <w:rsid w:val="00E04D8F"/>
    <w:rsid w:val="00E21ACB"/>
    <w:rsid w:val="00E23547"/>
    <w:rsid w:val="00E87BAF"/>
    <w:rsid w:val="00E90717"/>
    <w:rsid w:val="00E97CF5"/>
    <w:rsid w:val="00EA085B"/>
    <w:rsid w:val="00EA2804"/>
    <w:rsid w:val="00EA7430"/>
    <w:rsid w:val="00EB2967"/>
    <w:rsid w:val="00EC5B59"/>
    <w:rsid w:val="00F0018C"/>
    <w:rsid w:val="00F004B2"/>
    <w:rsid w:val="00F0702F"/>
    <w:rsid w:val="00F15167"/>
    <w:rsid w:val="00F20AB8"/>
    <w:rsid w:val="00F539D6"/>
    <w:rsid w:val="00F721F4"/>
    <w:rsid w:val="00F73CCC"/>
    <w:rsid w:val="00F75D71"/>
    <w:rsid w:val="00F92835"/>
    <w:rsid w:val="00F97494"/>
    <w:rsid w:val="00FB1CC3"/>
    <w:rsid w:val="00FB6599"/>
    <w:rsid w:val="00FB6666"/>
    <w:rsid w:val="00FD61FE"/>
    <w:rsid w:val="00FD7BA5"/>
    <w:rsid w:val="00FF0A79"/>
    <w:rsid w:val="00FF0CA7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9754E4A"/>
  <w15:docId w15:val="{47DE65AD-203B-4E02-B44C-F8ACF7A2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23547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qFormat/>
    <w:rsid w:val="00E23547"/>
    <w:pPr>
      <w:keepNext/>
      <w:tabs>
        <w:tab w:val="num" w:pos="0"/>
      </w:tabs>
      <w:autoSpaceDE w:val="0"/>
      <w:outlineLvl w:val="0"/>
    </w:pPr>
    <w:rPr>
      <w:rFonts w:ascii="TimesNewRoman" w:hAnsi="TimesNewRoman"/>
      <w:b/>
      <w:bCs/>
      <w:sz w:val="28"/>
      <w:szCs w:val="28"/>
    </w:rPr>
  </w:style>
  <w:style w:type="paragraph" w:styleId="Naslov2">
    <w:name w:val="heading 2"/>
    <w:basedOn w:val="Navaden"/>
    <w:next w:val="Navaden"/>
    <w:qFormat/>
    <w:rsid w:val="00E23547"/>
    <w:pPr>
      <w:keepNext/>
      <w:tabs>
        <w:tab w:val="num" w:pos="0"/>
      </w:tabs>
      <w:jc w:val="both"/>
      <w:outlineLvl w:val="1"/>
    </w:pPr>
    <w:rPr>
      <w:b/>
      <w:szCs w:val="20"/>
    </w:rPr>
  </w:style>
  <w:style w:type="paragraph" w:styleId="Naslov3">
    <w:name w:val="heading 3"/>
    <w:basedOn w:val="Navaden"/>
    <w:next w:val="Navaden"/>
    <w:qFormat/>
    <w:rsid w:val="00E23547"/>
    <w:pPr>
      <w:keepNext/>
      <w:tabs>
        <w:tab w:val="num" w:pos="0"/>
      </w:tabs>
      <w:outlineLvl w:val="2"/>
    </w:pPr>
    <w:rPr>
      <w:b/>
      <w:szCs w:val="20"/>
    </w:rPr>
  </w:style>
  <w:style w:type="paragraph" w:styleId="Naslov4">
    <w:name w:val="heading 4"/>
    <w:basedOn w:val="Navaden"/>
    <w:next w:val="Navaden"/>
    <w:qFormat/>
    <w:rsid w:val="00E23547"/>
    <w:pPr>
      <w:keepNext/>
      <w:tabs>
        <w:tab w:val="num" w:pos="0"/>
      </w:tabs>
      <w:autoSpaceDE w:val="0"/>
      <w:outlineLvl w:val="3"/>
    </w:pPr>
    <w:rPr>
      <w:b/>
      <w:bCs/>
      <w:sz w:val="20"/>
      <w:szCs w:val="20"/>
    </w:rPr>
  </w:style>
  <w:style w:type="paragraph" w:styleId="Naslov5">
    <w:name w:val="heading 5"/>
    <w:basedOn w:val="Navaden"/>
    <w:next w:val="Navaden"/>
    <w:qFormat/>
    <w:rsid w:val="00E23547"/>
    <w:pPr>
      <w:keepNext/>
      <w:tabs>
        <w:tab w:val="num" w:pos="0"/>
      </w:tabs>
      <w:ind w:right="4819"/>
      <w:outlineLvl w:val="4"/>
    </w:pPr>
    <w:rPr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E23547"/>
    <w:pPr>
      <w:autoSpaceDE w:val="0"/>
    </w:pPr>
    <w:rPr>
      <w:rFonts w:ascii="TimesNewRoman" w:hAnsi="TimesNewRoman"/>
      <w:sz w:val="22"/>
      <w:szCs w:val="22"/>
    </w:rPr>
  </w:style>
  <w:style w:type="paragraph" w:customStyle="1" w:styleId="Telobesedila21">
    <w:name w:val="Telo besedila 21"/>
    <w:basedOn w:val="Navaden"/>
    <w:rsid w:val="00E23547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autoSpaceDE w:val="0"/>
      <w:spacing w:line="360" w:lineRule="auto"/>
    </w:pPr>
    <w:rPr>
      <w:sz w:val="22"/>
      <w:szCs w:val="20"/>
    </w:rPr>
  </w:style>
  <w:style w:type="paragraph" w:styleId="Glava">
    <w:name w:val="header"/>
    <w:basedOn w:val="Navaden"/>
    <w:link w:val="GlavaZnak"/>
    <w:uiPriority w:val="99"/>
    <w:rsid w:val="00E23547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uiPriority w:val="99"/>
    <w:rsid w:val="00E23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E23547"/>
  </w:style>
  <w:style w:type="paragraph" w:styleId="Telobesedila3">
    <w:name w:val="Body Text 3"/>
    <w:basedOn w:val="Navaden"/>
    <w:rsid w:val="00E23547"/>
    <w:pPr>
      <w:spacing w:after="120"/>
    </w:pPr>
    <w:rPr>
      <w:sz w:val="16"/>
      <w:szCs w:val="16"/>
    </w:rPr>
  </w:style>
  <w:style w:type="paragraph" w:styleId="Noga">
    <w:name w:val="footer"/>
    <w:basedOn w:val="Navaden"/>
    <w:rsid w:val="00E23547"/>
    <w:pPr>
      <w:tabs>
        <w:tab w:val="center" w:pos="4703"/>
        <w:tab w:val="right" w:pos="9406"/>
      </w:tabs>
    </w:pPr>
  </w:style>
  <w:style w:type="paragraph" w:styleId="Pripombabesedilo">
    <w:name w:val="annotation text"/>
    <w:basedOn w:val="Navaden"/>
    <w:semiHidden/>
    <w:rsid w:val="0010229E"/>
    <w:pPr>
      <w:suppressAutoHyphens w:val="0"/>
    </w:pPr>
    <w:rPr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397809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397809"/>
    <w:rPr>
      <w:sz w:val="24"/>
      <w:szCs w:val="24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77A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77A6"/>
    <w:rPr>
      <w:rFonts w:ascii="Tahoma" w:hAnsi="Tahoma" w:cs="Tahoma"/>
      <w:sz w:val="16"/>
      <w:szCs w:val="16"/>
      <w:lang w:eastAsia="ar-SA"/>
    </w:rPr>
  </w:style>
  <w:style w:type="paragraph" w:styleId="Odstavekseznama">
    <w:name w:val="List Paragraph"/>
    <w:basedOn w:val="Navaden"/>
    <w:uiPriority w:val="99"/>
    <w:qFormat/>
    <w:rsid w:val="004A77A6"/>
    <w:pPr>
      <w:ind w:left="720"/>
      <w:contextualSpacing/>
    </w:pPr>
  </w:style>
  <w:style w:type="paragraph" w:customStyle="1" w:styleId="Default">
    <w:name w:val="Default"/>
    <w:rsid w:val="009F7A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povezava">
    <w:name w:val="Hyperlink"/>
    <w:basedOn w:val="Privzetapisavaodstavka"/>
    <w:unhideWhenUsed/>
    <w:rsid w:val="009F7AF1"/>
    <w:rPr>
      <w:color w:val="0000FF"/>
      <w:u w:val="single"/>
    </w:rPr>
  </w:style>
  <w:style w:type="character" w:customStyle="1" w:styleId="GlavaZnak">
    <w:name w:val="Glava Znak"/>
    <w:basedOn w:val="Privzetapisavaodstavka"/>
    <w:link w:val="Glava"/>
    <w:uiPriority w:val="99"/>
    <w:rsid w:val="00205F7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mestna.obcina@novomesto.si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4.png"/><Relationship Id="rId4" Type="http://schemas.openxmlformats.org/officeDocument/2006/relationships/hyperlink" Target="mailto:mestna.obcina@novomesto.si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D2006F1-C1AE-4098-BC38-3EA5087F0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VLAGATELJ</vt:lpstr>
    </vt:vector>
  </TitlesOfParts>
  <Company>Microsoft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VLAGATELJ</dc:title>
  <dc:creator>Aleš Kuretič</dc:creator>
  <cp:lastModifiedBy>Melita Muren - MONM</cp:lastModifiedBy>
  <cp:revision>4</cp:revision>
  <cp:lastPrinted>2025-04-01T06:35:00Z</cp:lastPrinted>
  <dcterms:created xsi:type="dcterms:W3CDTF">2025-04-01T06:30:00Z</dcterms:created>
  <dcterms:modified xsi:type="dcterms:W3CDTF">2025-04-01T06:35:00Z</dcterms:modified>
</cp:coreProperties>
</file>