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05BEA68A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6D4822">
              <w:t>1</w:t>
            </w:r>
            <w:r w:rsidR="001C68EC">
              <w:t>1</w:t>
            </w:r>
            <w:r w:rsidR="006C048C">
              <w:t>.</w:t>
            </w:r>
            <w:r w:rsidR="001C68EC">
              <w:t>3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765AD118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892895">
              <w:rPr>
                <w:b/>
              </w:rPr>
              <w:t>1</w:t>
            </w:r>
            <w:r w:rsidR="006C048C">
              <w:rPr>
                <w:b/>
              </w:rPr>
              <w:t>-</w:t>
            </w:r>
            <w:r w:rsidR="001C68EC">
              <w:rPr>
                <w:b/>
              </w:rPr>
              <w:t>3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0CA19FF5" w:rsidR="007B1CDD" w:rsidRPr="007B1CDD" w:rsidRDefault="006D4822" w:rsidP="007B1CDD">
      <w:pPr>
        <w:ind w:right="-489"/>
        <w:jc w:val="both"/>
      </w:pPr>
      <w:r>
        <w:t>1</w:t>
      </w:r>
      <w:r w:rsidR="001C68EC">
        <w:t>1</w:t>
      </w:r>
      <w:r w:rsidR="007B1CDD" w:rsidRPr="007B1CDD">
        <w:t>. redne seje, ki je bila</w:t>
      </w:r>
      <w:r w:rsidR="0067729A">
        <w:t xml:space="preserve"> </w:t>
      </w:r>
      <w:r w:rsidR="001C68EC">
        <w:t>11</w:t>
      </w:r>
      <w:r w:rsidR="004903C4">
        <w:t>.</w:t>
      </w:r>
      <w:r w:rsidR="001C68EC">
        <w:t>3</w:t>
      </w:r>
      <w:r w:rsidR="00D4576D" w:rsidRPr="00F07604">
        <w:t>.202</w:t>
      </w:r>
      <w:r w:rsidR="004D3480">
        <w:t>4</w:t>
      </w:r>
      <w:r w:rsidR="007B1CDD" w:rsidRPr="007B1CDD">
        <w:t xml:space="preserve"> ob </w:t>
      </w:r>
      <w:r w:rsidR="00DC6F2B">
        <w:t>1</w:t>
      </w:r>
      <w:r w:rsidR="004D3480"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>
        <w:t>v prostorih KS Ločna Mačkovec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5B64CAA9" w14:textId="3547A790" w:rsidR="002C47AD" w:rsidRDefault="007B1CDD" w:rsidP="007B1CDD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>
        <w:t>Martin Hodnik,</w:t>
      </w:r>
      <w:r w:rsidR="002C309B">
        <w:t xml:space="preserve"> </w:t>
      </w:r>
      <w:r w:rsidR="00597237">
        <w:t>Tatjana Brunskole</w:t>
      </w:r>
      <w:r w:rsidRPr="007B1CDD">
        <w:t>,</w:t>
      </w:r>
      <w:r w:rsidR="00597237">
        <w:t xml:space="preserve"> </w:t>
      </w:r>
      <w:r w:rsidR="006D4822">
        <w:t xml:space="preserve">Mitja Belavič, </w:t>
      </w:r>
      <w:r w:rsidR="008456C3">
        <w:t xml:space="preserve">Gregor Božič, </w:t>
      </w:r>
      <w:r w:rsidR="00892895">
        <w:t xml:space="preserve">Nataša Fink, </w:t>
      </w:r>
    </w:p>
    <w:p w14:paraId="33270738" w14:textId="59859C59" w:rsidR="002C309B" w:rsidRPr="007B1CDD" w:rsidRDefault="002C309B" w:rsidP="002C309B">
      <w:pPr>
        <w:ind w:right="-489"/>
        <w:jc w:val="both"/>
      </w:pPr>
      <w:r w:rsidRPr="006C048C">
        <w:rPr>
          <w:b/>
          <w:bCs/>
        </w:rPr>
        <w:t>Opravičeno odsotni:</w:t>
      </w:r>
      <w:r>
        <w:t xml:space="preserve"> </w:t>
      </w:r>
      <w:r w:rsidR="00892DB1">
        <w:t>Tanja Krivec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43B8374D" w14:textId="77777777" w:rsidR="001C68EC" w:rsidRPr="008A5F60" w:rsidRDefault="001C68EC" w:rsidP="001C68EC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 xml:space="preserve">Sprejem in potrditev zapisnika 10.seje sveta 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KS Ločna.</w:t>
      </w:r>
      <w:r>
        <w:rPr>
          <w:rFonts w:ascii="Times New Roman" w:eastAsia="Calibri" w:hAnsi="Times New Roman" w:cs="Times New Roman"/>
          <w:color w:val="000000"/>
          <w:lang w:eastAsia="sl-SI"/>
        </w:rPr>
        <w:t>-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Mačkove</w:t>
      </w:r>
      <w:r>
        <w:rPr>
          <w:rFonts w:ascii="Times New Roman" w:eastAsia="Calibri" w:hAnsi="Times New Roman" w:cs="Times New Roman"/>
          <w:color w:val="000000"/>
          <w:lang w:eastAsia="sl-SI"/>
        </w:rPr>
        <w:t>c</w:t>
      </w:r>
    </w:p>
    <w:p w14:paraId="0D2E6449" w14:textId="77777777" w:rsidR="001C68EC" w:rsidRPr="00D3476B" w:rsidRDefault="001C68EC" w:rsidP="001C68EC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Pregled realizacije predhodnih sklepov</w:t>
      </w:r>
    </w:p>
    <w:p w14:paraId="47C9F9CB" w14:textId="77777777" w:rsidR="001C68EC" w:rsidRDefault="001C68EC" w:rsidP="001C68EC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Sodelovanje RK- KS Ločna-Mačkovec</w:t>
      </w:r>
    </w:p>
    <w:p w14:paraId="2A80C035" w14:textId="77777777" w:rsidR="001C68EC" w:rsidRDefault="001C68EC" w:rsidP="001C68EC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Projekt igrala</w:t>
      </w:r>
    </w:p>
    <w:p w14:paraId="285A7477" w14:textId="77777777" w:rsidR="001C68EC" w:rsidRDefault="001C68EC" w:rsidP="001C68EC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Problematika krajanov KS</w:t>
      </w:r>
    </w:p>
    <w:p w14:paraId="3132D073" w14:textId="77777777" w:rsidR="001C68EC" w:rsidRPr="000C09F5" w:rsidRDefault="001C68EC" w:rsidP="001C68EC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Razno</w:t>
      </w:r>
    </w:p>
    <w:p w14:paraId="2C14D4B1" w14:textId="36304B7D" w:rsidR="0067729A" w:rsidRDefault="0067729A" w:rsidP="00FC058E">
      <w:pPr>
        <w:ind w:right="-489"/>
        <w:jc w:val="both"/>
        <w:rPr>
          <w:b/>
        </w:rPr>
      </w:pPr>
    </w:p>
    <w:p w14:paraId="63832B13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57DEA0CA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1C68EC">
        <w:rPr>
          <w:bCs/>
        </w:rPr>
        <w:t>desete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42F4B5BA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4D686590" w14:textId="4139BD62" w:rsidR="004D3480" w:rsidRPr="004D3480" w:rsidRDefault="004D3480" w:rsidP="00FC29D8">
      <w:pPr>
        <w:jc w:val="both"/>
        <w:rPr>
          <w:bCs/>
        </w:rPr>
      </w:pPr>
      <w:r w:rsidRPr="004D3480">
        <w:rPr>
          <w:bCs/>
        </w:rPr>
        <w:t>Naloge iz predhodnih sklepov so realizirane.</w:t>
      </w:r>
      <w:r w:rsidR="00E905C0">
        <w:rPr>
          <w:bCs/>
        </w:rPr>
        <w:t xml:space="preserve"> </w:t>
      </w:r>
    </w:p>
    <w:p w14:paraId="3573E75A" w14:textId="77777777" w:rsidR="00892895" w:rsidRDefault="00892895" w:rsidP="00FC058E">
      <w:pPr>
        <w:ind w:right="-489"/>
        <w:jc w:val="both"/>
        <w:rPr>
          <w:bCs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6C4AFD57" w14:textId="63C9C921" w:rsidR="00E905C0" w:rsidRDefault="00E905C0" w:rsidP="00FC058E">
      <w:pPr>
        <w:ind w:right="-489"/>
        <w:jc w:val="both"/>
        <w:rPr>
          <w:bCs/>
        </w:rPr>
      </w:pPr>
      <w:r>
        <w:rPr>
          <w:bCs/>
        </w:rPr>
        <w:t>Predsednica Rdečega Križa je Darinka Moretti. Planirana s</w:t>
      </w:r>
      <w:r w:rsidR="00892DB1">
        <w:rPr>
          <w:bCs/>
        </w:rPr>
        <w:t>o</w:t>
      </w:r>
      <w:r>
        <w:rPr>
          <w:bCs/>
        </w:rPr>
        <w:t xml:space="preserve"> srečanje starostnikov v KS Ločna Mačkovec. Prosijo za dvorano in morebitna finančna sredstva oz. pomoč pri oglaševanju.</w:t>
      </w:r>
    </w:p>
    <w:p w14:paraId="4751E622" w14:textId="4BBAD0FB" w:rsidR="008B2261" w:rsidRDefault="00E905C0" w:rsidP="00FC058E">
      <w:pPr>
        <w:ind w:right="-489"/>
        <w:jc w:val="both"/>
        <w:rPr>
          <w:bCs/>
        </w:rPr>
      </w:pPr>
      <w:r>
        <w:rPr>
          <w:bCs/>
        </w:rPr>
        <w:t>Možnost je najem dvorane s strani lastnikov v dopoldanskem času. Možnost pomoči pri oglaševanju na Facebook-u. KS dodeli za srečanje 250 EUR.</w:t>
      </w:r>
    </w:p>
    <w:p w14:paraId="2176D7B3" w14:textId="620DCF1A" w:rsidR="00721A64" w:rsidRDefault="00721A64" w:rsidP="00FC058E">
      <w:pPr>
        <w:ind w:right="-489"/>
        <w:jc w:val="both"/>
        <w:rPr>
          <w:bCs/>
        </w:rPr>
      </w:pPr>
      <w:r>
        <w:rPr>
          <w:bCs/>
        </w:rPr>
        <w:lastRenderedPageBreak/>
        <w:t xml:space="preserve">V marcu je predviden obisk pri treh starostnikih, ki bodo praznovali devetdesetletniki rojstni dan. </w:t>
      </w:r>
    </w:p>
    <w:p w14:paraId="10731B2E" w14:textId="77777777" w:rsidR="00721A64" w:rsidRDefault="00721A64" w:rsidP="00FC058E">
      <w:pPr>
        <w:ind w:right="-489"/>
        <w:jc w:val="both"/>
        <w:rPr>
          <w:bCs/>
        </w:rPr>
      </w:pPr>
    </w:p>
    <w:p w14:paraId="4708869E" w14:textId="6CAB4659" w:rsidR="00216B4B" w:rsidRDefault="00216B4B" w:rsidP="00216B4B">
      <w:pPr>
        <w:jc w:val="both"/>
        <w:rPr>
          <w:b/>
        </w:rPr>
      </w:pPr>
      <w:r>
        <w:rPr>
          <w:b/>
        </w:rPr>
        <w:t>K točki 4:</w:t>
      </w:r>
    </w:p>
    <w:p w14:paraId="65A6BBDF" w14:textId="037403F8" w:rsidR="00721A64" w:rsidRDefault="00721A64" w:rsidP="00216B4B">
      <w:pPr>
        <w:jc w:val="both"/>
        <w:rPr>
          <w:bCs/>
        </w:rPr>
      </w:pPr>
      <w:r>
        <w:rPr>
          <w:bCs/>
        </w:rPr>
        <w:t xml:space="preserve">Predviden je nakup igral, ki obsega poligon s podlogo. Predvideno je popravilo vrtiljaka. </w:t>
      </w:r>
    </w:p>
    <w:p w14:paraId="79D1B3EF" w14:textId="5C12B096" w:rsidR="00721A64" w:rsidRDefault="00721A64" w:rsidP="00216B4B">
      <w:pPr>
        <w:jc w:val="both"/>
        <w:rPr>
          <w:bCs/>
        </w:rPr>
      </w:pPr>
      <w:r>
        <w:rPr>
          <w:bCs/>
        </w:rPr>
        <w:t>Skupen znesek je 10.200 EUR, od tega 50% prispeva občina.</w:t>
      </w:r>
    </w:p>
    <w:p w14:paraId="402344B4" w14:textId="77777777" w:rsidR="00721A64" w:rsidRDefault="00721A64" w:rsidP="00216B4B">
      <w:pPr>
        <w:jc w:val="both"/>
        <w:rPr>
          <w:bCs/>
        </w:rPr>
      </w:pPr>
    </w:p>
    <w:p w14:paraId="32B0DBF7" w14:textId="22F2B8BE" w:rsidR="00946DEF" w:rsidRDefault="00946DEF" w:rsidP="00946DEF">
      <w:pPr>
        <w:jc w:val="both"/>
        <w:rPr>
          <w:b/>
        </w:rPr>
      </w:pPr>
      <w:r>
        <w:rPr>
          <w:b/>
        </w:rPr>
        <w:t>K točki 5:</w:t>
      </w:r>
    </w:p>
    <w:p w14:paraId="3E10EA3E" w14:textId="77777777" w:rsidR="00956A7A" w:rsidRDefault="00956A7A" w:rsidP="00216B4B">
      <w:pPr>
        <w:jc w:val="both"/>
        <w:rPr>
          <w:bCs/>
        </w:rPr>
      </w:pPr>
      <w:r>
        <w:rPr>
          <w:bCs/>
        </w:rPr>
        <w:t>Obravnavane so bile pobude krajanov vezano na zaraščenost parcel ob pločnikih.</w:t>
      </w:r>
    </w:p>
    <w:p w14:paraId="0A64E581" w14:textId="4918F088" w:rsidR="00956A7A" w:rsidRDefault="00956A7A" w:rsidP="00216B4B">
      <w:pPr>
        <w:jc w:val="both"/>
        <w:rPr>
          <w:bCs/>
        </w:rPr>
      </w:pPr>
      <w:r>
        <w:rPr>
          <w:bCs/>
        </w:rPr>
        <w:t xml:space="preserve">V ta namen bodo lastnikom parcel </w:t>
      </w:r>
      <w:r w:rsidR="004554E9">
        <w:rPr>
          <w:bCs/>
        </w:rPr>
        <w:t xml:space="preserve">806 in 823, k.o. 1456 Novo mesto, </w:t>
      </w:r>
      <w:r>
        <w:rPr>
          <w:bCs/>
        </w:rPr>
        <w:t xml:space="preserve">posredovane prošnje </w:t>
      </w:r>
      <w:r w:rsidR="004554E9">
        <w:rPr>
          <w:bCs/>
        </w:rPr>
        <w:t>za čiščenje motečega grmovja.</w:t>
      </w:r>
    </w:p>
    <w:p w14:paraId="235D744A" w14:textId="1EA86EE1" w:rsidR="004554E9" w:rsidRDefault="004554E9" w:rsidP="00216B4B">
      <w:pPr>
        <w:jc w:val="both"/>
        <w:rPr>
          <w:bCs/>
        </w:rPr>
      </w:pPr>
      <w:r>
        <w:rPr>
          <w:bCs/>
        </w:rPr>
        <w:t>Zaprtje ceste v Ločni pri Gimpexu je bila na pobudo več krajanov zaprta po daljših usklajevanjih z Občino in predstavnikom Krke. Potrebn</w:t>
      </w:r>
      <w:r w:rsidR="00892DB1">
        <w:rPr>
          <w:bCs/>
        </w:rPr>
        <w:t>o</w:t>
      </w:r>
      <w:r>
        <w:rPr>
          <w:bCs/>
        </w:rPr>
        <w:t xml:space="preserve"> pa bo urediti okolico ob zapori</w:t>
      </w:r>
      <w:r w:rsidR="00892DB1">
        <w:rPr>
          <w:bCs/>
        </w:rPr>
        <w:t>,</w:t>
      </w:r>
      <w:r>
        <w:rPr>
          <w:bCs/>
        </w:rPr>
        <w:t xml:space="preserve"> kar je bila že dana pobuda na Občino.</w:t>
      </w:r>
    </w:p>
    <w:p w14:paraId="656C187D" w14:textId="612BACCD" w:rsidR="002C11CE" w:rsidRDefault="002C11CE" w:rsidP="00216B4B">
      <w:pPr>
        <w:jc w:val="both"/>
        <w:rPr>
          <w:bCs/>
        </w:rPr>
      </w:pPr>
      <w:r>
        <w:rPr>
          <w:bCs/>
        </w:rPr>
        <w:t>N</w:t>
      </w:r>
      <w:r w:rsidR="004554E9">
        <w:rPr>
          <w:bCs/>
        </w:rPr>
        <w:t xml:space="preserve">a gasilskem domu ni defribilatorja (je le v gasilskem avtu). </w:t>
      </w:r>
      <w:r>
        <w:rPr>
          <w:bCs/>
        </w:rPr>
        <w:t>KS zaprosi podjetja za sredstva za nabavo dveh defibirilatorjev, ki bi jih namesti na Seidlovi cesti (Plava Laguna) in v Mačkovcu.</w:t>
      </w:r>
    </w:p>
    <w:p w14:paraId="39B6B302" w14:textId="4D021777" w:rsidR="00E26F56" w:rsidRPr="00E26F56" w:rsidRDefault="008C26A6" w:rsidP="002C47AD">
      <w:pPr>
        <w:jc w:val="both"/>
        <w:rPr>
          <w:bCs/>
        </w:rPr>
      </w:pPr>
      <w:r>
        <w:rPr>
          <w:bCs/>
        </w:rPr>
        <w:t>Pobudo za e-polnilnice bo možno realizirati ko bo razrešeno lastništvo parkirišč.</w:t>
      </w:r>
    </w:p>
    <w:p w14:paraId="2F29F690" w14:textId="77777777" w:rsidR="008C26A6" w:rsidRDefault="008C26A6" w:rsidP="007B1CDD">
      <w:pPr>
        <w:jc w:val="both"/>
        <w:rPr>
          <w:b/>
        </w:rPr>
      </w:pPr>
    </w:p>
    <w:p w14:paraId="05ABA421" w14:textId="644B1322" w:rsidR="002C47AD" w:rsidRDefault="008E060A" w:rsidP="007B1CDD">
      <w:pPr>
        <w:jc w:val="both"/>
        <w:rPr>
          <w:b/>
        </w:rPr>
      </w:pPr>
      <w:r>
        <w:rPr>
          <w:b/>
        </w:rPr>
        <w:t xml:space="preserve">K </w:t>
      </w:r>
      <w:r w:rsidR="002C47AD">
        <w:rPr>
          <w:b/>
        </w:rPr>
        <w:t xml:space="preserve">točki </w:t>
      </w:r>
      <w:r w:rsidR="00946DEF">
        <w:rPr>
          <w:b/>
        </w:rPr>
        <w:t>6</w:t>
      </w:r>
      <w:r w:rsidR="002C47AD">
        <w:rPr>
          <w:b/>
        </w:rPr>
        <w:t>:</w:t>
      </w:r>
    </w:p>
    <w:p w14:paraId="4B384154" w14:textId="629571F5" w:rsidR="004D3480" w:rsidRDefault="008C26A6" w:rsidP="003E1F14">
      <w:pPr>
        <w:jc w:val="both"/>
      </w:pPr>
      <w:r>
        <w:t>Čistilna akcija bo 16.3.</w:t>
      </w:r>
      <w:r w:rsidR="009D39E9">
        <w:t>2024</w:t>
      </w:r>
      <w:r>
        <w:t xml:space="preserve"> ob 9.uri. Na komunali se dvignejo vrečke, rokavice in plakati. </w:t>
      </w:r>
    </w:p>
    <w:p w14:paraId="32D5F5E4" w14:textId="77777777" w:rsidR="008C26A6" w:rsidRDefault="008C26A6" w:rsidP="003E1F14">
      <w:pPr>
        <w:jc w:val="both"/>
      </w:pP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40"/>
        <w:gridCol w:w="2060"/>
        <w:gridCol w:w="1560"/>
      </w:tblGrid>
      <w:tr w:rsidR="008C26A6" w:rsidRPr="008C26A6" w14:paraId="002E50E2" w14:textId="77777777" w:rsidTr="008C26A6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BCCE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Zbirališče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0CC5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Čas zbora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48E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Območje čiščenja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9DE6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Kontakt</w:t>
            </w:r>
          </w:p>
        </w:tc>
      </w:tr>
      <w:tr w:rsidR="008C26A6" w:rsidRPr="008C26A6" w14:paraId="5AB8E0AA" w14:textId="77777777" w:rsidTr="008C26A6">
        <w:trPr>
          <w:trHeight w:val="288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A241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Seidlova cesta 28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5B46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sobota 16.3.2024 ob 9.00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7579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Brežina reke Krke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607A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Mitja Belavič</w:t>
            </w:r>
          </w:p>
        </w:tc>
      </w:tr>
      <w:tr w:rsidR="008C26A6" w:rsidRPr="008C26A6" w14:paraId="30414BF2" w14:textId="77777777" w:rsidTr="008C26A6">
        <w:trPr>
          <w:trHeight w:val="576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CA61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9EF1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43C5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Okolica gasilskega doma, vrtca…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EBA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Martin Hodnik</w:t>
            </w:r>
          </w:p>
        </w:tc>
      </w:tr>
      <w:tr w:rsidR="008C26A6" w:rsidRPr="008C26A6" w14:paraId="0FB034A2" w14:textId="77777777" w:rsidTr="008C26A6">
        <w:trPr>
          <w:trHeight w:val="144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4ED1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81D7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EDC0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Področje okoli blokovskega naselja, vključno s Šmarješko cesto do čistilne naprave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DA7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Tatjana Brunskole Tanja Krivec</w:t>
            </w:r>
          </w:p>
        </w:tc>
      </w:tr>
      <w:tr w:rsidR="008C26A6" w:rsidRPr="008C26A6" w14:paraId="75B67E01" w14:textId="77777777" w:rsidTr="008C26A6">
        <w:trPr>
          <w:trHeight w:val="86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328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Igrišče Mačkovec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A3D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1E6E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Področje ulic Ločna in Pod Trško goro do lokala Sonček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4B9C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Nataša Fink</w:t>
            </w:r>
          </w:p>
        </w:tc>
      </w:tr>
      <w:tr w:rsidR="008C26A6" w:rsidRPr="008C26A6" w14:paraId="1F675FF8" w14:textId="77777777" w:rsidTr="008C26A6">
        <w:trPr>
          <w:trHeight w:val="18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E080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Lokal Sonček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7D53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7F24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Področje Mlinarska ulica, Mačkovec, Otoška ulica od Qlandije mimo krožišča pletenka in do odcepa za Lešnico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6570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Gregor Božič</w:t>
            </w:r>
          </w:p>
        </w:tc>
      </w:tr>
      <w:tr w:rsidR="008C26A6" w:rsidRPr="008C26A6" w14:paraId="506CCF87" w14:textId="77777777" w:rsidTr="008C26A6">
        <w:trPr>
          <w:trHeight w:val="86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E3F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Stražna, Lužarjev kozolec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76B8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56E5" w14:textId="77777777" w:rsidR="008C26A6" w:rsidRPr="008C26A6" w:rsidRDefault="008C26A6" w:rsidP="008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Področje ob cesti Mačkovec do Bajnofa, ulica Stražna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82A" w14:textId="77777777" w:rsidR="008C26A6" w:rsidRPr="008C26A6" w:rsidRDefault="008C26A6" w:rsidP="008C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26A6">
              <w:rPr>
                <w:rFonts w:ascii="Calibri" w:eastAsia="Times New Roman" w:hAnsi="Calibri" w:cs="Calibri"/>
                <w:color w:val="000000"/>
                <w:lang w:eastAsia="sl-SI"/>
              </w:rPr>
              <w:t>Franc Novak</w:t>
            </w:r>
          </w:p>
        </w:tc>
      </w:tr>
    </w:tbl>
    <w:p w14:paraId="47B5925B" w14:textId="77777777" w:rsidR="00946DEF" w:rsidRDefault="00946DEF" w:rsidP="003E1F14">
      <w:pPr>
        <w:jc w:val="both"/>
      </w:pPr>
    </w:p>
    <w:p w14:paraId="07F8AD35" w14:textId="703AF49E" w:rsidR="003E1F14" w:rsidRPr="00E26F56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946DEF">
        <w:t>19</w:t>
      </w:r>
      <w:r w:rsidRPr="00E26F56">
        <w:t>:</w:t>
      </w:r>
      <w:r w:rsidR="00480733" w:rsidRPr="00E26F56">
        <w:t>00</w:t>
      </w:r>
      <w:r w:rsidRPr="00E26F56">
        <w:t xml:space="preserve"> uri. </w:t>
      </w:r>
      <w:r w:rsidR="00E26F56" w:rsidRPr="00E26F56">
        <w:rPr>
          <w:bCs/>
        </w:rPr>
        <w:t>1</w:t>
      </w:r>
      <w:r w:rsidR="009D39E9">
        <w:rPr>
          <w:bCs/>
        </w:rPr>
        <w:t>2</w:t>
      </w:r>
      <w:r w:rsidRPr="00E26F56">
        <w:rPr>
          <w:bCs/>
        </w:rPr>
        <w:t xml:space="preserve">. redna seja bo v </w:t>
      </w:r>
      <w:r w:rsidR="009D39E9">
        <w:rPr>
          <w:bCs/>
        </w:rPr>
        <w:t>četrtek</w:t>
      </w:r>
      <w:r w:rsidR="005274B3" w:rsidRPr="00E26F56">
        <w:rPr>
          <w:bCs/>
        </w:rPr>
        <w:t xml:space="preserve"> </w:t>
      </w:r>
      <w:r w:rsidR="009D39E9">
        <w:rPr>
          <w:bCs/>
        </w:rPr>
        <w:t>28</w:t>
      </w:r>
      <w:r w:rsidR="005274B3" w:rsidRPr="00E26F56">
        <w:rPr>
          <w:bCs/>
        </w:rPr>
        <w:t>.</w:t>
      </w:r>
      <w:r w:rsidR="00A47725">
        <w:rPr>
          <w:bCs/>
        </w:rPr>
        <w:t>3</w:t>
      </w:r>
      <w:r w:rsidR="005274B3" w:rsidRPr="00E26F56">
        <w:rPr>
          <w:bCs/>
        </w:rPr>
        <w:t>.202</w:t>
      </w:r>
      <w:r w:rsidR="00E26F56" w:rsidRPr="00E26F56">
        <w:rPr>
          <w:bCs/>
        </w:rPr>
        <w:t>4</w:t>
      </w:r>
      <w:r w:rsidRPr="00E26F56">
        <w:t xml:space="preserve"> ob </w:t>
      </w:r>
      <w:r w:rsidR="009D39E9">
        <w:t>17</w:t>
      </w:r>
      <w:r w:rsidRPr="00E26F56">
        <w:t>.uri</w:t>
      </w:r>
      <w:r w:rsidR="00D81640" w:rsidRPr="00E26F56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E6799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7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3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18"/>
  </w:num>
  <w:num w:numId="10" w16cid:durableId="1590919035">
    <w:abstractNumId w:val="16"/>
  </w:num>
  <w:num w:numId="11" w16cid:durableId="832139453">
    <w:abstractNumId w:val="14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2"/>
  </w:num>
  <w:num w:numId="19" w16cid:durableId="1838377243">
    <w:abstractNumId w:val="15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1"/>
  </w:num>
  <w:num w:numId="22" w16cid:durableId="1327509992">
    <w:abstractNumId w:val="20"/>
  </w:num>
  <w:num w:numId="23" w16cid:durableId="469596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4A0B"/>
    <w:rsid w:val="000B044F"/>
    <w:rsid w:val="000B4BD3"/>
    <w:rsid w:val="000D4CDB"/>
    <w:rsid w:val="000E5F85"/>
    <w:rsid w:val="000F4EC7"/>
    <w:rsid w:val="0012518E"/>
    <w:rsid w:val="00126321"/>
    <w:rsid w:val="001334ED"/>
    <w:rsid w:val="00153514"/>
    <w:rsid w:val="00197DB1"/>
    <w:rsid w:val="001B7278"/>
    <w:rsid w:val="001C68EC"/>
    <w:rsid w:val="001E2285"/>
    <w:rsid w:val="00204C6C"/>
    <w:rsid w:val="00207B64"/>
    <w:rsid w:val="002157FA"/>
    <w:rsid w:val="00216B4B"/>
    <w:rsid w:val="00246E1C"/>
    <w:rsid w:val="002531E9"/>
    <w:rsid w:val="00254E3B"/>
    <w:rsid w:val="00262263"/>
    <w:rsid w:val="002B1E7B"/>
    <w:rsid w:val="002B4727"/>
    <w:rsid w:val="002C11CE"/>
    <w:rsid w:val="002C309B"/>
    <w:rsid w:val="002C47AD"/>
    <w:rsid w:val="002C7521"/>
    <w:rsid w:val="002E087A"/>
    <w:rsid w:val="003211A4"/>
    <w:rsid w:val="00360514"/>
    <w:rsid w:val="003610E3"/>
    <w:rsid w:val="00362FDE"/>
    <w:rsid w:val="00364F2D"/>
    <w:rsid w:val="003725B9"/>
    <w:rsid w:val="00374AD1"/>
    <w:rsid w:val="003A0A33"/>
    <w:rsid w:val="003E1F14"/>
    <w:rsid w:val="004074B8"/>
    <w:rsid w:val="00410DB1"/>
    <w:rsid w:val="00414412"/>
    <w:rsid w:val="00433284"/>
    <w:rsid w:val="004554E9"/>
    <w:rsid w:val="00471A6D"/>
    <w:rsid w:val="00472825"/>
    <w:rsid w:val="00480733"/>
    <w:rsid w:val="004903C4"/>
    <w:rsid w:val="00496904"/>
    <w:rsid w:val="004A776C"/>
    <w:rsid w:val="004D26AB"/>
    <w:rsid w:val="004D3480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A1744"/>
    <w:rsid w:val="005B3042"/>
    <w:rsid w:val="005D5DB3"/>
    <w:rsid w:val="005E3E98"/>
    <w:rsid w:val="005F60C9"/>
    <w:rsid w:val="006213C6"/>
    <w:rsid w:val="00631C75"/>
    <w:rsid w:val="00662649"/>
    <w:rsid w:val="00663D41"/>
    <w:rsid w:val="0066429F"/>
    <w:rsid w:val="00670741"/>
    <w:rsid w:val="0067729A"/>
    <w:rsid w:val="00686059"/>
    <w:rsid w:val="0069319E"/>
    <w:rsid w:val="00694485"/>
    <w:rsid w:val="006A516F"/>
    <w:rsid w:val="006B0059"/>
    <w:rsid w:val="006C048C"/>
    <w:rsid w:val="006D4822"/>
    <w:rsid w:val="0070149A"/>
    <w:rsid w:val="00717CE5"/>
    <w:rsid w:val="00721A64"/>
    <w:rsid w:val="007248B1"/>
    <w:rsid w:val="007718F2"/>
    <w:rsid w:val="00791C6A"/>
    <w:rsid w:val="007A056E"/>
    <w:rsid w:val="007B1CDD"/>
    <w:rsid w:val="007E6038"/>
    <w:rsid w:val="007F0B93"/>
    <w:rsid w:val="008338F1"/>
    <w:rsid w:val="008456C3"/>
    <w:rsid w:val="00877737"/>
    <w:rsid w:val="00892895"/>
    <w:rsid w:val="00892DB1"/>
    <w:rsid w:val="008B2261"/>
    <w:rsid w:val="008B304B"/>
    <w:rsid w:val="008B3949"/>
    <w:rsid w:val="008C26A6"/>
    <w:rsid w:val="008C5C31"/>
    <w:rsid w:val="008E060A"/>
    <w:rsid w:val="008F1ACD"/>
    <w:rsid w:val="009071C9"/>
    <w:rsid w:val="00946DEF"/>
    <w:rsid w:val="00955A33"/>
    <w:rsid w:val="00956A7A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D39E9"/>
    <w:rsid w:val="009E4998"/>
    <w:rsid w:val="00A41253"/>
    <w:rsid w:val="00A47725"/>
    <w:rsid w:val="00A5043C"/>
    <w:rsid w:val="00A977B5"/>
    <w:rsid w:val="00AB37A2"/>
    <w:rsid w:val="00AC467D"/>
    <w:rsid w:val="00AD2DEF"/>
    <w:rsid w:val="00AD489D"/>
    <w:rsid w:val="00B01207"/>
    <w:rsid w:val="00B10739"/>
    <w:rsid w:val="00B174D8"/>
    <w:rsid w:val="00B17C69"/>
    <w:rsid w:val="00B61480"/>
    <w:rsid w:val="00BF32D4"/>
    <w:rsid w:val="00C0679A"/>
    <w:rsid w:val="00C133BC"/>
    <w:rsid w:val="00C138E6"/>
    <w:rsid w:val="00C2194F"/>
    <w:rsid w:val="00C46422"/>
    <w:rsid w:val="00C6764C"/>
    <w:rsid w:val="00CC08DE"/>
    <w:rsid w:val="00CC54FF"/>
    <w:rsid w:val="00CD648A"/>
    <w:rsid w:val="00CF037E"/>
    <w:rsid w:val="00D23FF2"/>
    <w:rsid w:val="00D4576D"/>
    <w:rsid w:val="00D71F11"/>
    <w:rsid w:val="00D81640"/>
    <w:rsid w:val="00DC6F2B"/>
    <w:rsid w:val="00DD2674"/>
    <w:rsid w:val="00DD6730"/>
    <w:rsid w:val="00DE2206"/>
    <w:rsid w:val="00E0574C"/>
    <w:rsid w:val="00E20EFD"/>
    <w:rsid w:val="00E26F56"/>
    <w:rsid w:val="00E441AA"/>
    <w:rsid w:val="00E6799F"/>
    <w:rsid w:val="00E905C0"/>
    <w:rsid w:val="00E95328"/>
    <w:rsid w:val="00EB2244"/>
    <w:rsid w:val="00EC1CCC"/>
    <w:rsid w:val="00EC7200"/>
    <w:rsid w:val="00EF21DE"/>
    <w:rsid w:val="00F019DC"/>
    <w:rsid w:val="00F0367A"/>
    <w:rsid w:val="00F053F4"/>
    <w:rsid w:val="00F07604"/>
    <w:rsid w:val="00F0774B"/>
    <w:rsid w:val="00F16CAB"/>
    <w:rsid w:val="00F3049D"/>
    <w:rsid w:val="00F34AE4"/>
    <w:rsid w:val="00F62711"/>
    <w:rsid w:val="00F676F5"/>
    <w:rsid w:val="00F716A9"/>
    <w:rsid w:val="00FA062D"/>
    <w:rsid w:val="00FA66A9"/>
    <w:rsid w:val="00FA7AE2"/>
    <w:rsid w:val="00FC058E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Martin Hodnik</cp:lastModifiedBy>
  <cp:revision>4</cp:revision>
  <dcterms:created xsi:type="dcterms:W3CDTF">2024-03-11T17:10:00Z</dcterms:created>
  <dcterms:modified xsi:type="dcterms:W3CDTF">2024-03-12T17:51:00Z</dcterms:modified>
</cp:coreProperties>
</file>