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3F756" w14:textId="77777777" w:rsidR="00631C75" w:rsidRPr="00C46422" w:rsidRDefault="00670741" w:rsidP="007B1CDD">
      <w:pPr>
        <w:jc w:val="both"/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75EB8918" wp14:editId="67F749C3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1390650" cy="977900"/>
            <wp:effectExtent l="0" t="0" r="0" b="0"/>
            <wp:wrapTight wrapText="bothSides">
              <wp:wrapPolygon edited="0">
                <wp:start x="0" y="0"/>
                <wp:lineTo x="0" y="21039"/>
                <wp:lineTo x="21304" y="21039"/>
                <wp:lineTo x="21304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Krajevna skupnost Ločna Mačkovec, </w:t>
      </w:r>
      <w:r w:rsidR="00631C75">
        <w:t>Seidlova cesta 28</w:t>
      </w:r>
      <w:r>
        <w:t>,</w:t>
      </w:r>
      <w:r w:rsidR="00631C75">
        <w:t>8000 NOVO MESTO</w:t>
      </w:r>
    </w:p>
    <w:p w14:paraId="14946175" w14:textId="51300567" w:rsidR="00246E1C" w:rsidRDefault="00670741" w:rsidP="007B1CDD">
      <w:pPr>
        <w:jc w:val="both"/>
      </w:pPr>
      <w:r>
        <w:t xml:space="preserve">Davčna številka: 44939779, Poslovni račun UJP: SI56 </w:t>
      </w:r>
      <w:r w:rsidR="006C048C">
        <w:t>0110 0600 8346 970</w:t>
      </w:r>
    </w:p>
    <w:p w14:paraId="1B6B765C" w14:textId="77777777" w:rsidR="00631C75" w:rsidRDefault="00631C75" w:rsidP="007B1CDD">
      <w:pPr>
        <w:jc w:val="both"/>
      </w:pPr>
    </w:p>
    <w:p w14:paraId="04A86B63" w14:textId="77777777" w:rsidR="00670741" w:rsidRDefault="00670741" w:rsidP="007B1CDD">
      <w:pPr>
        <w:jc w:val="both"/>
      </w:pPr>
    </w:p>
    <w:p w14:paraId="4C2C5EC6" w14:textId="77777777" w:rsidR="00670741" w:rsidRDefault="00670741" w:rsidP="007B1CDD">
      <w:pPr>
        <w:jc w:val="both"/>
      </w:pPr>
    </w:p>
    <w:tbl>
      <w:tblPr>
        <w:tblStyle w:val="Tabelamrea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5"/>
      </w:tblGrid>
      <w:tr w:rsidR="00670741" w:rsidRPr="00670741" w14:paraId="7DA19EB3" w14:textId="77777777" w:rsidTr="00670741">
        <w:tc>
          <w:tcPr>
            <w:tcW w:w="2725" w:type="dxa"/>
          </w:tcPr>
          <w:p w14:paraId="5D3CB967" w14:textId="1F838592" w:rsidR="00670741" w:rsidRPr="00670741" w:rsidRDefault="00670741" w:rsidP="009D29B1">
            <w:pPr>
              <w:jc w:val="both"/>
            </w:pPr>
            <w:r w:rsidRPr="00670741">
              <w:t xml:space="preserve">Novo mesto, </w:t>
            </w:r>
            <w:r w:rsidR="004D3480">
              <w:t>25</w:t>
            </w:r>
            <w:r w:rsidR="006C048C">
              <w:t>.</w:t>
            </w:r>
            <w:r w:rsidR="00892895">
              <w:t>1</w:t>
            </w:r>
            <w:r w:rsidR="00DC6F2B">
              <w:t>.202</w:t>
            </w:r>
            <w:r w:rsidR="004D3480">
              <w:t>4</w:t>
            </w:r>
          </w:p>
        </w:tc>
      </w:tr>
      <w:tr w:rsidR="00670741" w:rsidRPr="00670741" w14:paraId="362E836D" w14:textId="77777777" w:rsidTr="00670741">
        <w:tc>
          <w:tcPr>
            <w:tcW w:w="2725" w:type="dxa"/>
          </w:tcPr>
          <w:p w14:paraId="3C5223A7" w14:textId="726D4492" w:rsidR="00670741" w:rsidRPr="00670741" w:rsidRDefault="00670741" w:rsidP="009D29B1">
            <w:pPr>
              <w:jc w:val="both"/>
              <w:rPr>
                <w:b/>
              </w:rPr>
            </w:pPr>
            <w:r>
              <w:rPr>
                <w:b/>
              </w:rPr>
              <w:t>Š</w:t>
            </w:r>
            <w:r w:rsidRPr="00670741">
              <w:rPr>
                <w:b/>
              </w:rPr>
              <w:t>t</w:t>
            </w:r>
            <w:r>
              <w:rPr>
                <w:b/>
              </w:rPr>
              <w:t>evilka</w:t>
            </w:r>
            <w:r w:rsidRPr="00670741">
              <w:rPr>
                <w:b/>
              </w:rPr>
              <w:t xml:space="preserve">: </w:t>
            </w:r>
            <w:r w:rsidR="006C048C">
              <w:rPr>
                <w:b/>
              </w:rPr>
              <w:t>0</w:t>
            </w:r>
            <w:r w:rsidR="00597237">
              <w:rPr>
                <w:b/>
              </w:rPr>
              <w:t>0</w:t>
            </w:r>
            <w:r w:rsidR="00892895">
              <w:rPr>
                <w:b/>
              </w:rPr>
              <w:t>1</w:t>
            </w:r>
            <w:r w:rsidR="006C048C">
              <w:rPr>
                <w:b/>
              </w:rPr>
              <w:t>-</w:t>
            </w:r>
            <w:r w:rsidR="00892895">
              <w:rPr>
                <w:b/>
              </w:rPr>
              <w:t>1</w:t>
            </w:r>
            <w:r w:rsidR="006C048C">
              <w:rPr>
                <w:b/>
              </w:rPr>
              <w:t>/202</w:t>
            </w:r>
            <w:r w:rsidR="004D3480">
              <w:rPr>
                <w:b/>
              </w:rPr>
              <w:t>4</w:t>
            </w:r>
          </w:p>
        </w:tc>
      </w:tr>
    </w:tbl>
    <w:p w14:paraId="3174CA8F" w14:textId="77777777" w:rsidR="00670741" w:rsidRPr="00670741" w:rsidRDefault="00670741" w:rsidP="007B1CDD">
      <w:pPr>
        <w:jc w:val="both"/>
        <w:rPr>
          <w:b/>
        </w:rPr>
      </w:pPr>
    </w:p>
    <w:p w14:paraId="688BA13F" w14:textId="77777777" w:rsidR="00670741" w:rsidRPr="00670741" w:rsidRDefault="00670741" w:rsidP="007B1CDD">
      <w:pPr>
        <w:jc w:val="both"/>
        <w:rPr>
          <w:b/>
        </w:rPr>
      </w:pPr>
    </w:p>
    <w:p w14:paraId="4FB5CACC" w14:textId="77777777" w:rsidR="007B1CDD" w:rsidRPr="007B1CDD" w:rsidRDefault="007B1CDD" w:rsidP="006C048C">
      <w:pPr>
        <w:jc w:val="center"/>
        <w:rPr>
          <w:b/>
          <w:sz w:val="24"/>
        </w:rPr>
      </w:pPr>
      <w:r w:rsidRPr="007B1CDD">
        <w:rPr>
          <w:b/>
          <w:sz w:val="24"/>
        </w:rPr>
        <w:t>ZAPISNIK SVETA KRAJEVNE SKUPNOSTI LOČNA MAČKOVEC</w:t>
      </w:r>
    </w:p>
    <w:p w14:paraId="0C31D6F1" w14:textId="77777777" w:rsidR="007B1CDD" w:rsidRPr="00C94AB6" w:rsidRDefault="007B1CDD" w:rsidP="007B1CDD">
      <w:pPr>
        <w:jc w:val="both"/>
        <w:rPr>
          <w:rFonts w:ascii="Arial Bold" w:hAnsi="Arial Bold"/>
          <w:b/>
        </w:rPr>
      </w:pPr>
    </w:p>
    <w:p w14:paraId="6F0FA56D" w14:textId="012847B3" w:rsidR="007B1CDD" w:rsidRPr="007B1CDD" w:rsidRDefault="004D3480" w:rsidP="007B1CDD">
      <w:pPr>
        <w:ind w:right="-489"/>
        <w:jc w:val="both"/>
      </w:pPr>
      <w:r>
        <w:t>9</w:t>
      </w:r>
      <w:r w:rsidR="007B1CDD" w:rsidRPr="007B1CDD">
        <w:t>. redne seje, ki je bila</w:t>
      </w:r>
      <w:r w:rsidR="0067729A">
        <w:t xml:space="preserve"> </w:t>
      </w:r>
      <w:r>
        <w:t>25</w:t>
      </w:r>
      <w:r w:rsidR="004903C4">
        <w:t>.</w:t>
      </w:r>
      <w:r w:rsidR="00892895">
        <w:t>1</w:t>
      </w:r>
      <w:r w:rsidR="00D4576D" w:rsidRPr="00F07604">
        <w:t>.202</w:t>
      </w:r>
      <w:r>
        <w:t>4</w:t>
      </w:r>
      <w:r w:rsidR="007B1CDD" w:rsidRPr="007B1CDD">
        <w:t xml:space="preserve"> ob </w:t>
      </w:r>
      <w:r w:rsidR="00DC6F2B">
        <w:t>1</w:t>
      </w:r>
      <w:r>
        <w:t>8</w:t>
      </w:r>
      <w:r w:rsidR="00DC6F2B">
        <w:t>.</w:t>
      </w:r>
      <w:r w:rsidR="0067729A">
        <w:t>0</w:t>
      </w:r>
      <w:r w:rsidR="00DC6F2B">
        <w:t>0</w:t>
      </w:r>
      <w:r w:rsidR="007B1CDD" w:rsidRPr="007B1CDD">
        <w:t xml:space="preserve"> uri v </w:t>
      </w:r>
      <w:r>
        <w:t>G</w:t>
      </w:r>
      <w:r w:rsidR="00694485">
        <w:t>ostilni</w:t>
      </w:r>
      <w:r>
        <w:t xml:space="preserve"> Hudoklin v Gabrju</w:t>
      </w:r>
    </w:p>
    <w:p w14:paraId="464A4A8C" w14:textId="77777777" w:rsidR="007B1CDD" w:rsidRPr="007B1CDD" w:rsidRDefault="007B1CDD" w:rsidP="007B1CDD">
      <w:pPr>
        <w:ind w:right="-489"/>
        <w:jc w:val="both"/>
      </w:pPr>
    </w:p>
    <w:p w14:paraId="33270738" w14:textId="63DBC84D" w:rsidR="002C309B" w:rsidRPr="007B1CDD" w:rsidRDefault="007B1CDD" w:rsidP="002C309B">
      <w:pPr>
        <w:ind w:right="-489"/>
        <w:jc w:val="both"/>
      </w:pPr>
      <w:r w:rsidRPr="007B1CDD">
        <w:rPr>
          <w:b/>
        </w:rPr>
        <w:t>Prisotni:</w:t>
      </w:r>
      <w:r w:rsidRPr="007B1CDD">
        <w:t xml:space="preserve"> </w:t>
      </w:r>
      <w:r w:rsidR="004903C4">
        <w:t>Martin Hodnik,</w:t>
      </w:r>
      <w:r w:rsidR="002C309B">
        <w:t xml:space="preserve"> </w:t>
      </w:r>
      <w:r w:rsidR="00597237">
        <w:t>Tatjana Brunskole</w:t>
      </w:r>
      <w:r w:rsidRPr="007B1CDD">
        <w:t>,</w:t>
      </w:r>
      <w:r w:rsidR="00597237">
        <w:t xml:space="preserve"> </w:t>
      </w:r>
      <w:r w:rsidR="008456C3">
        <w:t xml:space="preserve">Gregor Božič, </w:t>
      </w:r>
      <w:r w:rsidR="00892895">
        <w:t>Nataša Fink, Tanja Krivec</w:t>
      </w:r>
      <w:r w:rsidR="00781953">
        <w:t>,</w:t>
      </w:r>
      <w:bookmarkStart w:id="0" w:name="_GoBack"/>
      <w:bookmarkEnd w:id="0"/>
      <w:r w:rsidR="002C309B">
        <w:t>Mitja Belavič</w:t>
      </w:r>
    </w:p>
    <w:p w14:paraId="628EDBD4" w14:textId="77777777" w:rsidR="00EB2244" w:rsidRDefault="00EB2244" w:rsidP="007B1CDD">
      <w:pPr>
        <w:ind w:right="-489"/>
        <w:jc w:val="both"/>
        <w:rPr>
          <w:b/>
        </w:rPr>
      </w:pPr>
    </w:p>
    <w:p w14:paraId="3A220B3C" w14:textId="0C45BE2F" w:rsidR="007B1CDD" w:rsidRDefault="007B1CDD" w:rsidP="007B1CDD">
      <w:pPr>
        <w:ind w:right="-489"/>
        <w:jc w:val="both"/>
        <w:rPr>
          <w:b/>
        </w:rPr>
      </w:pPr>
      <w:r w:rsidRPr="007B1CDD">
        <w:rPr>
          <w:b/>
        </w:rPr>
        <w:t>Dnevni red:</w:t>
      </w:r>
    </w:p>
    <w:p w14:paraId="00165B9D" w14:textId="600CE0F6" w:rsidR="00892895" w:rsidRDefault="00892895" w:rsidP="00892895">
      <w:pPr>
        <w:numPr>
          <w:ilvl w:val="0"/>
          <w:numId w:val="20"/>
        </w:numPr>
        <w:spacing w:after="14" w:line="264" w:lineRule="auto"/>
        <w:ind w:hanging="218"/>
        <w:rPr>
          <w:rFonts w:eastAsia="Calibri" w:cstheme="minorHAnsi"/>
          <w:color w:val="000000"/>
          <w:lang w:eastAsia="sl-SI"/>
        </w:rPr>
      </w:pPr>
      <w:r w:rsidRPr="00892895">
        <w:rPr>
          <w:rFonts w:eastAsia="Calibri" w:cstheme="minorHAnsi"/>
          <w:color w:val="000000"/>
          <w:lang w:eastAsia="sl-SI"/>
        </w:rPr>
        <w:t xml:space="preserve">Sprejem in potrditev zapisnika </w:t>
      </w:r>
      <w:r w:rsidR="004D3480">
        <w:rPr>
          <w:rFonts w:eastAsia="Calibri" w:cstheme="minorHAnsi"/>
          <w:color w:val="000000"/>
          <w:lang w:eastAsia="sl-SI"/>
        </w:rPr>
        <w:t>8</w:t>
      </w:r>
      <w:r w:rsidRPr="00892895">
        <w:rPr>
          <w:rFonts w:eastAsia="Calibri" w:cstheme="minorHAnsi"/>
          <w:color w:val="000000"/>
          <w:lang w:eastAsia="sl-SI"/>
        </w:rPr>
        <w:t>. seje sveta KS</w:t>
      </w:r>
    </w:p>
    <w:p w14:paraId="37A445A7" w14:textId="0F0930CC" w:rsidR="004D3480" w:rsidRPr="004D3480" w:rsidRDefault="004D3480" w:rsidP="004D3480">
      <w:pPr>
        <w:numPr>
          <w:ilvl w:val="0"/>
          <w:numId w:val="20"/>
        </w:numPr>
        <w:spacing w:after="14" w:line="264" w:lineRule="auto"/>
        <w:ind w:hanging="218"/>
        <w:jc w:val="both"/>
        <w:rPr>
          <w:rFonts w:eastAsia="Calibri" w:cstheme="minorHAnsi"/>
          <w:color w:val="000000"/>
          <w:lang w:eastAsia="sl-SI"/>
        </w:rPr>
      </w:pPr>
      <w:r w:rsidRPr="00892895">
        <w:rPr>
          <w:rFonts w:eastAsia="Calibri" w:cstheme="minorHAnsi"/>
          <w:color w:val="000000"/>
          <w:lang w:eastAsia="sl-SI"/>
        </w:rPr>
        <w:t>Pregled realizacije predhodnih sklepov in nalog</w:t>
      </w:r>
    </w:p>
    <w:p w14:paraId="479D0906" w14:textId="77777777" w:rsidR="004D3480" w:rsidRPr="004D3480" w:rsidRDefault="004D3480" w:rsidP="004D3480">
      <w:pPr>
        <w:numPr>
          <w:ilvl w:val="0"/>
          <w:numId w:val="20"/>
        </w:numPr>
        <w:spacing w:after="14" w:line="264" w:lineRule="auto"/>
        <w:ind w:hanging="218"/>
        <w:rPr>
          <w:rFonts w:eastAsia="Calibri" w:cstheme="minorHAnsi"/>
          <w:color w:val="000000"/>
          <w:lang w:eastAsia="sl-SI"/>
        </w:rPr>
      </w:pPr>
      <w:r w:rsidRPr="004D3480">
        <w:rPr>
          <w:rFonts w:eastAsia="Calibri" w:cstheme="minorHAnsi"/>
          <w:color w:val="000000"/>
          <w:lang w:eastAsia="sl-SI"/>
        </w:rPr>
        <w:t>Realizacija izdaje glasila KS Ločna.-Mačkovec</w:t>
      </w:r>
    </w:p>
    <w:p w14:paraId="6E6FF535" w14:textId="77777777" w:rsidR="004D3480" w:rsidRPr="004D3480" w:rsidRDefault="004D3480" w:rsidP="004D3480">
      <w:pPr>
        <w:numPr>
          <w:ilvl w:val="0"/>
          <w:numId w:val="20"/>
        </w:numPr>
        <w:spacing w:after="14" w:line="264" w:lineRule="auto"/>
        <w:ind w:hanging="218"/>
        <w:rPr>
          <w:rFonts w:eastAsia="Calibri" w:cstheme="minorHAnsi"/>
          <w:color w:val="000000"/>
          <w:lang w:eastAsia="sl-SI"/>
        </w:rPr>
      </w:pPr>
      <w:r w:rsidRPr="004D3480">
        <w:rPr>
          <w:rFonts w:eastAsia="Calibri" w:cstheme="minorHAnsi"/>
          <w:color w:val="000000"/>
          <w:lang w:eastAsia="sl-SI"/>
        </w:rPr>
        <w:t>Prijava projekta popravila in zamenjava klopi, igral, razsvetljava ter ureditev odjemnih mest.</w:t>
      </w:r>
    </w:p>
    <w:p w14:paraId="581EDDC6" w14:textId="77777777" w:rsidR="004D3480" w:rsidRPr="004D3480" w:rsidRDefault="004D3480" w:rsidP="004D3480">
      <w:pPr>
        <w:numPr>
          <w:ilvl w:val="0"/>
          <w:numId w:val="20"/>
        </w:numPr>
        <w:spacing w:after="14" w:line="264" w:lineRule="auto"/>
        <w:ind w:hanging="218"/>
        <w:rPr>
          <w:rFonts w:eastAsia="Calibri" w:cstheme="minorHAnsi"/>
          <w:color w:val="000000"/>
          <w:lang w:eastAsia="sl-SI"/>
        </w:rPr>
      </w:pPr>
      <w:r w:rsidRPr="004D3480">
        <w:rPr>
          <w:rFonts w:eastAsia="Calibri" w:cstheme="minorHAnsi"/>
          <w:color w:val="000000"/>
          <w:lang w:eastAsia="sl-SI"/>
        </w:rPr>
        <w:t>Razno</w:t>
      </w:r>
    </w:p>
    <w:p w14:paraId="2C14D4B1" w14:textId="36304B7D" w:rsidR="0067729A" w:rsidRDefault="0067729A" w:rsidP="00FC058E">
      <w:pPr>
        <w:ind w:right="-489"/>
        <w:jc w:val="both"/>
        <w:rPr>
          <w:b/>
        </w:rPr>
      </w:pPr>
    </w:p>
    <w:p w14:paraId="63832B13" w14:textId="77777777" w:rsidR="00204C6C" w:rsidRDefault="00204C6C" w:rsidP="00204C6C">
      <w:pPr>
        <w:jc w:val="both"/>
        <w:rPr>
          <w:b/>
        </w:rPr>
      </w:pPr>
      <w:r w:rsidRPr="007B1CDD">
        <w:rPr>
          <w:b/>
        </w:rPr>
        <w:t>K točki 1</w:t>
      </w:r>
      <w:r>
        <w:rPr>
          <w:b/>
        </w:rPr>
        <w:t>:</w:t>
      </w:r>
    </w:p>
    <w:p w14:paraId="3A185198" w14:textId="35D38801" w:rsidR="00204C6C" w:rsidRPr="00955A33" w:rsidRDefault="00204C6C" w:rsidP="00204C6C">
      <w:pPr>
        <w:jc w:val="both"/>
        <w:rPr>
          <w:bCs/>
        </w:rPr>
      </w:pPr>
      <w:r w:rsidRPr="00955A33">
        <w:rPr>
          <w:bCs/>
        </w:rPr>
        <w:t xml:space="preserve">Sprejme se zapisnik </w:t>
      </w:r>
      <w:r w:rsidR="004D3480">
        <w:rPr>
          <w:bCs/>
        </w:rPr>
        <w:t>osme</w:t>
      </w:r>
      <w:r w:rsidRPr="00955A33">
        <w:rPr>
          <w:bCs/>
        </w:rPr>
        <w:t xml:space="preserve"> redne seje.</w:t>
      </w:r>
    </w:p>
    <w:p w14:paraId="51FEF7F4" w14:textId="77777777" w:rsidR="00204C6C" w:rsidRDefault="00204C6C" w:rsidP="00204C6C">
      <w:pPr>
        <w:jc w:val="both"/>
        <w:rPr>
          <w:b/>
        </w:rPr>
      </w:pPr>
    </w:p>
    <w:p w14:paraId="4FBB3EB8" w14:textId="42F4B5BA" w:rsidR="00FC29D8" w:rsidRDefault="00204C6C" w:rsidP="00FC29D8">
      <w:pPr>
        <w:jc w:val="both"/>
        <w:rPr>
          <w:b/>
        </w:rPr>
      </w:pPr>
      <w:r w:rsidRPr="007B1CDD">
        <w:rPr>
          <w:b/>
        </w:rPr>
        <w:t>K točki</w:t>
      </w:r>
      <w:r>
        <w:rPr>
          <w:b/>
        </w:rPr>
        <w:t xml:space="preserve"> 2</w:t>
      </w:r>
      <w:r w:rsidRPr="007B1CDD">
        <w:rPr>
          <w:b/>
        </w:rPr>
        <w:t>:</w:t>
      </w:r>
    </w:p>
    <w:p w14:paraId="4D686590" w14:textId="3876D378" w:rsidR="004D3480" w:rsidRPr="004D3480" w:rsidRDefault="004D3480" w:rsidP="00FC29D8">
      <w:pPr>
        <w:jc w:val="both"/>
        <w:rPr>
          <w:bCs/>
        </w:rPr>
      </w:pPr>
      <w:r w:rsidRPr="004D3480">
        <w:rPr>
          <w:bCs/>
        </w:rPr>
        <w:t>Naloge iz predhodnih sklepov so realizirane.</w:t>
      </w:r>
    </w:p>
    <w:p w14:paraId="3573E75A" w14:textId="77777777" w:rsidR="00892895" w:rsidRDefault="00892895" w:rsidP="00FC058E">
      <w:pPr>
        <w:ind w:right="-489"/>
        <w:jc w:val="both"/>
        <w:rPr>
          <w:bCs/>
        </w:rPr>
      </w:pPr>
    </w:p>
    <w:p w14:paraId="7AD329A1" w14:textId="6452019E" w:rsidR="007718F2" w:rsidRDefault="007718F2" w:rsidP="007718F2">
      <w:pPr>
        <w:jc w:val="both"/>
        <w:rPr>
          <w:b/>
        </w:rPr>
      </w:pPr>
      <w:r w:rsidRPr="007B1CDD">
        <w:rPr>
          <w:b/>
        </w:rPr>
        <w:t>K točki</w:t>
      </w:r>
      <w:r>
        <w:rPr>
          <w:b/>
        </w:rPr>
        <w:t xml:space="preserve"> 3</w:t>
      </w:r>
      <w:r w:rsidRPr="007B1CDD">
        <w:rPr>
          <w:b/>
        </w:rPr>
        <w:t>:</w:t>
      </w:r>
    </w:p>
    <w:p w14:paraId="62F3FDC1" w14:textId="77777777" w:rsidR="008B2261" w:rsidRPr="008B2261" w:rsidRDefault="00216B4B" w:rsidP="00FC058E">
      <w:pPr>
        <w:ind w:right="-489"/>
        <w:jc w:val="both"/>
        <w:rPr>
          <w:bCs/>
        </w:rPr>
      </w:pPr>
      <w:r w:rsidRPr="00C133BC">
        <w:rPr>
          <w:bCs/>
        </w:rPr>
        <w:t xml:space="preserve">Pripravljen je </w:t>
      </w:r>
      <w:r w:rsidR="00C133BC" w:rsidRPr="00C133BC">
        <w:rPr>
          <w:bCs/>
        </w:rPr>
        <w:t>drugi osnutek glasila KS Koraki skupnosti.</w:t>
      </w:r>
      <w:r w:rsidR="00C133BC">
        <w:rPr>
          <w:bCs/>
          <w:color w:val="FF0000"/>
        </w:rPr>
        <w:t xml:space="preserve"> </w:t>
      </w:r>
      <w:r w:rsidR="00C133BC" w:rsidRPr="008B2261">
        <w:rPr>
          <w:bCs/>
        </w:rPr>
        <w:t xml:space="preserve">Člani sveta pogledajo osnutek in podajo predloge za končno verzijo. </w:t>
      </w:r>
    </w:p>
    <w:p w14:paraId="4751E622" w14:textId="34E554F4" w:rsidR="008B2261" w:rsidRPr="008B2261" w:rsidRDefault="008B2261" w:rsidP="00FC058E">
      <w:pPr>
        <w:ind w:right="-489"/>
        <w:jc w:val="both"/>
        <w:rPr>
          <w:bCs/>
        </w:rPr>
      </w:pPr>
      <w:r w:rsidRPr="008B2261">
        <w:rPr>
          <w:bCs/>
        </w:rPr>
        <w:t>Dodajo se naslednji dogodki:</w:t>
      </w:r>
    </w:p>
    <w:p w14:paraId="50A3273D" w14:textId="70DAC7B5" w:rsidR="008B2261" w:rsidRPr="008B2261" w:rsidRDefault="008B2261" w:rsidP="00FC058E">
      <w:pPr>
        <w:ind w:right="-489"/>
        <w:jc w:val="both"/>
        <w:rPr>
          <w:bCs/>
        </w:rPr>
      </w:pPr>
      <w:proofErr w:type="spellStart"/>
      <w:r w:rsidRPr="008B2261">
        <w:rPr>
          <w:bCs/>
        </w:rPr>
        <w:t>Obeležitev</w:t>
      </w:r>
      <w:proofErr w:type="spellEnd"/>
      <w:r w:rsidRPr="008B2261">
        <w:rPr>
          <w:bCs/>
        </w:rPr>
        <w:t xml:space="preserve"> 40 letnice vrt</w:t>
      </w:r>
      <w:r>
        <w:rPr>
          <w:bCs/>
        </w:rPr>
        <w:t>c</w:t>
      </w:r>
      <w:r w:rsidRPr="008B2261">
        <w:rPr>
          <w:bCs/>
        </w:rPr>
        <w:t>a,</w:t>
      </w:r>
    </w:p>
    <w:p w14:paraId="6AF6CE78" w14:textId="5C8E05AF" w:rsidR="008B2261" w:rsidRPr="008B2261" w:rsidRDefault="008B2261" w:rsidP="00FC058E">
      <w:pPr>
        <w:ind w:right="-489"/>
        <w:jc w:val="both"/>
        <w:rPr>
          <w:bCs/>
        </w:rPr>
      </w:pPr>
      <w:r w:rsidRPr="008B2261">
        <w:rPr>
          <w:bCs/>
        </w:rPr>
        <w:t>Čistilna akcija,</w:t>
      </w:r>
    </w:p>
    <w:p w14:paraId="06C377A1" w14:textId="3FB3F5D6" w:rsidR="008B2261" w:rsidRPr="008B2261" w:rsidRDefault="008B2261" w:rsidP="00FC058E">
      <w:pPr>
        <w:ind w:right="-489"/>
        <w:jc w:val="both"/>
        <w:rPr>
          <w:bCs/>
        </w:rPr>
      </w:pPr>
      <w:r w:rsidRPr="008B2261">
        <w:rPr>
          <w:bCs/>
        </w:rPr>
        <w:lastRenderedPageBreak/>
        <w:t xml:space="preserve">Namestitev </w:t>
      </w:r>
      <w:proofErr w:type="spellStart"/>
      <w:r w:rsidRPr="008B2261">
        <w:rPr>
          <w:bCs/>
        </w:rPr>
        <w:t>defibrilatorjev</w:t>
      </w:r>
      <w:proofErr w:type="spellEnd"/>
      <w:r w:rsidRPr="008B2261">
        <w:rPr>
          <w:bCs/>
        </w:rPr>
        <w:t xml:space="preserve"> (navesti lokacije).</w:t>
      </w:r>
    </w:p>
    <w:p w14:paraId="583A2B47" w14:textId="77777777" w:rsidR="008B2261" w:rsidRDefault="008B2261" w:rsidP="00FC058E">
      <w:pPr>
        <w:ind w:right="-489"/>
        <w:jc w:val="both"/>
        <w:rPr>
          <w:bCs/>
          <w:color w:val="FF0000"/>
        </w:rPr>
      </w:pPr>
    </w:p>
    <w:p w14:paraId="3E0EE584" w14:textId="6A1C8C05" w:rsidR="008B2261" w:rsidRPr="009C5172" w:rsidRDefault="008B2261" w:rsidP="00FC058E">
      <w:pPr>
        <w:ind w:right="-489"/>
        <w:jc w:val="both"/>
        <w:rPr>
          <w:bCs/>
        </w:rPr>
      </w:pPr>
      <w:r w:rsidRPr="009C5172">
        <w:rPr>
          <w:bCs/>
        </w:rPr>
        <w:t>Predlog vrstnega reda</w:t>
      </w:r>
      <w:r w:rsidR="009C5172" w:rsidRPr="009C5172">
        <w:rPr>
          <w:bCs/>
        </w:rPr>
        <w:t xml:space="preserve"> glasila</w:t>
      </w:r>
      <w:r w:rsidRPr="009C5172">
        <w:rPr>
          <w:bCs/>
        </w:rPr>
        <w:t>:</w:t>
      </w:r>
    </w:p>
    <w:p w14:paraId="7EE8DE89" w14:textId="3EB77B0A" w:rsidR="008B2261" w:rsidRPr="009C5172" w:rsidRDefault="008B2261" w:rsidP="008B2261">
      <w:pPr>
        <w:pStyle w:val="Odstavekseznama"/>
        <w:numPr>
          <w:ilvl w:val="0"/>
          <w:numId w:val="22"/>
        </w:numPr>
        <w:ind w:right="-489"/>
        <w:jc w:val="both"/>
        <w:rPr>
          <w:bCs/>
        </w:rPr>
      </w:pPr>
      <w:r w:rsidRPr="009C5172">
        <w:rPr>
          <w:bCs/>
        </w:rPr>
        <w:t>Predstavitev članov sveta</w:t>
      </w:r>
      <w:r w:rsidR="009C5172">
        <w:rPr>
          <w:bCs/>
        </w:rPr>
        <w:t>,</w:t>
      </w:r>
    </w:p>
    <w:p w14:paraId="604B9ED5" w14:textId="1FF803D4" w:rsidR="008B2261" w:rsidRPr="009C5172" w:rsidRDefault="008B2261" w:rsidP="008B2261">
      <w:pPr>
        <w:pStyle w:val="Odstavekseznama"/>
        <w:numPr>
          <w:ilvl w:val="0"/>
          <w:numId w:val="22"/>
        </w:numPr>
        <w:ind w:right="-489"/>
        <w:jc w:val="both"/>
        <w:rPr>
          <w:bCs/>
        </w:rPr>
      </w:pPr>
      <w:r w:rsidRPr="009C5172">
        <w:rPr>
          <w:bCs/>
        </w:rPr>
        <w:t>Predstavitev krajevne skupnosti – znamenitosti oz. objekti</w:t>
      </w:r>
      <w:r w:rsidR="009C5172">
        <w:rPr>
          <w:bCs/>
        </w:rPr>
        <w:t>,</w:t>
      </w:r>
    </w:p>
    <w:p w14:paraId="27C3D139" w14:textId="08B7A3A7" w:rsidR="008B2261" w:rsidRPr="009C5172" w:rsidRDefault="008B2261" w:rsidP="008B2261">
      <w:pPr>
        <w:pStyle w:val="Odstavekseznama"/>
        <w:numPr>
          <w:ilvl w:val="0"/>
          <w:numId w:val="22"/>
        </w:numPr>
        <w:ind w:right="-489"/>
        <w:jc w:val="both"/>
        <w:rPr>
          <w:bCs/>
        </w:rPr>
      </w:pPr>
      <w:r w:rsidRPr="009C5172">
        <w:rPr>
          <w:bCs/>
        </w:rPr>
        <w:t>Dogodki</w:t>
      </w:r>
      <w:r w:rsidR="009C5172">
        <w:rPr>
          <w:bCs/>
        </w:rPr>
        <w:t>,</w:t>
      </w:r>
    </w:p>
    <w:p w14:paraId="74897D50" w14:textId="080DE3A9" w:rsidR="008B2261" w:rsidRPr="009C5172" w:rsidRDefault="008B2261" w:rsidP="008B2261">
      <w:pPr>
        <w:pStyle w:val="Odstavekseznama"/>
        <w:numPr>
          <w:ilvl w:val="0"/>
          <w:numId w:val="22"/>
        </w:numPr>
        <w:ind w:right="-489"/>
        <w:jc w:val="both"/>
        <w:rPr>
          <w:bCs/>
        </w:rPr>
      </w:pPr>
      <w:r w:rsidRPr="009C5172">
        <w:rPr>
          <w:bCs/>
        </w:rPr>
        <w:t>Plan</w:t>
      </w:r>
      <w:r w:rsidR="009C5172">
        <w:rPr>
          <w:bCs/>
        </w:rPr>
        <w:t>,</w:t>
      </w:r>
    </w:p>
    <w:p w14:paraId="713EECA8" w14:textId="17E38165" w:rsidR="008B2261" w:rsidRPr="009C5172" w:rsidRDefault="008B2261" w:rsidP="008B2261">
      <w:pPr>
        <w:pStyle w:val="Odstavekseznama"/>
        <w:numPr>
          <w:ilvl w:val="0"/>
          <w:numId w:val="22"/>
        </w:numPr>
        <w:ind w:right="-489"/>
        <w:jc w:val="both"/>
        <w:rPr>
          <w:bCs/>
        </w:rPr>
      </w:pPr>
      <w:r w:rsidRPr="009C5172">
        <w:rPr>
          <w:bCs/>
        </w:rPr>
        <w:t>Splošne informacije</w:t>
      </w:r>
      <w:r w:rsidR="009C5172">
        <w:rPr>
          <w:bCs/>
        </w:rPr>
        <w:t>.</w:t>
      </w:r>
    </w:p>
    <w:p w14:paraId="3B150DD9" w14:textId="77777777" w:rsidR="008B2261" w:rsidRPr="009C5172" w:rsidRDefault="008B2261" w:rsidP="008B2261">
      <w:pPr>
        <w:pStyle w:val="Odstavekseznama"/>
        <w:ind w:right="-489"/>
        <w:jc w:val="both"/>
        <w:rPr>
          <w:bCs/>
        </w:rPr>
      </w:pPr>
    </w:p>
    <w:p w14:paraId="4DD8125B" w14:textId="455ACC06" w:rsidR="00C133BC" w:rsidRPr="009C5172" w:rsidRDefault="00C133BC" w:rsidP="00FC058E">
      <w:pPr>
        <w:ind w:right="-489"/>
        <w:jc w:val="both"/>
        <w:rPr>
          <w:bCs/>
        </w:rPr>
      </w:pPr>
      <w:r w:rsidRPr="009C5172">
        <w:rPr>
          <w:bCs/>
        </w:rPr>
        <w:t>Za tiskanje se pridobi dve ponudbi. Distribucija po stanovanjskih blokih izvede</w:t>
      </w:r>
      <w:r w:rsidR="008B2261" w:rsidRPr="009C5172">
        <w:rPr>
          <w:bCs/>
        </w:rPr>
        <w:t>jo</w:t>
      </w:r>
      <w:r w:rsidRPr="009C5172">
        <w:rPr>
          <w:bCs/>
        </w:rPr>
        <w:t xml:space="preserve"> član</w:t>
      </w:r>
      <w:r w:rsidR="008B2261" w:rsidRPr="009C5172">
        <w:rPr>
          <w:bCs/>
        </w:rPr>
        <w:t xml:space="preserve">i </w:t>
      </w:r>
      <w:r w:rsidRPr="009C5172">
        <w:rPr>
          <w:bCs/>
        </w:rPr>
        <w:t>sveta</w:t>
      </w:r>
      <w:r w:rsidR="008B2261" w:rsidRPr="009C5172">
        <w:rPr>
          <w:bCs/>
        </w:rPr>
        <w:t>, po stanovanjskih hišah pa preko pošte.</w:t>
      </w:r>
    </w:p>
    <w:p w14:paraId="3DC0260B" w14:textId="2D2223E4" w:rsidR="008B2261" w:rsidRPr="009C5172" w:rsidRDefault="008B2261" w:rsidP="00FC058E">
      <w:pPr>
        <w:ind w:right="-489"/>
        <w:jc w:val="both"/>
        <w:rPr>
          <w:bCs/>
        </w:rPr>
      </w:pPr>
      <w:r w:rsidRPr="009C5172">
        <w:rPr>
          <w:bCs/>
        </w:rPr>
        <w:t xml:space="preserve">Končno verzijo se pripravi do naslednjega sestanka, ki bo </w:t>
      </w:r>
      <w:r w:rsidR="00E26F56">
        <w:rPr>
          <w:bCs/>
        </w:rPr>
        <w:t xml:space="preserve">v ponedeljek </w:t>
      </w:r>
      <w:r w:rsidR="009C5172" w:rsidRPr="009C5172">
        <w:rPr>
          <w:bCs/>
        </w:rPr>
        <w:t>12.2.2024. Po potrditvi se posreduje v tisk izbranemu tiskarju.</w:t>
      </w:r>
    </w:p>
    <w:p w14:paraId="0E9A1F00" w14:textId="49A3EAA3" w:rsidR="00D71F11" w:rsidRDefault="00D71F11" w:rsidP="002C47AD">
      <w:pPr>
        <w:jc w:val="both"/>
        <w:rPr>
          <w:b/>
        </w:rPr>
      </w:pPr>
    </w:p>
    <w:p w14:paraId="4708869E" w14:textId="6CAB4659" w:rsidR="00216B4B" w:rsidRDefault="00216B4B" w:rsidP="00216B4B">
      <w:pPr>
        <w:jc w:val="both"/>
        <w:rPr>
          <w:b/>
        </w:rPr>
      </w:pPr>
      <w:r>
        <w:rPr>
          <w:b/>
        </w:rPr>
        <w:t>K točki 4:</w:t>
      </w:r>
    </w:p>
    <w:p w14:paraId="0EAE74D4" w14:textId="25CC80CC" w:rsidR="009C5172" w:rsidRPr="00E26F56" w:rsidRDefault="009C5172" w:rsidP="00216B4B">
      <w:pPr>
        <w:jc w:val="both"/>
        <w:rPr>
          <w:bCs/>
        </w:rPr>
      </w:pPr>
      <w:r w:rsidRPr="00E26F56">
        <w:rPr>
          <w:bCs/>
        </w:rPr>
        <w:t xml:space="preserve">Ponudba za klopi in oglasno desko je pridobljena. Ponudba je 4.500. EUR, dve tretjine bo financirala Občina, 1/3 pa KS. </w:t>
      </w:r>
      <w:r w:rsidR="00E26F56">
        <w:rPr>
          <w:bCs/>
        </w:rPr>
        <w:t>Obnova klopi in oglasne deske gre v realizacijo.</w:t>
      </w:r>
    </w:p>
    <w:p w14:paraId="38F2B0E3" w14:textId="099F9412" w:rsidR="009C5172" w:rsidRPr="00E26F56" w:rsidRDefault="009C5172" w:rsidP="00216B4B">
      <w:pPr>
        <w:jc w:val="both"/>
        <w:rPr>
          <w:bCs/>
        </w:rPr>
      </w:pPr>
      <w:r w:rsidRPr="00E26F56">
        <w:rPr>
          <w:bCs/>
        </w:rPr>
        <w:t xml:space="preserve">Ponudbo za igrala je potrebno pridobiti. </w:t>
      </w:r>
    </w:p>
    <w:p w14:paraId="03A380C3" w14:textId="7ACA0125" w:rsidR="009C5172" w:rsidRPr="00E26F56" w:rsidRDefault="009C5172" w:rsidP="00216B4B">
      <w:pPr>
        <w:jc w:val="both"/>
        <w:rPr>
          <w:bCs/>
        </w:rPr>
      </w:pPr>
      <w:r w:rsidRPr="00E26F56">
        <w:rPr>
          <w:bCs/>
        </w:rPr>
        <w:t xml:space="preserve">Igrala: Hiške je potrebno zamenjati. Prav tako je potrebno zamenjati gugalnice. </w:t>
      </w:r>
    </w:p>
    <w:p w14:paraId="391DCB2E" w14:textId="3175D911" w:rsidR="00216B4B" w:rsidRDefault="009C5172" w:rsidP="002C47AD">
      <w:pPr>
        <w:jc w:val="both"/>
        <w:rPr>
          <w:bCs/>
        </w:rPr>
      </w:pPr>
      <w:r w:rsidRPr="00E26F56">
        <w:rPr>
          <w:bCs/>
        </w:rPr>
        <w:t xml:space="preserve">Potrebno je najti rešitev za koš </w:t>
      </w:r>
      <w:r w:rsidR="00E26F56">
        <w:rPr>
          <w:bCs/>
        </w:rPr>
        <w:t xml:space="preserve">in za lokacije </w:t>
      </w:r>
      <w:r w:rsidRPr="00E26F56">
        <w:rPr>
          <w:bCs/>
        </w:rPr>
        <w:t>za pasje iztrebke</w:t>
      </w:r>
      <w:r w:rsidR="00E26F56">
        <w:rPr>
          <w:bCs/>
        </w:rPr>
        <w:t xml:space="preserve"> (predlaga se štiri lokacije)</w:t>
      </w:r>
      <w:r w:rsidRPr="00E26F56">
        <w:rPr>
          <w:bCs/>
        </w:rPr>
        <w:t>.</w:t>
      </w:r>
      <w:r w:rsidR="00E26F56">
        <w:rPr>
          <w:bCs/>
        </w:rPr>
        <w:t xml:space="preserve"> </w:t>
      </w:r>
    </w:p>
    <w:p w14:paraId="4270CF43" w14:textId="11B29324" w:rsidR="00E26F56" w:rsidRDefault="00E26F56" w:rsidP="002C47AD">
      <w:pPr>
        <w:jc w:val="both"/>
        <w:rPr>
          <w:bCs/>
        </w:rPr>
      </w:pPr>
      <w:r>
        <w:rPr>
          <w:bCs/>
        </w:rPr>
        <w:t>Za javno razsvetljavo so šli predlogi v realizacijo (prehodi za pešce na Seidlovi cesti) in ulica iz Šmarješke ceste proti Termotehniki.</w:t>
      </w:r>
    </w:p>
    <w:p w14:paraId="39B6B302" w14:textId="77777777" w:rsidR="00E26F56" w:rsidRPr="00E26F56" w:rsidRDefault="00E26F56" w:rsidP="002C47AD">
      <w:pPr>
        <w:jc w:val="both"/>
        <w:rPr>
          <w:bCs/>
        </w:rPr>
      </w:pPr>
    </w:p>
    <w:p w14:paraId="05ABA421" w14:textId="127D1509" w:rsidR="002C47AD" w:rsidRDefault="008E060A" w:rsidP="007B1CDD">
      <w:pPr>
        <w:jc w:val="both"/>
        <w:rPr>
          <w:b/>
        </w:rPr>
      </w:pPr>
      <w:r>
        <w:rPr>
          <w:b/>
        </w:rPr>
        <w:t xml:space="preserve">K </w:t>
      </w:r>
      <w:r w:rsidR="002C47AD">
        <w:rPr>
          <w:b/>
        </w:rPr>
        <w:t xml:space="preserve">točki </w:t>
      </w:r>
      <w:r w:rsidR="005B3042">
        <w:rPr>
          <w:b/>
        </w:rPr>
        <w:t>5</w:t>
      </w:r>
      <w:r w:rsidR="002C47AD">
        <w:rPr>
          <w:b/>
        </w:rPr>
        <w:t>:</w:t>
      </w:r>
    </w:p>
    <w:p w14:paraId="4FAA5308" w14:textId="1E9CB7BA" w:rsidR="004D3480" w:rsidRPr="00E26F56" w:rsidRDefault="00791C6A" w:rsidP="004D3480">
      <w:pPr>
        <w:jc w:val="both"/>
        <w:rPr>
          <w:bCs/>
        </w:rPr>
      </w:pPr>
      <w:r>
        <w:rPr>
          <w:bCs/>
        </w:rPr>
        <w:t>Pod točko razno ni bilo razprave.</w:t>
      </w:r>
    </w:p>
    <w:p w14:paraId="4B384154" w14:textId="77777777" w:rsidR="004D3480" w:rsidRDefault="004D3480" w:rsidP="003E1F14">
      <w:pPr>
        <w:jc w:val="both"/>
      </w:pPr>
    </w:p>
    <w:p w14:paraId="07F8AD35" w14:textId="11F2669E" w:rsidR="003E1F14" w:rsidRPr="00E26F56" w:rsidRDefault="003E1F14" w:rsidP="003E1F14">
      <w:pPr>
        <w:jc w:val="both"/>
        <w:rPr>
          <w:bCs/>
        </w:rPr>
      </w:pPr>
      <w:r w:rsidRPr="00E26F56">
        <w:t xml:space="preserve">Seja je bila zaključena ob </w:t>
      </w:r>
      <w:r w:rsidR="00480733" w:rsidRPr="00E26F56">
        <w:t>2</w:t>
      </w:r>
      <w:r w:rsidR="00E95328" w:rsidRPr="00E26F56">
        <w:t>0</w:t>
      </w:r>
      <w:r w:rsidRPr="00E26F56">
        <w:t>:</w:t>
      </w:r>
      <w:r w:rsidR="00480733" w:rsidRPr="00E26F56">
        <w:t>00</w:t>
      </w:r>
      <w:r w:rsidRPr="00E26F56">
        <w:t xml:space="preserve"> uri. </w:t>
      </w:r>
      <w:r w:rsidR="00E26F56" w:rsidRPr="00E26F56">
        <w:rPr>
          <w:bCs/>
        </w:rPr>
        <w:t>10</w:t>
      </w:r>
      <w:r w:rsidRPr="00E26F56">
        <w:rPr>
          <w:bCs/>
        </w:rPr>
        <w:t xml:space="preserve">. redna seja bo v </w:t>
      </w:r>
      <w:r w:rsidR="00E26F56" w:rsidRPr="00E26F56">
        <w:rPr>
          <w:bCs/>
        </w:rPr>
        <w:t>ponedeljek</w:t>
      </w:r>
      <w:r w:rsidR="005274B3" w:rsidRPr="00E26F56">
        <w:rPr>
          <w:bCs/>
        </w:rPr>
        <w:t xml:space="preserve"> </w:t>
      </w:r>
      <w:r w:rsidR="00E26F56" w:rsidRPr="00E26F56">
        <w:rPr>
          <w:bCs/>
        </w:rPr>
        <w:t>12</w:t>
      </w:r>
      <w:r w:rsidR="005274B3" w:rsidRPr="00E26F56">
        <w:rPr>
          <w:bCs/>
        </w:rPr>
        <w:t>.</w:t>
      </w:r>
      <w:r w:rsidR="00E26F56" w:rsidRPr="00E26F56">
        <w:rPr>
          <w:bCs/>
        </w:rPr>
        <w:t>2</w:t>
      </w:r>
      <w:r w:rsidR="005274B3" w:rsidRPr="00E26F56">
        <w:rPr>
          <w:bCs/>
        </w:rPr>
        <w:t>.202</w:t>
      </w:r>
      <w:r w:rsidR="00E26F56" w:rsidRPr="00E26F56">
        <w:rPr>
          <w:bCs/>
        </w:rPr>
        <w:t>4</w:t>
      </w:r>
      <w:r w:rsidRPr="00E26F56">
        <w:t xml:space="preserve"> ob 1</w:t>
      </w:r>
      <w:r w:rsidR="00E26F56" w:rsidRPr="00E26F56">
        <w:t>8</w:t>
      </w:r>
      <w:r w:rsidRPr="00E26F56">
        <w:t>.uri</w:t>
      </w:r>
      <w:r w:rsidR="00D81640" w:rsidRPr="00E26F56">
        <w:t>.</w:t>
      </w:r>
    </w:p>
    <w:p w14:paraId="702DE472" w14:textId="77777777" w:rsidR="003E1F14" w:rsidRPr="007B1CDD" w:rsidRDefault="003E1F14" w:rsidP="003E1F14">
      <w:pPr>
        <w:ind w:right="-489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3728"/>
        <w:gridCol w:w="3034"/>
      </w:tblGrid>
      <w:tr w:rsidR="003E1F14" w:rsidRPr="007B1CDD" w14:paraId="66DA5B2E" w14:textId="77777777" w:rsidTr="006A2520">
        <w:trPr>
          <w:jc w:val="center"/>
        </w:trPr>
        <w:tc>
          <w:tcPr>
            <w:tcW w:w="2310" w:type="dxa"/>
            <w:shd w:val="clear" w:color="auto" w:fill="auto"/>
          </w:tcPr>
          <w:p w14:paraId="2BA1E5B9" w14:textId="70F609B6" w:rsidR="003E1F14" w:rsidRPr="007B1CDD" w:rsidRDefault="003E1F14" w:rsidP="006A2520">
            <w:pPr>
              <w:ind w:right="-489"/>
              <w:jc w:val="center"/>
            </w:pPr>
            <w:r w:rsidRPr="007B1CDD">
              <w:t>Zapisal:</w:t>
            </w:r>
          </w:p>
        </w:tc>
        <w:tc>
          <w:tcPr>
            <w:tcW w:w="3728" w:type="dxa"/>
            <w:shd w:val="clear" w:color="auto" w:fill="auto"/>
          </w:tcPr>
          <w:p w14:paraId="7CF6AADE" w14:textId="77777777" w:rsidR="003E1F14" w:rsidRPr="007B1CDD" w:rsidRDefault="003E1F14" w:rsidP="006A2520">
            <w:pPr>
              <w:ind w:right="-489"/>
              <w:jc w:val="both"/>
            </w:pPr>
          </w:p>
        </w:tc>
        <w:tc>
          <w:tcPr>
            <w:tcW w:w="3034" w:type="dxa"/>
            <w:shd w:val="clear" w:color="auto" w:fill="auto"/>
          </w:tcPr>
          <w:p w14:paraId="1E05FD7D" w14:textId="4BF32566" w:rsidR="003E1F14" w:rsidRPr="007B1CDD" w:rsidRDefault="003E1F14" w:rsidP="006A2520">
            <w:pPr>
              <w:ind w:right="-489"/>
              <w:jc w:val="center"/>
            </w:pPr>
            <w:r w:rsidRPr="007B1CDD">
              <w:t>Predsedni</w:t>
            </w:r>
            <w:r>
              <w:t>k</w:t>
            </w:r>
            <w:r w:rsidRPr="007B1CDD">
              <w:t xml:space="preserve"> sveta KS:</w:t>
            </w:r>
          </w:p>
        </w:tc>
      </w:tr>
      <w:tr w:rsidR="003E1F14" w:rsidRPr="007B1CDD" w14:paraId="4B776842" w14:textId="77777777" w:rsidTr="006A2520">
        <w:trPr>
          <w:jc w:val="center"/>
        </w:trPr>
        <w:tc>
          <w:tcPr>
            <w:tcW w:w="2310" w:type="dxa"/>
            <w:shd w:val="clear" w:color="auto" w:fill="auto"/>
          </w:tcPr>
          <w:p w14:paraId="61E8EB72" w14:textId="00EC76DC" w:rsidR="003E1F14" w:rsidRPr="007B1CDD" w:rsidRDefault="003E1F14" w:rsidP="006A2520">
            <w:pPr>
              <w:ind w:right="-489"/>
              <w:jc w:val="center"/>
            </w:pPr>
            <w:r>
              <w:t>Gregor Božič</w:t>
            </w:r>
          </w:p>
        </w:tc>
        <w:tc>
          <w:tcPr>
            <w:tcW w:w="3728" w:type="dxa"/>
            <w:shd w:val="clear" w:color="auto" w:fill="auto"/>
          </w:tcPr>
          <w:p w14:paraId="3F9D584B" w14:textId="77777777" w:rsidR="003E1F14" w:rsidRPr="007B1CDD" w:rsidRDefault="003E1F14" w:rsidP="006A2520">
            <w:pPr>
              <w:ind w:right="-489"/>
              <w:jc w:val="both"/>
            </w:pPr>
          </w:p>
        </w:tc>
        <w:tc>
          <w:tcPr>
            <w:tcW w:w="3034" w:type="dxa"/>
            <w:shd w:val="clear" w:color="auto" w:fill="auto"/>
          </w:tcPr>
          <w:p w14:paraId="125113F5" w14:textId="46A3DBF0" w:rsidR="003E1F14" w:rsidRPr="007B1CDD" w:rsidRDefault="005E3E98" w:rsidP="006A2520">
            <w:pPr>
              <w:ind w:right="-489"/>
              <w:jc w:val="center"/>
            </w:pPr>
            <w:r>
              <w:t>Martin Hodnik</w:t>
            </w:r>
          </w:p>
        </w:tc>
      </w:tr>
    </w:tbl>
    <w:p w14:paraId="3EE7860A" w14:textId="7A2BE33E" w:rsidR="003E1F14" w:rsidRDefault="003E1F14" w:rsidP="003E1F14">
      <w:pPr>
        <w:ind w:right="-489"/>
        <w:jc w:val="both"/>
      </w:pPr>
    </w:p>
    <w:p w14:paraId="7E391C35" w14:textId="77777777" w:rsidR="003E1F14" w:rsidRPr="007B1CDD" w:rsidRDefault="003E1F14" w:rsidP="003E1F14">
      <w:pPr>
        <w:ind w:right="-489"/>
        <w:jc w:val="both"/>
      </w:pPr>
      <w:r>
        <w:t>D</w:t>
      </w:r>
      <w:r w:rsidRPr="007B1CDD">
        <w:t>ostavljeno po e-pošti:</w:t>
      </w:r>
    </w:p>
    <w:p w14:paraId="6FFC2A31" w14:textId="77777777" w:rsidR="003E1F14" w:rsidRDefault="003E1F14" w:rsidP="003E1F14">
      <w:pPr>
        <w:ind w:right="-489"/>
        <w:jc w:val="both"/>
      </w:pPr>
      <w:r w:rsidRPr="007B1CDD">
        <w:t>- vsem prisotnim, spletna stran KS</w:t>
      </w:r>
    </w:p>
    <w:p w14:paraId="1B7359F8" w14:textId="77777777" w:rsidR="003A0A33" w:rsidRDefault="003A0A33" w:rsidP="003A0A33">
      <w:pPr>
        <w:jc w:val="both"/>
        <w:rPr>
          <w:b/>
        </w:rPr>
      </w:pPr>
    </w:p>
    <w:p w14:paraId="576E4541" w14:textId="3C63B737" w:rsidR="0070149A" w:rsidRDefault="0070149A"/>
    <w:sectPr w:rsidR="0070149A" w:rsidSect="0069319E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B4EDB"/>
    <w:multiLevelType w:val="hybridMultilevel"/>
    <w:tmpl w:val="C3BEEB82"/>
    <w:lvl w:ilvl="0" w:tplc="53E4E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478A4"/>
    <w:multiLevelType w:val="hybridMultilevel"/>
    <w:tmpl w:val="EB8022C8"/>
    <w:lvl w:ilvl="0" w:tplc="8E5248D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072852"/>
    <w:multiLevelType w:val="hybridMultilevel"/>
    <w:tmpl w:val="FD703A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95579"/>
    <w:multiLevelType w:val="hybridMultilevel"/>
    <w:tmpl w:val="AA0E57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6456E"/>
    <w:multiLevelType w:val="hybridMultilevel"/>
    <w:tmpl w:val="4DFC14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62DBC"/>
    <w:multiLevelType w:val="hybridMultilevel"/>
    <w:tmpl w:val="0E067414"/>
    <w:lvl w:ilvl="0" w:tplc="F3407D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90EE9"/>
    <w:multiLevelType w:val="hybridMultilevel"/>
    <w:tmpl w:val="5EAEBCE2"/>
    <w:lvl w:ilvl="0" w:tplc="AA0867F6">
      <w:start w:val="1"/>
      <w:numFmt w:val="decimal"/>
      <w:lvlText w:val="%1."/>
      <w:lvlJc w:val="left"/>
      <w:pPr>
        <w:ind w:left="5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1D2A64A">
      <w:start w:val="1"/>
      <w:numFmt w:val="lowerLetter"/>
      <w:lvlText w:val="%2"/>
      <w:lvlJc w:val="left"/>
      <w:pPr>
        <w:ind w:left="14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21E8E7C">
      <w:start w:val="1"/>
      <w:numFmt w:val="lowerRoman"/>
      <w:lvlText w:val="%3"/>
      <w:lvlJc w:val="left"/>
      <w:pPr>
        <w:ind w:left="21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DBAD46A">
      <w:start w:val="1"/>
      <w:numFmt w:val="decimal"/>
      <w:lvlText w:val="%4"/>
      <w:lvlJc w:val="left"/>
      <w:pPr>
        <w:ind w:left="28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2B28E64">
      <w:start w:val="1"/>
      <w:numFmt w:val="lowerLetter"/>
      <w:lvlText w:val="%5"/>
      <w:lvlJc w:val="left"/>
      <w:pPr>
        <w:ind w:left="36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0201D46">
      <w:start w:val="1"/>
      <w:numFmt w:val="lowerRoman"/>
      <w:lvlText w:val="%6"/>
      <w:lvlJc w:val="left"/>
      <w:pPr>
        <w:ind w:left="43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91CF5B0">
      <w:start w:val="1"/>
      <w:numFmt w:val="decimal"/>
      <w:lvlText w:val="%7"/>
      <w:lvlJc w:val="left"/>
      <w:pPr>
        <w:ind w:left="50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6C278F8">
      <w:start w:val="1"/>
      <w:numFmt w:val="lowerLetter"/>
      <w:lvlText w:val="%8"/>
      <w:lvlJc w:val="left"/>
      <w:pPr>
        <w:ind w:left="57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DFA18FA">
      <w:start w:val="1"/>
      <w:numFmt w:val="lowerRoman"/>
      <w:lvlText w:val="%9"/>
      <w:lvlJc w:val="left"/>
      <w:pPr>
        <w:ind w:left="6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3329633B"/>
    <w:multiLevelType w:val="hybridMultilevel"/>
    <w:tmpl w:val="BFCEC0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95371"/>
    <w:multiLevelType w:val="hybridMultilevel"/>
    <w:tmpl w:val="A25AC8A4"/>
    <w:lvl w:ilvl="0" w:tplc="2CF895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862B49"/>
    <w:multiLevelType w:val="hybridMultilevel"/>
    <w:tmpl w:val="3C921134"/>
    <w:lvl w:ilvl="0" w:tplc="081ECE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843C0D"/>
    <w:multiLevelType w:val="hybridMultilevel"/>
    <w:tmpl w:val="F40617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E4771"/>
    <w:multiLevelType w:val="hybridMultilevel"/>
    <w:tmpl w:val="EB304C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0F5E3F"/>
    <w:multiLevelType w:val="hybridMultilevel"/>
    <w:tmpl w:val="36C81F08"/>
    <w:lvl w:ilvl="0" w:tplc="4282C8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F365A4"/>
    <w:multiLevelType w:val="hybridMultilevel"/>
    <w:tmpl w:val="F498F2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418B7"/>
    <w:multiLevelType w:val="hybridMultilevel"/>
    <w:tmpl w:val="0C5C8C3E"/>
    <w:lvl w:ilvl="0" w:tplc="A85683BC">
      <w:start w:val="11"/>
      <w:numFmt w:val="bullet"/>
      <w:lvlText w:val="-"/>
      <w:lvlJc w:val="left"/>
      <w:pPr>
        <w:ind w:left="115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>
    <w:nsid w:val="6CD7335C"/>
    <w:multiLevelType w:val="hybridMultilevel"/>
    <w:tmpl w:val="4C8A9B70"/>
    <w:lvl w:ilvl="0" w:tplc="2076CE3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FC4EEA"/>
    <w:multiLevelType w:val="hybridMultilevel"/>
    <w:tmpl w:val="ED1E37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522F1A"/>
    <w:multiLevelType w:val="hybridMultilevel"/>
    <w:tmpl w:val="AA68F2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276F67"/>
    <w:multiLevelType w:val="hybridMultilevel"/>
    <w:tmpl w:val="DDFEF984"/>
    <w:lvl w:ilvl="0" w:tplc="EBF81AD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322584"/>
    <w:multiLevelType w:val="hybridMultilevel"/>
    <w:tmpl w:val="CA70AC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BB6045"/>
    <w:multiLevelType w:val="hybridMultilevel"/>
    <w:tmpl w:val="A088FF5A"/>
    <w:lvl w:ilvl="0" w:tplc="9E3866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A1384C"/>
    <w:multiLevelType w:val="hybridMultilevel"/>
    <w:tmpl w:val="3252D398"/>
    <w:lvl w:ilvl="0" w:tplc="47EECC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1"/>
  </w:num>
  <w:num w:numId="5">
    <w:abstractNumId w:val="7"/>
  </w:num>
  <w:num w:numId="6">
    <w:abstractNumId w:val="13"/>
  </w:num>
  <w:num w:numId="7">
    <w:abstractNumId w:val="11"/>
  </w:num>
  <w:num w:numId="8">
    <w:abstractNumId w:val="3"/>
  </w:num>
  <w:num w:numId="9">
    <w:abstractNumId w:val="18"/>
  </w:num>
  <w:num w:numId="10">
    <w:abstractNumId w:val="16"/>
  </w:num>
  <w:num w:numId="11">
    <w:abstractNumId w:val="14"/>
  </w:num>
  <w:num w:numId="12">
    <w:abstractNumId w:val="2"/>
  </w:num>
  <w:num w:numId="13">
    <w:abstractNumId w:val="8"/>
  </w:num>
  <w:num w:numId="14">
    <w:abstractNumId w:val="4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0"/>
  </w:num>
  <w:num w:numId="18">
    <w:abstractNumId w:val="12"/>
  </w:num>
  <w:num w:numId="19">
    <w:abstractNumId w:val="15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4B8"/>
    <w:rsid w:val="00014600"/>
    <w:rsid w:val="00040BE3"/>
    <w:rsid w:val="00044A0B"/>
    <w:rsid w:val="000B044F"/>
    <w:rsid w:val="000B4BD3"/>
    <w:rsid w:val="000D4CDB"/>
    <w:rsid w:val="000E5F85"/>
    <w:rsid w:val="000F4EC7"/>
    <w:rsid w:val="00126321"/>
    <w:rsid w:val="001334ED"/>
    <w:rsid w:val="00153514"/>
    <w:rsid w:val="00197DB1"/>
    <w:rsid w:val="001B7278"/>
    <w:rsid w:val="001E2285"/>
    <w:rsid w:val="00204C6C"/>
    <w:rsid w:val="00207B64"/>
    <w:rsid w:val="002157FA"/>
    <w:rsid w:val="00216B4B"/>
    <w:rsid w:val="00246E1C"/>
    <w:rsid w:val="002531E9"/>
    <w:rsid w:val="00254E3B"/>
    <w:rsid w:val="00262263"/>
    <w:rsid w:val="002B1E7B"/>
    <w:rsid w:val="002B4727"/>
    <w:rsid w:val="002C309B"/>
    <w:rsid w:val="002C47AD"/>
    <w:rsid w:val="002C7521"/>
    <w:rsid w:val="002E087A"/>
    <w:rsid w:val="00360514"/>
    <w:rsid w:val="003610E3"/>
    <w:rsid w:val="00362FDE"/>
    <w:rsid w:val="00364F2D"/>
    <w:rsid w:val="003725B9"/>
    <w:rsid w:val="00374AD1"/>
    <w:rsid w:val="003A0A33"/>
    <w:rsid w:val="003E1F14"/>
    <w:rsid w:val="004074B8"/>
    <w:rsid w:val="00410DB1"/>
    <w:rsid w:val="00414412"/>
    <w:rsid w:val="00433284"/>
    <w:rsid w:val="00471A6D"/>
    <w:rsid w:val="00472825"/>
    <w:rsid w:val="00480733"/>
    <w:rsid w:val="004903C4"/>
    <w:rsid w:val="00496904"/>
    <w:rsid w:val="004A776C"/>
    <w:rsid w:val="004D26AB"/>
    <w:rsid w:val="004D3480"/>
    <w:rsid w:val="004E753E"/>
    <w:rsid w:val="004F04E3"/>
    <w:rsid w:val="00522CD9"/>
    <w:rsid w:val="005274B3"/>
    <w:rsid w:val="005364D6"/>
    <w:rsid w:val="0054682B"/>
    <w:rsid w:val="00555188"/>
    <w:rsid w:val="005672A0"/>
    <w:rsid w:val="005770B2"/>
    <w:rsid w:val="005779C1"/>
    <w:rsid w:val="00597237"/>
    <w:rsid w:val="005A1744"/>
    <w:rsid w:val="005B3042"/>
    <w:rsid w:val="005D5DB3"/>
    <w:rsid w:val="005E3E98"/>
    <w:rsid w:val="005F60C9"/>
    <w:rsid w:val="006213C6"/>
    <w:rsid w:val="00631C75"/>
    <w:rsid w:val="00662649"/>
    <w:rsid w:val="00663D41"/>
    <w:rsid w:val="00670741"/>
    <w:rsid w:val="0067729A"/>
    <w:rsid w:val="0069319E"/>
    <w:rsid w:val="00694485"/>
    <w:rsid w:val="006A516F"/>
    <w:rsid w:val="006B0059"/>
    <w:rsid w:val="006C048C"/>
    <w:rsid w:val="0070149A"/>
    <w:rsid w:val="00717CE5"/>
    <w:rsid w:val="007248B1"/>
    <w:rsid w:val="007718F2"/>
    <w:rsid w:val="00781953"/>
    <w:rsid w:val="00791C6A"/>
    <w:rsid w:val="007A056E"/>
    <w:rsid w:val="007B1CDD"/>
    <w:rsid w:val="007E6038"/>
    <w:rsid w:val="007F0B93"/>
    <w:rsid w:val="008338F1"/>
    <w:rsid w:val="008456C3"/>
    <w:rsid w:val="00877737"/>
    <w:rsid w:val="00892895"/>
    <w:rsid w:val="008B2261"/>
    <w:rsid w:val="008B304B"/>
    <w:rsid w:val="008B3949"/>
    <w:rsid w:val="008C5C31"/>
    <w:rsid w:val="008E060A"/>
    <w:rsid w:val="008F1ACD"/>
    <w:rsid w:val="009071C9"/>
    <w:rsid w:val="00955A33"/>
    <w:rsid w:val="00957844"/>
    <w:rsid w:val="009A2D67"/>
    <w:rsid w:val="009A681A"/>
    <w:rsid w:val="009B19EE"/>
    <w:rsid w:val="009B4063"/>
    <w:rsid w:val="009B4DBF"/>
    <w:rsid w:val="009C186C"/>
    <w:rsid w:val="009C5172"/>
    <w:rsid w:val="009D01C7"/>
    <w:rsid w:val="009D29B1"/>
    <w:rsid w:val="009E4998"/>
    <w:rsid w:val="00A41253"/>
    <w:rsid w:val="00A5043C"/>
    <w:rsid w:val="00A977B5"/>
    <w:rsid w:val="00AB37A2"/>
    <w:rsid w:val="00AC467D"/>
    <w:rsid w:val="00AD2DEF"/>
    <w:rsid w:val="00AD489D"/>
    <w:rsid w:val="00B01207"/>
    <w:rsid w:val="00B174D8"/>
    <w:rsid w:val="00B17C69"/>
    <w:rsid w:val="00B61480"/>
    <w:rsid w:val="00BF32D4"/>
    <w:rsid w:val="00C0679A"/>
    <w:rsid w:val="00C133BC"/>
    <w:rsid w:val="00C138E6"/>
    <w:rsid w:val="00C2194F"/>
    <w:rsid w:val="00C46422"/>
    <w:rsid w:val="00C6764C"/>
    <w:rsid w:val="00CC08DE"/>
    <w:rsid w:val="00CC54FF"/>
    <w:rsid w:val="00CD648A"/>
    <w:rsid w:val="00CF037E"/>
    <w:rsid w:val="00D23FF2"/>
    <w:rsid w:val="00D4576D"/>
    <w:rsid w:val="00D71F11"/>
    <w:rsid w:val="00D81640"/>
    <w:rsid w:val="00DC6F2B"/>
    <w:rsid w:val="00DD2674"/>
    <w:rsid w:val="00DD6730"/>
    <w:rsid w:val="00DE2206"/>
    <w:rsid w:val="00E0574C"/>
    <w:rsid w:val="00E20EFD"/>
    <w:rsid w:val="00E26F56"/>
    <w:rsid w:val="00E441AA"/>
    <w:rsid w:val="00E95328"/>
    <w:rsid w:val="00EB2244"/>
    <w:rsid w:val="00EC1CCC"/>
    <w:rsid w:val="00EC7200"/>
    <w:rsid w:val="00EF21DE"/>
    <w:rsid w:val="00F019DC"/>
    <w:rsid w:val="00F0367A"/>
    <w:rsid w:val="00F053F4"/>
    <w:rsid w:val="00F07604"/>
    <w:rsid w:val="00F0774B"/>
    <w:rsid w:val="00F16CAB"/>
    <w:rsid w:val="00F3049D"/>
    <w:rsid w:val="00F34AE4"/>
    <w:rsid w:val="00F62711"/>
    <w:rsid w:val="00F676F5"/>
    <w:rsid w:val="00F716A9"/>
    <w:rsid w:val="00FA062D"/>
    <w:rsid w:val="00FA66A9"/>
    <w:rsid w:val="00FA7AE2"/>
    <w:rsid w:val="00FC058E"/>
    <w:rsid w:val="00FC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0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7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779C1"/>
    <w:rPr>
      <w:b/>
      <w:bCs/>
    </w:rPr>
  </w:style>
  <w:style w:type="character" w:customStyle="1" w:styleId="object">
    <w:name w:val="object"/>
    <w:basedOn w:val="Privzetapisavaodstavka"/>
    <w:rsid w:val="005779C1"/>
  </w:style>
  <w:style w:type="character" w:styleId="Hiperpovezava">
    <w:name w:val="Hyperlink"/>
    <w:basedOn w:val="Privzetapisavaodstavka"/>
    <w:uiPriority w:val="99"/>
    <w:unhideWhenUsed/>
    <w:rsid w:val="005779C1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5779C1"/>
    <w:rPr>
      <w:i/>
      <w:iCs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46422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F67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EF21D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0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07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03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7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779C1"/>
    <w:rPr>
      <w:b/>
      <w:bCs/>
    </w:rPr>
  </w:style>
  <w:style w:type="character" w:customStyle="1" w:styleId="object">
    <w:name w:val="object"/>
    <w:basedOn w:val="Privzetapisavaodstavka"/>
    <w:rsid w:val="005779C1"/>
  </w:style>
  <w:style w:type="character" w:styleId="Hiperpovezava">
    <w:name w:val="Hyperlink"/>
    <w:basedOn w:val="Privzetapisavaodstavka"/>
    <w:uiPriority w:val="99"/>
    <w:unhideWhenUsed/>
    <w:rsid w:val="005779C1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5779C1"/>
    <w:rPr>
      <w:i/>
      <w:iCs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46422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F67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EF21D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0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07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03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825AAF0-D326-4F2C-8613-484F27B59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Jaklič</dc:creator>
  <cp:lastModifiedBy>Uporabnik</cp:lastModifiedBy>
  <cp:revision>3</cp:revision>
  <dcterms:created xsi:type="dcterms:W3CDTF">2024-01-26T08:49:00Z</dcterms:created>
  <dcterms:modified xsi:type="dcterms:W3CDTF">2024-02-15T15:59:00Z</dcterms:modified>
</cp:coreProperties>
</file>