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2118" w14:textId="77777777" w:rsidR="00537C93" w:rsidRPr="009F42D6" w:rsidRDefault="00537C93" w:rsidP="00537C93">
      <w:pPr>
        <w:jc w:val="right"/>
        <w:rPr>
          <w:rFonts w:ascii="Arial" w:hAnsi="Arial" w:cs="Arial"/>
          <w:b/>
          <w:szCs w:val="22"/>
          <w:bdr w:val="single" w:sz="4" w:space="0" w:color="auto"/>
        </w:rPr>
      </w:pPr>
      <w:r w:rsidRPr="009F42D6">
        <w:rPr>
          <w:rFonts w:ascii="Arial" w:hAnsi="Arial" w:cs="Arial"/>
          <w:b/>
          <w:szCs w:val="22"/>
        </w:rPr>
        <w:tab/>
      </w:r>
      <w:r w:rsidRPr="009F42D6">
        <w:rPr>
          <w:rFonts w:ascii="Arial" w:hAnsi="Arial" w:cs="Arial"/>
          <w:b/>
          <w:szCs w:val="22"/>
          <w:bdr w:val="single" w:sz="4" w:space="0" w:color="auto"/>
        </w:rPr>
        <w:t>OBR-1</w:t>
      </w:r>
    </w:p>
    <w:p w14:paraId="39A351BD" w14:textId="77777777" w:rsidR="00537C93" w:rsidRPr="009F42D6" w:rsidRDefault="00537C93" w:rsidP="00537C93">
      <w:pPr>
        <w:jc w:val="both"/>
        <w:rPr>
          <w:rFonts w:ascii="Arial" w:hAnsi="Arial" w:cs="Arial"/>
          <w:szCs w:val="22"/>
        </w:rPr>
      </w:pPr>
      <w:r w:rsidRPr="009F42D6">
        <w:rPr>
          <w:rFonts w:ascii="Arial" w:hAnsi="Arial" w:cs="Arial"/>
          <w:szCs w:val="22"/>
        </w:rPr>
        <w:t>______________________________________________</w:t>
      </w:r>
    </w:p>
    <w:p w14:paraId="49838618" w14:textId="77777777" w:rsidR="00537C93" w:rsidRPr="009F42D6" w:rsidRDefault="00537C93" w:rsidP="00537C93">
      <w:pPr>
        <w:jc w:val="both"/>
        <w:rPr>
          <w:rFonts w:ascii="Arial" w:hAnsi="Arial" w:cs="Arial"/>
          <w:szCs w:val="22"/>
        </w:rPr>
      </w:pPr>
      <w:r w:rsidRPr="009F42D6">
        <w:rPr>
          <w:rFonts w:ascii="Arial" w:hAnsi="Arial" w:cs="Arial"/>
          <w:szCs w:val="22"/>
        </w:rPr>
        <w:tab/>
      </w:r>
      <w:r w:rsidRPr="009F42D6">
        <w:rPr>
          <w:rFonts w:ascii="Arial" w:hAnsi="Arial" w:cs="Arial"/>
          <w:szCs w:val="22"/>
        </w:rPr>
        <w:tab/>
      </w:r>
      <w:r w:rsidRPr="009F42D6">
        <w:rPr>
          <w:rFonts w:ascii="Arial" w:hAnsi="Arial" w:cs="Arial"/>
          <w:szCs w:val="22"/>
        </w:rPr>
        <w:tab/>
        <w:t>naziv ponudnika</w:t>
      </w:r>
    </w:p>
    <w:p w14:paraId="55BC16AB" w14:textId="77777777" w:rsidR="00537C93" w:rsidRPr="00CF3531" w:rsidRDefault="00537C93" w:rsidP="00537C93">
      <w:pPr>
        <w:jc w:val="both"/>
        <w:rPr>
          <w:rFonts w:ascii="Arial" w:hAnsi="Arial" w:cs="Arial"/>
          <w:sz w:val="16"/>
          <w:szCs w:val="16"/>
        </w:rPr>
      </w:pPr>
    </w:p>
    <w:p w14:paraId="2BBE70B2" w14:textId="77777777" w:rsidR="00537C93" w:rsidRPr="009F42D6" w:rsidRDefault="00537C93" w:rsidP="00537C93">
      <w:pPr>
        <w:jc w:val="both"/>
        <w:rPr>
          <w:rFonts w:ascii="Arial" w:hAnsi="Arial" w:cs="Arial"/>
          <w:szCs w:val="22"/>
        </w:rPr>
      </w:pPr>
      <w:r w:rsidRPr="009F42D6">
        <w:rPr>
          <w:rFonts w:ascii="Arial" w:hAnsi="Arial" w:cs="Arial"/>
          <w:szCs w:val="22"/>
        </w:rPr>
        <w:t>_______________________________________________</w:t>
      </w:r>
    </w:p>
    <w:p w14:paraId="43F61695" w14:textId="77777777" w:rsidR="00537C93" w:rsidRPr="009F42D6" w:rsidRDefault="00537C93" w:rsidP="00537C93">
      <w:pPr>
        <w:ind w:left="1416" w:firstLine="708"/>
        <w:jc w:val="both"/>
        <w:rPr>
          <w:rFonts w:ascii="Arial" w:hAnsi="Arial" w:cs="Arial"/>
          <w:szCs w:val="22"/>
        </w:rPr>
      </w:pPr>
      <w:r w:rsidRPr="009F42D6">
        <w:rPr>
          <w:rFonts w:ascii="Arial" w:hAnsi="Arial" w:cs="Arial"/>
          <w:szCs w:val="22"/>
        </w:rPr>
        <w:t>naslov ponudnika</w:t>
      </w:r>
    </w:p>
    <w:p w14:paraId="52CD3BA1" w14:textId="77777777" w:rsidR="00537C93" w:rsidRPr="00CF3531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7FE69DBD" w14:textId="77777777" w:rsidR="00537C93" w:rsidRPr="009F42D6" w:rsidRDefault="00537C93" w:rsidP="00537C93">
      <w:pPr>
        <w:pStyle w:val="Naslov1"/>
        <w:jc w:val="center"/>
        <w:rPr>
          <w:szCs w:val="22"/>
        </w:rPr>
      </w:pPr>
      <w:bookmarkStart w:id="0" w:name="_Toc54664724"/>
      <w:bookmarkStart w:id="1" w:name="_Toc81360667"/>
      <w:r w:rsidRPr="009F42D6">
        <w:rPr>
          <w:szCs w:val="22"/>
        </w:rPr>
        <w:t>P O N U D B A</w:t>
      </w:r>
      <w:bookmarkEnd w:id="0"/>
      <w:bookmarkEnd w:id="1"/>
      <w:r w:rsidRPr="009F42D6">
        <w:rPr>
          <w:szCs w:val="22"/>
        </w:rPr>
        <w:t xml:space="preserve">   št…………………..</w:t>
      </w:r>
    </w:p>
    <w:p w14:paraId="4D3E51D2" w14:textId="77777777" w:rsidR="00537C93" w:rsidRPr="00CF3531" w:rsidRDefault="00537C93" w:rsidP="00537C93">
      <w:pPr>
        <w:rPr>
          <w:rFonts w:ascii="Arial" w:hAnsi="Arial" w:cs="Arial"/>
          <w:sz w:val="16"/>
          <w:szCs w:val="16"/>
        </w:rPr>
      </w:pPr>
    </w:p>
    <w:tbl>
      <w:tblPr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95"/>
      </w:tblGrid>
      <w:tr w:rsidR="009F42D6" w:rsidRPr="009F42D6" w14:paraId="27A748EB" w14:textId="77777777" w:rsidTr="00AD0264">
        <w:trPr>
          <w:trHeight w:val="236"/>
        </w:trPr>
        <w:tc>
          <w:tcPr>
            <w:tcW w:w="9495" w:type="dxa"/>
            <w:shd w:val="clear" w:color="auto" w:fill="auto"/>
          </w:tcPr>
          <w:p w14:paraId="6AD5D05C" w14:textId="77777777" w:rsidR="00537C93" w:rsidRPr="009F42D6" w:rsidRDefault="00537C93" w:rsidP="00543D60">
            <w:pPr>
              <w:ind w:right="-427"/>
              <w:jc w:val="both"/>
              <w:rPr>
                <w:rFonts w:ascii="Arial" w:hAnsi="Arial" w:cs="Arial"/>
                <w:szCs w:val="22"/>
              </w:rPr>
            </w:pPr>
            <w:r w:rsidRPr="009F42D6">
              <w:rPr>
                <w:rFonts w:ascii="Arial" w:hAnsi="Arial" w:cs="Arial"/>
                <w:b/>
                <w:szCs w:val="22"/>
              </w:rPr>
              <w:t>01.</w:t>
            </w:r>
            <w:r w:rsidRPr="009F42D6">
              <w:rPr>
                <w:rFonts w:ascii="Arial" w:hAnsi="Arial" w:cs="Arial"/>
                <w:szCs w:val="22"/>
              </w:rPr>
              <w:t xml:space="preserve"> </w:t>
            </w:r>
            <w:r w:rsidRPr="009F42D6">
              <w:rPr>
                <w:rFonts w:ascii="Arial" w:hAnsi="Arial" w:cs="Arial"/>
                <w:b/>
                <w:szCs w:val="22"/>
              </w:rPr>
              <w:t>Predmet naročila</w:t>
            </w:r>
          </w:p>
        </w:tc>
      </w:tr>
    </w:tbl>
    <w:p w14:paraId="746ECDE1" w14:textId="77777777" w:rsidR="00125EDC" w:rsidRPr="00CF3531" w:rsidRDefault="00125EDC" w:rsidP="00125EDC">
      <w:pPr>
        <w:jc w:val="both"/>
        <w:rPr>
          <w:rFonts w:ascii="Arial" w:hAnsi="Arial" w:cs="Arial"/>
          <w:sz w:val="16"/>
          <w:szCs w:val="16"/>
        </w:rPr>
      </w:pPr>
    </w:p>
    <w:p w14:paraId="59DD1E82" w14:textId="5CEFF097" w:rsidR="00125EDC" w:rsidRPr="009F42D6" w:rsidRDefault="00125EDC" w:rsidP="00125EDC">
      <w:pPr>
        <w:jc w:val="both"/>
        <w:rPr>
          <w:rFonts w:ascii="Arial" w:hAnsi="Arial" w:cs="Arial"/>
          <w:szCs w:val="22"/>
        </w:rPr>
      </w:pPr>
      <w:r w:rsidRPr="009F42D6">
        <w:rPr>
          <w:rFonts w:ascii="Arial" w:hAnsi="Arial" w:cs="Arial"/>
          <w:szCs w:val="22"/>
        </w:rPr>
        <w:t xml:space="preserve">Predmet javnega naročila </w:t>
      </w:r>
      <w:bookmarkStart w:id="2" w:name="_Hlk72225608"/>
      <w:r w:rsidR="00AD1B8D" w:rsidRPr="00AD1B8D">
        <w:rPr>
          <w:rFonts w:ascii="Arial" w:hAnsi="Arial" w:cs="Arial"/>
          <w:szCs w:val="22"/>
        </w:rPr>
        <w:t xml:space="preserve">je </w:t>
      </w:r>
      <w:r w:rsidR="00C741D9" w:rsidRPr="00C741D9">
        <w:rPr>
          <w:rFonts w:ascii="Arial" w:hAnsi="Arial" w:cs="Arial"/>
          <w:szCs w:val="22"/>
        </w:rPr>
        <w:t>izdelav</w:t>
      </w:r>
      <w:r w:rsidR="00C741D9">
        <w:rPr>
          <w:rFonts w:ascii="Arial" w:hAnsi="Arial" w:cs="Arial"/>
          <w:szCs w:val="22"/>
        </w:rPr>
        <w:t>a</w:t>
      </w:r>
      <w:r w:rsidR="00C741D9" w:rsidRPr="00C741D9">
        <w:rPr>
          <w:rFonts w:ascii="Arial" w:hAnsi="Arial" w:cs="Arial"/>
          <w:szCs w:val="22"/>
        </w:rPr>
        <w:t xml:space="preserve"> PZI dokumentacije prezračevanja</w:t>
      </w:r>
      <w:r w:rsidR="00C741D9">
        <w:rPr>
          <w:rFonts w:ascii="Arial" w:hAnsi="Arial" w:cs="Arial"/>
          <w:szCs w:val="22"/>
        </w:rPr>
        <w:t>.</w:t>
      </w:r>
    </w:p>
    <w:bookmarkEnd w:id="2"/>
    <w:p w14:paraId="12E83F1D" w14:textId="77777777" w:rsidR="00537C93" w:rsidRPr="00AD0264" w:rsidRDefault="00537C93" w:rsidP="00537C93">
      <w:pPr>
        <w:pStyle w:val="Telobesedila2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95"/>
      </w:tblGrid>
      <w:tr w:rsidR="009F42D6" w:rsidRPr="009F42D6" w14:paraId="4FF795F5" w14:textId="77777777" w:rsidTr="00AD0264">
        <w:tc>
          <w:tcPr>
            <w:tcW w:w="9495" w:type="dxa"/>
            <w:shd w:val="clear" w:color="auto" w:fill="auto"/>
          </w:tcPr>
          <w:p w14:paraId="4B4FD051" w14:textId="77777777" w:rsidR="00537C93" w:rsidRPr="009F42D6" w:rsidRDefault="00C3400C" w:rsidP="00543D60">
            <w:pPr>
              <w:ind w:right="-427"/>
              <w:jc w:val="both"/>
              <w:rPr>
                <w:rFonts w:ascii="Arial" w:hAnsi="Arial" w:cs="Arial"/>
                <w:szCs w:val="22"/>
              </w:rPr>
            </w:pPr>
            <w:r w:rsidRPr="009F42D6">
              <w:rPr>
                <w:rFonts w:ascii="Arial" w:hAnsi="Arial" w:cs="Arial"/>
                <w:b/>
                <w:szCs w:val="22"/>
              </w:rPr>
              <w:t>02</w:t>
            </w:r>
            <w:r w:rsidR="00537C93" w:rsidRPr="009F42D6">
              <w:rPr>
                <w:rFonts w:ascii="Arial" w:hAnsi="Arial" w:cs="Arial"/>
                <w:b/>
                <w:szCs w:val="22"/>
              </w:rPr>
              <w:t xml:space="preserve">. Podatki o ponudniku </w:t>
            </w:r>
          </w:p>
        </w:tc>
      </w:tr>
    </w:tbl>
    <w:p w14:paraId="6840AC5F" w14:textId="77777777" w:rsidR="00537C93" w:rsidRPr="00CF3531" w:rsidRDefault="00537C93" w:rsidP="00537C93">
      <w:pPr>
        <w:ind w:right="-427"/>
        <w:jc w:val="both"/>
        <w:rPr>
          <w:rFonts w:ascii="Arial" w:hAnsi="Arial" w:cs="Arial"/>
          <w:bCs/>
          <w:sz w:val="16"/>
          <w:szCs w:val="16"/>
          <w:lang w:val="de-DE"/>
        </w:rPr>
      </w:pPr>
    </w:p>
    <w:p w14:paraId="1421A696" w14:textId="77777777" w:rsidR="00537C93" w:rsidRPr="009F42D6" w:rsidRDefault="00537C93" w:rsidP="00537C93">
      <w:pPr>
        <w:ind w:right="-427"/>
        <w:jc w:val="both"/>
        <w:rPr>
          <w:rFonts w:ascii="Arial" w:hAnsi="Arial" w:cs="Arial"/>
          <w:b/>
          <w:szCs w:val="22"/>
          <w:lang w:val="de-DE"/>
        </w:rPr>
      </w:pPr>
      <w:r w:rsidRPr="009F42D6">
        <w:rPr>
          <w:rFonts w:ascii="Arial" w:hAnsi="Arial" w:cs="Arial"/>
          <w:b/>
          <w:szCs w:val="22"/>
          <w:lang w:val="de-DE"/>
        </w:rPr>
        <w:t>I. PODATKI O PONUDNIKU</w:t>
      </w:r>
    </w:p>
    <w:p w14:paraId="6A007572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b/>
          <w:sz w:val="16"/>
          <w:szCs w:val="16"/>
          <w:lang w:val="de-DE"/>
        </w:rPr>
      </w:pPr>
    </w:p>
    <w:p w14:paraId="2EA69605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AD0264">
        <w:rPr>
          <w:rFonts w:ascii="Arial" w:hAnsi="Arial" w:cs="Arial"/>
          <w:szCs w:val="22"/>
        </w:rPr>
        <w:t>Firma oziroma ime in naslov:______________________________________________________</w:t>
      </w:r>
    </w:p>
    <w:p w14:paraId="47D5FE1B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778225CD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AD0264">
        <w:rPr>
          <w:rFonts w:ascii="Arial" w:hAnsi="Arial" w:cs="Arial"/>
          <w:szCs w:val="22"/>
        </w:rPr>
        <w:t>Davčna številka:________________________________________________________________</w:t>
      </w:r>
    </w:p>
    <w:p w14:paraId="56F11B10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7AA81CBC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AD0264">
        <w:rPr>
          <w:rFonts w:ascii="Arial" w:hAnsi="Arial" w:cs="Arial"/>
          <w:szCs w:val="22"/>
        </w:rPr>
        <w:t>Transakcijski račun:_____________________________________________________________</w:t>
      </w:r>
    </w:p>
    <w:p w14:paraId="1E635607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63E81C96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AD0264">
        <w:rPr>
          <w:rFonts w:ascii="Arial" w:hAnsi="Arial" w:cs="Arial"/>
          <w:szCs w:val="22"/>
        </w:rPr>
        <w:t>Matična številka: _______________________________________________________________</w:t>
      </w:r>
    </w:p>
    <w:p w14:paraId="5A9DA2B9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6C787330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AD0264">
        <w:rPr>
          <w:rFonts w:ascii="Arial" w:hAnsi="Arial" w:cs="Arial"/>
          <w:szCs w:val="22"/>
        </w:rPr>
        <w:t>Kontaktna oseba:_______________________________________________________________</w:t>
      </w:r>
    </w:p>
    <w:p w14:paraId="63E7EC6D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5365F254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AD0264">
        <w:rPr>
          <w:rFonts w:ascii="Arial" w:hAnsi="Arial" w:cs="Arial"/>
          <w:szCs w:val="22"/>
        </w:rPr>
        <w:t>Številka mobitela  kontaktne osebe _________________________________________________</w:t>
      </w:r>
    </w:p>
    <w:p w14:paraId="090E6D77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098A25C2" w14:textId="77777777" w:rsidR="00537C93" w:rsidRPr="00AD0264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AD0264">
        <w:rPr>
          <w:rFonts w:ascii="Arial" w:hAnsi="Arial" w:cs="Arial"/>
          <w:szCs w:val="22"/>
        </w:rPr>
        <w:t>E-mail kontaktne osebe:__________________________________________________________</w:t>
      </w:r>
    </w:p>
    <w:p w14:paraId="13D72772" w14:textId="77777777" w:rsidR="00537C93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12B6EACF" w14:textId="77777777" w:rsidR="00643B17" w:rsidRPr="00AD0264" w:rsidRDefault="00643B17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tbl>
      <w:tblPr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95"/>
      </w:tblGrid>
      <w:tr w:rsidR="009F42D6" w:rsidRPr="009F42D6" w14:paraId="6CB71464" w14:textId="77777777" w:rsidTr="00AD0264">
        <w:tc>
          <w:tcPr>
            <w:tcW w:w="9495" w:type="dxa"/>
            <w:shd w:val="clear" w:color="auto" w:fill="auto"/>
          </w:tcPr>
          <w:p w14:paraId="667D3715" w14:textId="77777777" w:rsidR="00537C93" w:rsidRPr="009F42D6" w:rsidRDefault="00537C93" w:rsidP="00543D60">
            <w:pPr>
              <w:ind w:right="-427"/>
              <w:jc w:val="both"/>
              <w:rPr>
                <w:rFonts w:ascii="Arial" w:hAnsi="Arial" w:cs="Arial"/>
                <w:b/>
                <w:szCs w:val="22"/>
              </w:rPr>
            </w:pPr>
            <w:r w:rsidRPr="009F42D6">
              <w:rPr>
                <w:rFonts w:ascii="Arial" w:hAnsi="Arial" w:cs="Arial"/>
                <w:b/>
                <w:szCs w:val="22"/>
              </w:rPr>
              <w:t>03. Ponujena cena:</w:t>
            </w:r>
          </w:p>
        </w:tc>
      </w:tr>
    </w:tbl>
    <w:p w14:paraId="3C6468F7" w14:textId="77777777" w:rsidR="00AD1B8D" w:rsidRPr="00CF3531" w:rsidRDefault="00AD1B8D" w:rsidP="00AD1B8D">
      <w:pPr>
        <w:rPr>
          <w:rFonts w:ascii="Arial" w:hAnsi="Arial" w:cs="Arial"/>
          <w:color w:val="000000"/>
          <w:sz w:val="16"/>
          <w:szCs w:val="16"/>
          <w:highlight w:val="yellow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AD1B8D" w:rsidRPr="00581BF7" w14:paraId="0D7B064A" w14:textId="77777777" w:rsidTr="00A34ADE">
        <w:trPr>
          <w:trHeight w:val="384"/>
        </w:trPr>
        <w:tc>
          <w:tcPr>
            <w:tcW w:w="6799" w:type="dxa"/>
            <w:shd w:val="clear" w:color="auto" w:fill="auto"/>
            <w:vAlign w:val="center"/>
          </w:tcPr>
          <w:p w14:paraId="731BA724" w14:textId="684439E7" w:rsidR="00AD1B8D" w:rsidRPr="00581BF7" w:rsidRDefault="00643B17" w:rsidP="00AD0264">
            <w:pPr>
              <w:rPr>
                <w:rFonts w:ascii="Arial" w:hAnsi="Arial" w:cs="Arial"/>
                <w:color w:val="000000"/>
                <w:szCs w:val="22"/>
              </w:rPr>
            </w:pPr>
            <w:r w:rsidRPr="00643B17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SKLOP 1 </w:t>
            </w:r>
            <w:r w:rsidRPr="00643B17">
              <w:rPr>
                <w:rFonts w:ascii="Arial" w:hAnsi="Arial" w:cs="Arial"/>
                <w:b/>
                <w:bCs/>
                <w:color w:val="000000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643B17">
              <w:rPr>
                <w:rFonts w:ascii="Arial" w:hAnsi="Arial" w:cs="Arial"/>
                <w:color w:val="000000"/>
                <w:szCs w:val="22"/>
              </w:rPr>
              <w:t>izdelav</w:t>
            </w:r>
            <w:r>
              <w:rPr>
                <w:rFonts w:ascii="Arial" w:hAnsi="Arial" w:cs="Arial"/>
                <w:color w:val="000000"/>
                <w:szCs w:val="22"/>
              </w:rPr>
              <w:t>a</w:t>
            </w:r>
            <w:r w:rsidRPr="00643B17">
              <w:rPr>
                <w:rFonts w:ascii="Arial" w:hAnsi="Arial" w:cs="Arial"/>
                <w:color w:val="000000"/>
                <w:szCs w:val="22"/>
              </w:rPr>
              <w:t xml:space="preserve"> PZI dokumentacije prezračevanja na objektu OŠ Otočec,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E80100" w14:textId="27220037" w:rsidR="00AD1B8D" w:rsidRPr="00581BF7" w:rsidRDefault="00AD0264" w:rsidP="00AD026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="00AD1B8D" w:rsidRPr="00581BF7">
              <w:rPr>
                <w:rFonts w:ascii="Arial" w:hAnsi="Arial" w:cs="Arial"/>
                <w:color w:val="000000"/>
                <w:szCs w:val="22"/>
              </w:rPr>
              <w:t>EUR</w:t>
            </w:r>
          </w:p>
        </w:tc>
      </w:tr>
      <w:tr w:rsidR="005B6297" w:rsidRPr="00581BF7" w14:paraId="52DB9D28" w14:textId="77777777" w:rsidTr="00A34ADE">
        <w:trPr>
          <w:trHeight w:val="378"/>
        </w:trPr>
        <w:tc>
          <w:tcPr>
            <w:tcW w:w="6799" w:type="dxa"/>
            <w:tcBorders>
              <w:top w:val="single" w:sz="12" w:space="0" w:color="auto"/>
            </w:tcBorders>
            <w:vAlign w:val="center"/>
          </w:tcPr>
          <w:p w14:paraId="11C4D97E" w14:textId="35C0CD2C" w:rsidR="005B6297" w:rsidRPr="00581BF7" w:rsidRDefault="00AD0264" w:rsidP="00AD0264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SKUPAJ BREZ DDV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47D85FAF" w14:textId="2648BA3C" w:rsidR="005B6297" w:rsidRPr="00581BF7" w:rsidRDefault="00AD0264" w:rsidP="00AD0264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AD0264" w:rsidRPr="00581BF7" w14:paraId="5F3232E2" w14:textId="77777777" w:rsidTr="00A34ADE">
        <w:trPr>
          <w:trHeight w:val="404"/>
        </w:trPr>
        <w:tc>
          <w:tcPr>
            <w:tcW w:w="6799" w:type="dxa"/>
            <w:tcBorders>
              <w:bottom w:val="single" w:sz="12" w:space="0" w:color="auto"/>
            </w:tcBorders>
            <w:vAlign w:val="center"/>
          </w:tcPr>
          <w:p w14:paraId="1C00A3DE" w14:textId="00F54406" w:rsidR="00AD0264" w:rsidRPr="00581BF7" w:rsidRDefault="00AD0264" w:rsidP="00AD0264">
            <w:pPr>
              <w:tabs>
                <w:tab w:val="left" w:pos="2835"/>
              </w:tabs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 xml:space="preserve">POPUST      </w:t>
            </w:r>
            <w:r w:rsidRPr="00581BF7">
              <w:rPr>
                <w:rFonts w:ascii="Arial" w:hAnsi="Arial" w:cs="Arial"/>
                <w:bCs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 xml:space="preserve">    %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5F9B2DA0" w14:textId="3200B6B7" w:rsidR="00AD0264" w:rsidRPr="00581BF7" w:rsidRDefault="00AD0264" w:rsidP="00AD0264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AD0264" w:rsidRPr="00581BF7" w14:paraId="4EFD1A5E" w14:textId="77777777" w:rsidTr="00A34ADE">
        <w:trPr>
          <w:trHeight w:val="423"/>
        </w:trPr>
        <w:tc>
          <w:tcPr>
            <w:tcW w:w="6799" w:type="dxa"/>
            <w:tcBorders>
              <w:top w:val="single" w:sz="12" w:space="0" w:color="auto"/>
            </w:tcBorders>
            <w:vAlign w:val="center"/>
          </w:tcPr>
          <w:p w14:paraId="5BF41EFC" w14:textId="190D7E19" w:rsidR="00AD0264" w:rsidRPr="00581BF7" w:rsidRDefault="00AD0264" w:rsidP="00AD0264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SKUPAJ S POPUSTOM BREZ DDV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3F5585DC" w14:textId="0179841A" w:rsidR="00AD0264" w:rsidRPr="00581BF7" w:rsidRDefault="00AD0264" w:rsidP="00AD0264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AD0264" w:rsidRPr="00581BF7" w14:paraId="775CB3BF" w14:textId="77777777" w:rsidTr="00A34ADE">
        <w:trPr>
          <w:trHeight w:val="415"/>
        </w:trPr>
        <w:tc>
          <w:tcPr>
            <w:tcW w:w="6799" w:type="dxa"/>
            <w:tcBorders>
              <w:bottom w:val="single" w:sz="12" w:space="0" w:color="auto"/>
            </w:tcBorders>
            <w:vAlign w:val="center"/>
          </w:tcPr>
          <w:p w14:paraId="07FF37F1" w14:textId="327B9FF0" w:rsidR="00AD0264" w:rsidRPr="00581BF7" w:rsidRDefault="00AD0264" w:rsidP="00AD0264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DDV 22%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6511CFC5" w14:textId="3FF7BEAD" w:rsidR="00AD0264" w:rsidRPr="00581BF7" w:rsidRDefault="00AD0264" w:rsidP="00AD0264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AD0264" w:rsidRPr="00581BF7" w14:paraId="06AC76B4" w14:textId="77777777" w:rsidTr="00A34ADE">
        <w:trPr>
          <w:trHeight w:val="408"/>
        </w:trPr>
        <w:tc>
          <w:tcPr>
            <w:tcW w:w="6799" w:type="dxa"/>
            <w:tcBorders>
              <w:top w:val="single" w:sz="12" w:space="0" w:color="auto"/>
            </w:tcBorders>
            <w:vAlign w:val="center"/>
          </w:tcPr>
          <w:p w14:paraId="599859F3" w14:textId="4BB37C33" w:rsidR="00AD0264" w:rsidRPr="00581BF7" w:rsidRDefault="00AD0264" w:rsidP="00AD0264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SKUPAJ Z DDV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44BFA1BC" w14:textId="1E1BEA1C" w:rsidR="00AD0264" w:rsidRPr="00581BF7" w:rsidRDefault="00AD0264" w:rsidP="00AD0264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</w:tbl>
    <w:p w14:paraId="21527CDB" w14:textId="77777777" w:rsidR="00AD1B8D" w:rsidRDefault="00AD1B8D" w:rsidP="00AD1B8D">
      <w:pPr>
        <w:rPr>
          <w:rFonts w:ascii="Arial" w:hAnsi="Arial" w:cs="Arial"/>
          <w:sz w:val="16"/>
          <w:szCs w:val="16"/>
        </w:rPr>
      </w:pPr>
    </w:p>
    <w:p w14:paraId="4F02F60A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5479633F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643B17" w:rsidRPr="00581BF7" w14:paraId="223C41CF" w14:textId="77777777" w:rsidTr="00FB2007">
        <w:trPr>
          <w:trHeight w:val="384"/>
        </w:trPr>
        <w:tc>
          <w:tcPr>
            <w:tcW w:w="6799" w:type="dxa"/>
            <w:shd w:val="clear" w:color="auto" w:fill="auto"/>
            <w:vAlign w:val="center"/>
          </w:tcPr>
          <w:p w14:paraId="0B4FE71A" w14:textId="77777777" w:rsidR="00643B17" w:rsidRPr="00581BF7" w:rsidRDefault="00643B17" w:rsidP="00FB2007">
            <w:pPr>
              <w:rPr>
                <w:rFonts w:ascii="Arial" w:hAnsi="Arial" w:cs="Arial"/>
                <w:color w:val="000000"/>
                <w:szCs w:val="22"/>
              </w:rPr>
            </w:pPr>
            <w:r w:rsidRPr="00643B17">
              <w:rPr>
                <w:rFonts w:ascii="Arial" w:hAnsi="Arial" w:cs="Arial"/>
                <w:b/>
                <w:bCs/>
                <w:color w:val="000000"/>
                <w:szCs w:val="22"/>
              </w:rPr>
              <w:t>SKLOP 2 -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643B17">
              <w:rPr>
                <w:rFonts w:ascii="Arial" w:hAnsi="Arial" w:cs="Arial"/>
                <w:color w:val="000000"/>
                <w:szCs w:val="22"/>
              </w:rPr>
              <w:t>izdelav</w:t>
            </w:r>
            <w:r>
              <w:rPr>
                <w:rFonts w:ascii="Arial" w:hAnsi="Arial" w:cs="Arial"/>
                <w:color w:val="000000"/>
                <w:szCs w:val="22"/>
              </w:rPr>
              <w:t>a</w:t>
            </w:r>
            <w:r w:rsidRPr="00643B17">
              <w:rPr>
                <w:rFonts w:ascii="Arial" w:hAnsi="Arial" w:cs="Arial"/>
                <w:color w:val="000000"/>
                <w:szCs w:val="22"/>
              </w:rPr>
              <w:t xml:space="preserve"> PZI dokumentacije prezračevanja na objektu OŠ Dragotina Ketteja,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619921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color w:val="000000"/>
                <w:szCs w:val="22"/>
              </w:rPr>
              <w:t>EUR</w:t>
            </w:r>
          </w:p>
        </w:tc>
      </w:tr>
      <w:tr w:rsidR="00643B17" w:rsidRPr="00581BF7" w14:paraId="48464D35" w14:textId="77777777" w:rsidTr="00FB2007">
        <w:trPr>
          <w:trHeight w:val="378"/>
        </w:trPr>
        <w:tc>
          <w:tcPr>
            <w:tcW w:w="6799" w:type="dxa"/>
            <w:tcBorders>
              <w:top w:val="single" w:sz="12" w:space="0" w:color="auto"/>
            </w:tcBorders>
            <w:vAlign w:val="center"/>
          </w:tcPr>
          <w:p w14:paraId="0AFB3CE3" w14:textId="77777777" w:rsidR="00643B17" w:rsidRPr="00581BF7" w:rsidRDefault="00643B17" w:rsidP="00FB2007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SKUPAJ BREZ DDV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635B7FE5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643B17" w:rsidRPr="00581BF7" w14:paraId="38D38F87" w14:textId="77777777" w:rsidTr="00FB2007">
        <w:trPr>
          <w:trHeight w:val="404"/>
        </w:trPr>
        <w:tc>
          <w:tcPr>
            <w:tcW w:w="6799" w:type="dxa"/>
            <w:tcBorders>
              <w:bottom w:val="single" w:sz="12" w:space="0" w:color="auto"/>
            </w:tcBorders>
            <w:vAlign w:val="center"/>
          </w:tcPr>
          <w:p w14:paraId="4C0CBC00" w14:textId="77777777" w:rsidR="00643B17" w:rsidRPr="00581BF7" w:rsidRDefault="00643B17" w:rsidP="00FB2007">
            <w:pPr>
              <w:tabs>
                <w:tab w:val="left" w:pos="2835"/>
              </w:tabs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 xml:space="preserve">POPUST      </w:t>
            </w:r>
            <w:r w:rsidRPr="00581BF7">
              <w:rPr>
                <w:rFonts w:ascii="Arial" w:hAnsi="Arial" w:cs="Arial"/>
                <w:bCs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 xml:space="preserve">    %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1F952C5C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643B17" w:rsidRPr="00581BF7" w14:paraId="7A5AE553" w14:textId="77777777" w:rsidTr="00FB2007">
        <w:trPr>
          <w:trHeight w:val="423"/>
        </w:trPr>
        <w:tc>
          <w:tcPr>
            <w:tcW w:w="6799" w:type="dxa"/>
            <w:tcBorders>
              <w:top w:val="single" w:sz="12" w:space="0" w:color="auto"/>
            </w:tcBorders>
            <w:vAlign w:val="center"/>
          </w:tcPr>
          <w:p w14:paraId="2735FA2C" w14:textId="77777777" w:rsidR="00643B17" w:rsidRPr="00581BF7" w:rsidRDefault="00643B17" w:rsidP="00FB2007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SKUPAJ S POPUSTOM BREZ DDV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5CCB3270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643B17" w:rsidRPr="00581BF7" w14:paraId="54B04539" w14:textId="77777777" w:rsidTr="00FB2007">
        <w:trPr>
          <w:trHeight w:val="415"/>
        </w:trPr>
        <w:tc>
          <w:tcPr>
            <w:tcW w:w="6799" w:type="dxa"/>
            <w:tcBorders>
              <w:bottom w:val="single" w:sz="12" w:space="0" w:color="auto"/>
            </w:tcBorders>
            <w:vAlign w:val="center"/>
          </w:tcPr>
          <w:p w14:paraId="0C1C9DE9" w14:textId="77777777" w:rsidR="00643B17" w:rsidRPr="00581BF7" w:rsidRDefault="00643B17" w:rsidP="00FB2007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DDV 22%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40E2B7C1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643B17" w:rsidRPr="00581BF7" w14:paraId="6576FBEC" w14:textId="77777777" w:rsidTr="00FB2007">
        <w:trPr>
          <w:trHeight w:val="408"/>
        </w:trPr>
        <w:tc>
          <w:tcPr>
            <w:tcW w:w="6799" w:type="dxa"/>
            <w:tcBorders>
              <w:top w:val="single" w:sz="12" w:space="0" w:color="auto"/>
            </w:tcBorders>
            <w:vAlign w:val="center"/>
          </w:tcPr>
          <w:p w14:paraId="095C7AF2" w14:textId="77777777" w:rsidR="00643B17" w:rsidRPr="00581BF7" w:rsidRDefault="00643B17" w:rsidP="00FB2007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SKUPAJ Z DDV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3BE54438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</w:tbl>
    <w:p w14:paraId="7F880D70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4CE8ABCA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210A0291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687A0C98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57E0B6C2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63480A2A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643B17" w:rsidRPr="00581BF7" w14:paraId="66B7021F" w14:textId="77777777" w:rsidTr="00FB2007">
        <w:trPr>
          <w:trHeight w:val="384"/>
        </w:trPr>
        <w:tc>
          <w:tcPr>
            <w:tcW w:w="6799" w:type="dxa"/>
            <w:shd w:val="clear" w:color="auto" w:fill="auto"/>
            <w:vAlign w:val="center"/>
          </w:tcPr>
          <w:p w14:paraId="67CB05F2" w14:textId="77777777" w:rsidR="00643B17" w:rsidRPr="00581BF7" w:rsidRDefault="00643B17" w:rsidP="00FB2007">
            <w:pPr>
              <w:rPr>
                <w:rFonts w:ascii="Arial" w:hAnsi="Arial" w:cs="Arial"/>
                <w:color w:val="000000"/>
                <w:szCs w:val="22"/>
              </w:rPr>
            </w:pPr>
            <w:r w:rsidRPr="00643B17">
              <w:rPr>
                <w:rFonts w:ascii="Arial" w:hAnsi="Arial" w:cs="Arial"/>
                <w:b/>
                <w:bCs/>
                <w:color w:val="000000"/>
                <w:szCs w:val="22"/>
              </w:rPr>
              <w:t>SKLOP 3 -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643B17">
              <w:rPr>
                <w:rFonts w:ascii="Arial" w:hAnsi="Arial" w:cs="Arial"/>
                <w:color w:val="000000"/>
                <w:szCs w:val="22"/>
              </w:rPr>
              <w:t>izdelav</w:t>
            </w:r>
            <w:r>
              <w:rPr>
                <w:rFonts w:ascii="Arial" w:hAnsi="Arial" w:cs="Arial"/>
                <w:color w:val="000000"/>
                <w:szCs w:val="22"/>
              </w:rPr>
              <w:t>a</w:t>
            </w:r>
            <w:r w:rsidRPr="00643B17">
              <w:rPr>
                <w:rFonts w:ascii="Arial" w:hAnsi="Arial" w:cs="Arial"/>
                <w:color w:val="000000"/>
                <w:szCs w:val="22"/>
              </w:rPr>
              <w:t xml:space="preserve"> PZI dokumentacije prezračevanja na objektu </w:t>
            </w:r>
            <w:r>
              <w:rPr>
                <w:rFonts w:ascii="Arial" w:eastAsia="Arial" w:hAnsi="Arial" w:cs="Arial"/>
                <w:color w:val="000000"/>
                <w:szCs w:val="22"/>
              </w:rPr>
              <w:t>VVE Labod</w:t>
            </w:r>
            <w:r w:rsidRPr="00643B17">
              <w:rPr>
                <w:rFonts w:ascii="Arial" w:hAnsi="Arial" w:cs="Arial"/>
                <w:color w:val="000000"/>
                <w:szCs w:val="22"/>
              </w:rPr>
              <w:t>,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B00B86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color w:val="000000"/>
                <w:szCs w:val="22"/>
              </w:rPr>
              <w:t>EUR</w:t>
            </w:r>
          </w:p>
        </w:tc>
      </w:tr>
      <w:tr w:rsidR="00643B17" w:rsidRPr="00581BF7" w14:paraId="2975C2BE" w14:textId="77777777" w:rsidTr="00FB2007">
        <w:trPr>
          <w:trHeight w:val="378"/>
        </w:trPr>
        <w:tc>
          <w:tcPr>
            <w:tcW w:w="6799" w:type="dxa"/>
            <w:tcBorders>
              <w:top w:val="single" w:sz="12" w:space="0" w:color="auto"/>
            </w:tcBorders>
            <w:vAlign w:val="center"/>
          </w:tcPr>
          <w:p w14:paraId="15D95594" w14:textId="77777777" w:rsidR="00643B17" w:rsidRPr="00581BF7" w:rsidRDefault="00643B17" w:rsidP="00FB2007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SKUPAJ BREZ DDV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4DB4BAF9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643B17" w:rsidRPr="00581BF7" w14:paraId="7EDC3A85" w14:textId="77777777" w:rsidTr="00FB2007">
        <w:trPr>
          <w:trHeight w:val="404"/>
        </w:trPr>
        <w:tc>
          <w:tcPr>
            <w:tcW w:w="6799" w:type="dxa"/>
            <w:tcBorders>
              <w:bottom w:val="single" w:sz="12" w:space="0" w:color="auto"/>
            </w:tcBorders>
            <w:vAlign w:val="center"/>
          </w:tcPr>
          <w:p w14:paraId="25BCB629" w14:textId="77777777" w:rsidR="00643B17" w:rsidRPr="00581BF7" w:rsidRDefault="00643B17" w:rsidP="00FB2007">
            <w:pPr>
              <w:tabs>
                <w:tab w:val="left" w:pos="2835"/>
              </w:tabs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 xml:space="preserve">POPUST      </w:t>
            </w:r>
            <w:r w:rsidRPr="00581BF7">
              <w:rPr>
                <w:rFonts w:ascii="Arial" w:hAnsi="Arial" w:cs="Arial"/>
                <w:bCs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 xml:space="preserve">    %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53A51324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643B17" w:rsidRPr="00581BF7" w14:paraId="1DC798D3" w14:textId="77777777" w:rsidTr="00FB2007">
        <w:trPr>
          <w:trHeight w:val="423"/>
        </w:trPr>
        <w:tc>
          <w:tcPr>
            <w:tcW w:w="6799" w:type="dxa"/>
            <w:tcBorders>
              <w:top w:val="single" w:sz="12" w:space="0" w:color="auto"/>
            </w:tcBorders>
            <w:vAlign w:val="center"/>
          </w:tcPr>
          <w:p w14:paraId="61BDF67A" w14:textId="77777777" w:rsidR="00643B17" w:rsidRPr="00581BF7" w:rsidRDefault="00643B17" w:rsidP="00FB2007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SKUPAJ S POPUSTOM BREZ DDV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4FA59164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643B17" w:rsidRPr="00581BF7" w14:paraId="2323EE0B" w14:textId="77777777" w:rsidTr="00FB2007">
        <w:trPr>
          <w:trHeight w:val="415"/>
        </w:trPr>
        <w:tc>
          <w:tcPr>
            <w:tcW w:w="6799" w:type="dxa"/>
            <w:tcBorders>
              <w:bottom w:val="single" w:sz="12" w:space="0" w:color="auto"/>
            </w:tcBorders>
            <w:vAlign w:val="center"/>
          </w:tcPr>
          <w:p w14:paraId="0D3E94EC" w14:textId="77777777" w:rsidR="00643B17" w:rsidRPr="00581BF7" w:rsidRDefault="00643B17" w:rsidP="00FB2007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DDV 22%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34E3D30A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  <w:tr w:rsidR="00643B17" w:rsidRPr="00581BF7" w14:paraId="0AA5B416" w14:textId="77777777" w:rsidTr="00FB2007">
        <w:trPr>
          <w:trHeight w:val="408"/>
        </w:trPr>
        <w:tc>
          <w:tcPr>
            <w:tcW w:w="6799" w:type="dxa"/>
            <w:tcBorders>
              <w:top w:val="single" w:sz="12" w:space="0" w:color="auto"/>
            </w:tcBorders>
            <w:vAlign w:val="center"/>
          </w:tcPr>
          <w:p w14:paraId="346FD372" w14:textId="77777777" w:rsidR="00643B17" w:rsidRPr="00581BF7" w:rsidRDefault="00643B17" w:rsidP="00FB2007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b/>
                <w:color w:val="000000"/>
                <w:szCs w:val="22"/>
              </w:rPr>
              <w:t>SKUPAJ Z DDV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410F7FC6" w14:textId="77777777" w:rsidR="00643B17" w:rsidRPr="00581BF7" w:rsidRDefault="00643B17" w:rsidP="00FB200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81BF7">
              <w:rPr>
                <w:rFonts w:ascii="Arial" w:hAnsi="Arial" w:cs="Arial"/>
                <w:color w:val="000000"/>
                <w:szCs w:val="22"/>
                <w:highlight w:val="lightGray"/>
              </w:rPr>
              <w:t>__________</w:t>
            </w:r>
            <w:r w:rsidRPr="00581BF7">
              <w:rPr>
                <w:rFonts w:ascii="Arial" w:hAnsi="Arial" w:cs="Arial"/>
                <w:b/>
                <w:bCs/>
                <w:color w:val="000000"/>
                <w:szCs w:val="22"/>
              </w:rPr>
              <w:t>EUR</w:t>
            </w:r>
          </w:p>
        </w:tc>
      </w:tr>
    </w:tbl>
    <w:p w14:paraId="246718D2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23A337F8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62DF0B75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7B8920A2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1BCF9170" w14:textId="77777777" w:rsidR="00643B17" w:rsidRDefault="00643B17" w:rsidP="00AD1B8D">
      <w:pPr>
        <w:rPr>
          <w:rFonts w:ascii="Arial" w:hAnsi="Arial" w:cs="Arial"/>
          <w:sz w:val="16"/>
          <w:szCs w:val="16"/>
        </w:rPr>
      </w:pPr>
    </w:p>
    <w:p w14:paraId="1B30BFA9" w14:textId="77777777" w:rsidR="00643B17" w:rsidRPr="00AD0264" w:rsidRDefault="00643B17" w:rsidP="00AD1B8D">
      <w:pPr>
        <w:rPr>
          <w:rFonts w:ascii="Arial" w:hAnsi="Arial" w:cs="Arial"/>
          <w:sz w:val="16"/>
          <w:szCs w:val="16"/>
        </w:rPr>
      </w:pPr>
    </w:p>
    <w:p w14:paraId="15507613" w14:textId="77777777" w:rsidR="00142A3A" w:rsidRPr="009F42D6" w:rsidRDefault="00142A3A" w:rsidP="00142A3A">
      <w:pPr>
        <w:ind w:right="-427"/>
        <w:jc w:val="both"/>
        <w:rPr>
          <w:rFonts w:ascii="Arial" w:hAnsi="Arial" w:cs="Arial"/>
          <w:szCs w:val="22"/>
        </w:rPr>
      </w:pPr>
      <w:r w:rsidRPr="009F42D6">
        <w:rPr>
          <w:rFonts w:ascii="Arial" w:hAnsi="Arial" w:cs="Arial"/>
          <w:szCs w:val="22"/>
        </w:rPr>
        <w:t xml:space="preserve">Ponudbena cena mora biti izražena v višini ponujenega zneska v evrih brez DDV in z DDV. </w:t>
      </w:r>
    </w:p>
    <w:p w14:paraId="6CCB11C9" w14:textId="34303E0F" w:rsidR="00A432F4" w:rsidRPr="009F42D6" w:rsidRDefault="00CF3531" w:rsidP="00142A3A">
      <w:pPr>
        <w:ind w:right="-42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="00AE0EF9" w:rsidRPr="009F42D6">
        <w:rPr>
          <w:rFonts w:ascii="Arial" w:hAnsi="Arial" w:cs="Arial"/>
          <w:szCs w:val="22"/>
        </w:rPr>
        <w:t xml:space="preserve"> ponudben</w:t>
      </w:r>
      <w:r w:rsidR="006502AE">
        <w:rPr>
          <w:rFonts w:ascii="Arial" w:hAnsi="Arial" w:cs="Arial"/>
          <w:szCs w:val="22"/>
        </w:rPr>
        <w:t>i</w:t>
      </w:r>
      <w:r w:rsidR="00AE0EF9" w:rsidRPr="009F42D6">
        <w:rPr>
          <w:rFonts w:ascii="Arial" w:hAnsi="Arial" w:cs="Arial"/>
          <w:szCs w:val="22"/>
        </w:rPr>
        <w:t xml:space="preserve"> ceni morajo biti </w:t>
      </w:r>
      <w:r w:rsidR="006502AE">
        <w:rPr>
          <w:rFonts w:ascii="Arial" w:hAnsi="Arial" w:cs="Arial"/>
          <w:szCs w:val="22"/>
        </w:rPr>
        <w:t>v</w:t>
      </w:r>
      <w:r w:rsidR="00AE0EF9" w:rsidRPr="009F42D6">
        <w:rPr>
          <w:rFonts w:ascii="Arial" w:hAnsi="Arial" w:cs="Arial"/>
          <w:szCs w:val="22"/>
        </w:rPr>
        <w:t>ključ</w:t>
      </w:r>
      <w:r w:rsidR="00C63CF8">
        <w:rPr>
          <w:rFonts w:ascii="Arial" w:hAnsi="Arial" w:cs="Arial"/>
          <w:szCs w:val="22"/>
        </w:rPr>
        <w:t xml:space="preserve">eni </w:t>
      </w:r>
      <w:r w:rsidR="00AE0EF9" w:rsidRPr="009F42D6">
        <w:rPr>
          <w:rFonts w:ascii="Arial" w:hAnsi="Arial" w:cs="Arial"/>
          <w:szCs w:val="22"/>
        </w:rPr>
        <w:t>vs</w:t>
      </w:r>
      <w:r w:rsidR="00D45443">
        <w:rPr>
          <w:rFonts w:ascii="Arial" w:hAnsi="Arial" w:cs="Arial"/>
          <w:szCs w:val="22"/>
        </w:rPr>
        <w:t>i</w:t>
      </w:r>
      <w:r w:rsidR="00AE0EF9" w:rsidRPr="009F42D6">
        <w:rPr>
          <w:rFonts w:ascii="Arial" w:hAnsi="Arial" w:cs="Arial"/>
          <w:szCs w:val="22"/>
        </w:rPr>
        <w:t xml:space="preserve"> materialn</w:t>
      </w:r>
      <w:r w:rsidR="00D45443">
        <w:rPr>
          <w:rFonts w:ascii="Arial" w:hAnsi="Arial" w:cs="Arial"/>
          <w:szCs w:val="22"/>
        </w:rPr>
        <w:t>i</w:t>
      </w:r>
      <w:r w:rsidR="00AE0EF9" w:rsidRPr="009F42D6">
        <w:rPr>
          <w:rFonts w:ascii="Arial" w:hAnsi="Arial" w:cs="Arial"/>
          <w:szCs w:val="22"/>
        </w:rPr>
        <w:t xml:space="preserve"> strošk</w:t>
      </w:r>
      <w:r w:rsidR="00D45443">
        <w:rPr>
          <w:rFonts w:ascii="Arial" w:hAnsi="Arial" w:cs="Arial"/>
          <w:szCs w:val="22"/>
        </w:rPr>
        <w:t>i</w:t>
      </w:r>
      <w:r w:rsidR="00AE0EF9" w:rsidRPr="009F42D6">
        <w:rPr>
          <w:rFonts w:ascii="Arial" w:hAnsi="Arial" w:cs="Arial"/>
          <w:szCs w:val="22"/>
        </w:rPr>
        <w:t>, ter ostal</w:t>
      </w:r>
      <w:r w:rsidR="00D45443">
        <w:rPr>
          <w:rFonts w:ascii="Arial" w:hAnsi="Arial" w:cs="Arial"/>
          <w:szCs w:val="22"/>
        </w:rPr>
        <w:t>i</w:t>
      </w:r>
      <w:r w:rsidR="00AE0EF9" w:rsidRPr="009F42D6">
        <w:rPr>
          <w:rFonts w:ascii="Arial" w:hAnsi="Arial" w:cs="Arial"/>
          <w:szCs w:val="22"/>
        </w:rPr>
        <w:t xml:space="preserve"> strošk</w:t>
      </w:r>
      <w:r w:rsidR="00D45443">
        <w:rPr>
          <w:rFonts w:ascii="Arial" w:hAnsi="Arial" w:cs="Arial"/>
          <w:szCs w:val="22"/>
        </w:rPr>
        <w:t>i</w:t>
      </w:r>
      <w:r w:rsidR="00AE0EF9" w:rsidRPr="009F42D6">
        <w:rPr>
          <w:rFonts w:ascii="Arial" w:hAnsi="Arial" w:cs="Arial"/>
          <w:szCs w:val="22"/>
        </w:rPr>
        <w:t>, ki so</w:t>
      </w:r>
      <w:r w:rsidR="001D5DBF" w:rsidRPr="009F42D6">
        <w:rPr>
          <w:rFonts w:ascii="Arial" w:hAnsi="Arial" w:cs="Arial"/>
          <w:szCs w:val="22"/>
        </w:rPr>
        <w:t xml:space="preserve"> potrebni za uspešen zaključek operacije</w:t>
      </w:r>
      <w:r w:rsidR="00AE0EF9" w:rsidRPr="009F42D6">
        <w:rPr>
          <w:rFonts w:ascii="Arial" w:hAnsi="Arial" w:cs="Arial"/>
          <w:szCs w:val="22"/>
        </w:rPr>
        <w:t>.</w:t>
      </w:r>
    </w:p>
    <w:p w14:paraId="5332DB13" w14:textId="77777777" w:rsidR="00D45443" w:rsidRDefault="00D45443" w:rsidP="00537C93">
      <w:pPr>
        <w:ind w:right="-427"/>
        <w:jc w:val="both"/>
        <w:rPr>
          <w:rFonts w:ascii="Arial" w:hAnsi="Arial" w:cs="Arial"/>
          <w:szCs w:val="22"/>
          <w:lang w:val="de-DE"/>
        </w:rPr>
      </w:pPr>
    </w:p>
    <w:p w14:paraId="3DE4B692" w14:textId="77777777" w:rsidR="00643B17" w:rsidRDefault="00643B17" w:rsidP="00537C93">
      <w:pPr>
        <w:ind w:right="-427"/>
        <w:jc w:val="both"/>
        <w:rPr>
          <w:rFonts w:ascii="Arial" w:hAnsi="Arial" w:cs="Arial"/>
          <w:szCs w:val="22"/>
          <w:lang w:val="de-DE"/>
        </w:rPr>
      </w:pPr>
    </w:p>
    <w:p w14:paraId="59FA5130" w14:textId="77777777" w:rsidR="00643B17" w:rsidRPr="009F42D6" w:rsidRDefault="00643B17" w:rsidP="00537C93">
      <w:pPr>
        <w:ind w:right="-427"/>
        <w:jc w:val="both"/>
        <w:rPr>
          <w:rFonts w:ascii="Arial" w:hAnsi="Arial" w:cs="Arial"/>
          <w:szCs w:val="22"/>
          <w:lang w:val="de-DE"/>
        </w:rPr>
      </w:pPr>
    </w:p>
    <w:p w14:paraId="68719045" w14:textId="2F2FD3AF" w:rsidR="006502AE" w:rsidRDefault="006502AE" w:rsidP="00A34ADE">
      <w:pPr>
        <w:tabs>
          <w:tab w:val="left" w:pos="6237"/>
        </w:tabs>
        <w:rPr>
          <w:rFonts w:ascii="Arial" w:hAnsi="Arial" w:cs="Arial"/>
          <w:bCs/>
          <w:szCs w:val="22"/>
        </w:rPr>
      </w:pPr>
      <w:r w:rsidRPr="006502AE">
        <w:rPr>
          <w:rFonts w:ascii="Arial" w:hAnsi="Arial" w:cs="Arial"/>
          <w:bCs/>
          <w:szCs w:val="22"/>
        </w:rPr>
        <w:t>Kraj in datum izdelave ponudbe:</w:t>
      </w:r>
      <w:r>
        <w:rPr>
          <w:rFonts w:ascii="Arial" w:hAnsi="Arial" w:cs="Arial"/>
          <w:bCs/>
          <w:szCs w:val="22"/>
        </w:rPr>
        <w:tab/>
        <w:t>Podpis in žig ponudnika:</w:t>
      </w:r>
    </w:p>
    <w:p w14:paraId="314834F3" w14:textId="34F58704" w:rsidR="00537C93" w:rsidRDefault="006502AE" w:rsidP="00A34ADE">
      <w:pPr>
        <w:tabs>
          <w:tab w:val="right" w:pos="3402"/>
          <w:tab w:val="left" w:pos="5812"/>
        </w:tabs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Cs/>
          <w:szCs w:val="22"/>
          <w:u w:val="single"/>
        </w:rPr>
        <w:tab/>
      </w:r>
      <w:r w:rsidR="00537C93" w:rsidRPr="009F42D6">
        <w:rPr>
          <w:rFonts w:ascii="Arial" w:hAnsi="Arial" w:cs="Arial"/>
          <w:szCs w:val="22"/>
          <w:lang w:val="de-DE"/>
        </w:rPr>
        <w:tab/>
        <w:t>__________________________</w:t>
      </w:r>
    </w:p>
    <w:sectPr w:rsidR="00537C93" w:rsidSect="009757A0">
      <w:footerReference w:type="even" r:id="rId7"/>
      <w:headerReference w:type="first" r:id="rId8"/>
      <w:footerReference w:type="first" r:id="rId9"/>
      <w:pgSz w:w="11906" w:h="16838"/>
      <w:pgMar w:top="902" w:right="1418" w:bottom="1418" w:left="1418" w:header="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AAAC" w14:textId="77777777" w:rsidR="000A7116" w:rsidRDefault="000A7116">
      <w:r>
        <w:separator/>
      </w:r>
    </w:p>
  </w:endnote>
  <w:endnote w:type="continuationSeparator" w:id="0">
    <w:p w14:paraId="659A7855" w14:textId="77777777" w:rsidR="000A7116" w:rsidRDefault="000A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BF1F" w14:textId="77777777" w:rsidR="0089622D" w:rsidRDefault="0089622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49DFBBA" w14:textId="77777777" w:rsidR="0089622D" w:rsidRDefault="0089622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AA0C" w14:textId="77777777" w:rsidR="0090143E" w:rsidRDefault="0090143E" w:rsidP="0090143E">
    <w:pPr>
      <w:pStyle w:val="Nog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E03A931" w14:textId="77777777" w:rsidR="0090143E" w:rsidRDefault="009014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8778" w14:textId="77777777" w:rsidR="000A7116" w:rsidRDefault="000A7116">
      <w:r>
        <w:separator/>
      </w:r>
    </w:p>
  </w:footnote>
  <w:footnote w:type="continuationSeparator" w:id="0">
    <w:p w14:paraId="6CCAC68B" w14:textId="77777777" w:rsidR="000A7116" w:rsidRDefault="000A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9BC4" w14:textId="77777777" w:rsidR="0089622D" w:rsidRDefault="0089622D" w:rsidP="002B75EE">
    <w:pPr>
      <w:pStyle w:val="Glava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A96"/>
    <w:multiLevelType w:val="hybridMultilevel"/>
    <w:tmpl w:val="55425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757F"/>
    <w:multiLevelType w:val="hybridMultilevel"/>
    <w:tmpl w:val="27F2E1C2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5830A3"/>
    <w:multiLevelType w:val="hybridMultilevel"/>
    <w:tmpl w:val="47D64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B136B6"/>
    <w:multiLevelType w:val="hybridMultilevel"/>
    <w:tmpl w:val="95405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45200"/>
    <w:multiLevelType w:val="hybridMultilevel"/>
    <w:tmpl w:val="359AD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A55A98"/>
    <w:multiLevelType w:val="hybridMultilevel"/>
    <w:tmpl w:val="785CC80A"/>
    <w:lvl w:ilvl="0" w:tplc="5E5A3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33753"/>
    <w:multiLevelType w:val="hybridMultilevel"/>
    <w:tmpl w:val="3A008B80"/>
    <w:lvl w:ilvl="0" w:tplc="44E8D25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9AD"/>
    <w:multiLevelType w:val="hybridMultilevel"/>
    <w:tmpl w:val="1B76C3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51B74"/>
    <w:multiLevelType w:val="hybridMultilevel"/>
    <w:tmpl w:val="F10ABC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04B4A"/>
    <w:multiLevelType w:val="hybridMultilevel"/>
    <w:tmpl w:val="1C485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4730B"/>
    <w:multiLevelType w:val="hybridMultilevel"/>
    <w:tmpl w:val="79483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D0CEC"/>
    <w:multiLevelType w:val="hybridMultilevel"/>
    <w:tmpl w:val="A6A69A72"/>
    <w:lvl w:ilvl="0" w:tplc="5E5A3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D1518"/>
    <w:multiLevelType w:val="hybridMultilevel"/>
    <w:tmpl w:val="28D0FCD6"/>
    <w:lvl w:ilvl="0" w:tplc="B56A2FF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83049"/>
    <w:multiLevelType w:val="hybridMultilevel"/>
    <w:tmpl w:val="4D94A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8B559F"/>
    <w:multiLevelType w:val="hybridMultilevel"/>
    <w:tmpl w:val="65FA9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D4DFF"/>
    <w:multiLevelType w:val="hybridMultilevel"/>
    <w:tmpl w:val="FDE879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0E281A"/>
    <w:multiLevelType w:val="hybridMultilevel"/>
    <w:tmpl w:val="76201B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A2BC1"/>
    <w:multiLevelType w:val="hybridMultilevel"/>
    <w:tmpl w:val="7070FD26"/>
    <w:lvl w:ilvl="0" w:tplc="D32E01D2">
      <w:start w:val="65535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70704AE0"/>
    <w:multiLevelType w:val="hybridMultilevel"/>
    <w:tmpl w:val="7346DA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43576"/>
    <w:multiLevelType w:val="hybridMultilevel"/>
    <w:tmpl w:val="C8E20E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BC0C6B"/>
    <w:multiLevelType w:val="hybridMultilevel"/>
    <w:tmpl w:val="E5D852C4"/>
    <w:lvl w:ilvl="0" w:tplc="41A60840">
      <w:numFmt w:val="bullet"/>
      <w:lvlText w:val="-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7E25FD3"/>
    <w:multiLevelType w:val="hybridMultilevel"/>
    <w:tmpl w:val="CF08F076"/>
    <w:lvl w:ilvl="0" w:tplc="41A60840">
      <w:numFmt w:val="bullet"/>
      <w:lvlText w:val="-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90511CC"/>
    <w:multiLevelType w:val="hybridMultilevel"/>
    <w:tmpl w:val="FE8E17A2"/>
    <w:lvl w:ilvl="0" w:tplc="AFC2393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AFC23934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B2061"/>
    <w:multiLevelType w:val="hybridMultilevel"/>
    <w:tmpl w:val="BBD45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06F0"/>
    <w:multiLevelType w:val="hybridMultilevel"/>
    <w:tmpl w:val="73B455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1A097D"/>
    <w:multiLevelType w:val="hybridMultilevel"/>
    <w:tmpl w:val="C560A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9780">
    <w:abstractNumId w:val="26"/>
  </w:num>
  <w:num w:numId="2" w16cid:durableId="447434748">
    <w:abstractNumId w:val="1"/>
  </w:num>
  <w:num w:numId="3" w16cid:durableId="1434940520">
    <w:abstractNumId w:val="16"/>
  </w:num>
  <w:num w:numId="4" w16cid:durableId="2085519128">
    <w:abstractNumId w:val="21"/>
  </w:num>
  <w:num w:numId="5" w16cid:durableId="1281378356">
    <w:abstractNumId w:val="15"/>
  </w:num>
  <w:num w:numId="6" w16cid:durableId="94985644">
    <w:abstractNumId w:val="17"/>
  </w:num>
  <w:num w:numId="7" w16cid:durableId="1848011709">
    <w:abstractNumId w:val="0"/>
  </w:num>
  <w:num w:numId="8" w16cid:durableId="1158378795">
    <w:abstractNumId w:val="13"/>
  </w:num>
  <w:num w:numId="9" w16cid:durableId="1091513683">
    <w:abstractNumId w:val="6"/>
  </w:num>
  <w:num w:numId="10" w16cid:durableId="442653330">
    <w:abstractNumId w:val="3"/>
    <w:lvlOverride w:ilvl="0">
      <w:startOverride w:val="1"/>
    </w:lvlOverride>
  </w:num>
  <w:num w:numId="11" w16cid:durableId="1098520823">
    <w:abstractNumId w:val="27"/>
  </w:num>
  <w:num w:numId="12" w16cid:durableId="854491116">
    <w:abstractNumId w:val="4"/>
  </w:num>
  <w:num w:numId="13" w16cid:durableId="1577932867">
    <w:abstractNumId w:val="7"/>
  </w:num>
  <w:num w:numId="14" w16cid:durableId="658537515">
    <w:abstractNumId w:val="10"/>
  </w:num>
  <w:num w:numId="15" w16cid:durableId="1155532810">
    <w:abstractNumId w:val="19"/>
  </w:num>
  <w:num w:numId="16" w16cid:durableId="1992951872">
    <w:abstractNumId w:val="5"/>
  </w:num>
  <w:num w:numId="17" w16cid:durableId="1219130733">
    <w:abstractNumId w:val="0"/>
  </w:num>
  <w:num w:numId="18" w16cid:durableId="539510566">
    <w:abstractNumId w:val="12"/>
  </w:num>
  <w:num w:numId="19" w16cid:durableId="1466120813">
    <w:abstractNumId w:val="8"/>
  </w:num>
  <w:num w:numId="20" w16cid:durableId="648171225">
    <w:abstractNumId w:val="23"/>
  </w:num>
  <w:num w:numId="21" w16cid:durableId="426313622">
    <w:abstractNumId w:val="9"/>
  </w:num>
  <w:num w:numId="22" w16cid:durableId="433942738">
    <w:abstractNumId w:val="22"/>
  </w:num>
  <w:num w:numId="23" w16cid:durableId="15470225">
    <w:abstractNumId w:val="2"/>
  </w:num>
  <w:num w:numId="24" w16cid:durableId="1676566414">
    <w:abstractNumId w:val="11"/>
  </w:num>
  <w:num w:numId="25" w16cid:durableId="1910652545">
    <w:abstractNumId w:val="24"/>
  </w:num>
  <w:num w:numId="26" w16cid:durableId="809980477">
    <w:abstractNumId w:val="25"/>
  </w:num>
  <w:num w:numId="27" w16cid:durableId="398678441">
    <w:abstractNumId w:val="20"/>
  </w:num>
  <w:num w:numId="28" w16cid:durableId="2079396971">
    <w:abstractNumId w:val="14"/>
  </w:num>
  <w:num w:numId="29" w16cid:durableId="2028754776">
    <w:abstractNumId w:val="18"/>
  </w:num>
  <w:num w:numId="30" w16cid:durableId="1759327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73"/>
    <w:rsid w:val="000013D6"/>
    <w:rsid w:val="00013ED0"/>
    <w:rsid w:val="00015239"/>
    <w:rsid w:val="000171BA"/>
    <w:rsid w:val="00017680"/>
    <w:rsid w:val="00017A24"/>
    <w:rsid w:val="0002527F"/>
    <w:rsid w:val="0002669C"/>
    <w:rsid w:val="000604D4"/>
    <w:rsid w:val="00060C4C"/>
    <w:rsid w:val="00065F72"/>
    <w:rsid w:val="00066E4E"/>
    <w:rsid w:val="000803C1"/>
    <w:rsid w:val="00090EF6"/>
    <w:rsid w:val="000A5DB0"/>
    <w:rsid w:val="000A5FE8"/>
    <w:rsid w:val="000A7116"/>
    <w:rsid w:val="000B0759"/>
    <w:rsid w:val="000B25EA"/>
    <w:rsid w:val="000B4626"/>
    <w:rsid w:val="000B6D91"/>
    <w:rsid w:val="000C6EC7"/>
    <w:rsid w:val="000E3717"/>
    <w:rsid w:val="000E6E97"/>
    <w:rsid w:val="000F118D"/>
    <w:rsid w:val="000F3B5C"/>
    <w:rsid w:val="000F5E60"/>
    <w:rsid w:val="001005CB"/>
    <w:rsid w:val="00110770"/>
    <w:rsid w:val="00125EDC"/>
    <w:rsid w:val="00127D59"/>
    <w:rsid w:val="0013382B"/>
    <w:rsid w:val="00142A3A"/>
    <w:rsid w:val="0014512A"/>
    <w:rsid w:val="00151BE6"/>
    <w:rsid w:val="001528EE"/>
    <w:rsid w:val="00153C35"/>
    <w:rsid w:val="00155E1F"/>
    <w:rsid w:val="001566C4"/>
    <w:rsid w:val="00157007"/>
    <w:rsid w:val="00174645"/>
    <w:rsid w:val="0018142D"/>
    <w:rsid w:val="00193C72"/>
    <w:rsid w:val="00196797"/>
    <w:rsid w:val="001B561C"/>
    <w:rsid w:val="001C2E1B"/>
    <w:rsid w:val="001C4B3B"/>
    <w:rsid w:val="001C5DBB"/>
    <w:rsid w:val="001D1B34"/>
    <w:rsid w:val="001D5DBF"/>
    <w:rsid w:val="001E00BC"/>
    <w:rsid w:val="001E6E38"/>
    <w:rsid w:val="001F67A2"/>
    <w:rsid w:val="002068E7"/>
    <w:rsid w:val="00234F60"/>
    <w:rsid w:val="00236A12"/>
    <w:rsid w:val="00240641"/>
    <w:rsid w:val="00240CB4"/>
    <w:rsid w:val="002473AD"/>
    <w:rsid w:val="002544B7"/>
    <w:rsid w:val="0025602D"/>
    <w:rsid w:val="00272F53"/>
    <w:rsid w:val="002736AE"/>
    <w:rsid w:val="00274F2D"/>
    <w:rsid w:val="00280E53"/>
    <w:rsid w:val="002973AA"/>
    <w:rsid w:val="002A716E"/>
    <w:rsid w:val="002A724C"/>
    <w:rsid w:val="002A7541"/>
    <w:rsid w:val="002B75EE"/>
    <w:rsid w:val="002C0DD6"/>
    <w:rsid w:val="002C2CC7"/>
    <w:rsid w:val="002C32EE"/>
    <w:rsid w:val="002C455E"/>
    <w:rsid w:val="002C629A"/>
    <w:rsid w:val="002D7C5A"/>
    <w:rsid w:val="002F5B6E"/>
    <w:rsid w:val="00306697"/>
    <w:rsid w:val="00307745"/>
    <w:rsid w:val="00320273"/>
    <w:rsid w:val="00334F42"/>
    <w:rsid w:val="003379FA"/>
    <w:rsid w:val="0035227A"/>
    <w:rsid w:val="00353654"/>
    <w:rsid w:val="00353FCE"/>
    <w:rsid w:val="00354C2C"/>
    <w:rsid w:val="00354FDA"/>
    <w:rsid w:val="003574EE"/>
    <w:rsid w:val="003625C1"/>
    <w:rsid w:val="00381124"/>
    <w:rsid w:val="00383CAB"/>
    <w:rsid w:val="003869AB"/>
    <w:rsid w:val="0039531C"/>
    <w:rsid w:val="00395752"/>
    <w:rsid w:val="003A05A4"/>
    <w:rsid w:val="003A2279"/>
    <w:rsid w:val="003B422A"/>
    <w:rsid w:val="003C1E4C"/>
    <w:rsid w:val="003D1BF3"/>
    <w:rsid w:val="003D5EC2"/>
    <w:rsid w:val="003D6A7D"/>
    <w:rsid w:val="003E115C"/>
    <w:rsid w:val="003E3B67"/>
    <w:rsid w:val="003E5972"/>
    <w:rsid w:val="003F5685"/>
    <w:rsid w:val="004000EC"/>
    <w:rsid w:val="00400CB0"/>
    <w:rsid w:val="00406E5A"/>
    <w:rsid w:val="00411859"/>
    <w:rsid w:val="004240A3"/>
    <w:rsid w:val="004336C8"/>
    <w:rsid w:val="0043454F"/>
    <w:rsid w:val="00443B39"/>
    <w:rsid w:val="00447194"/>
    <w:rsid w:val="00457596"/>
    <w:rsid w:val="00457ECA"/>
    <w:rsid w:val="004629F7"/>
    <w:rsid w:val="0047048D"/>
    <w:rsid w:val="00474F17"/>
    <w:rsid w:val="0048086D"/>
    <w:rsid w:val="00486D76"/>
    <w:rsid w:val="004900F4"/>
    <w:rsid w:val="004924C6"/>
    <w:rsid w:val="00492EA1"/>
    <w:rsid w:val="00494172"/>
    <w:rsid w:val="004A2768"/>
    <w:rsid w:val="004B1A0D"/>
    <w:rsid w:val="004D02FE"/>
    <w:rsid w:val="004D14B0"/>
    <w:rsid w:val="004D5A61"/>
    <w:rsid w:val="00501785"/>
    <w:rsid w:val="00511F30"/>
    <w:rsid w:val="00516B18"/>
    <w:rsid w:val="005257B5"/>
    <w:rsid w:val="00537C93"/>
    <w:rsid w:val="00541208"/>
    <w:rsid w:val="00541D4A"/>
    <w:rsid w:val="005423BC"/>
    <w:rsid w:val="00543D60"/>
    <w:rsid w:val="0055143C"/>
    <w:rsid w:val="00554C15"/>
    <w:rsid w:val="00562460"/>
    <w:rsid w:val="00581BF7"/>
    <w:rsid w:val="00597119"/>
    <w:rsid w:val="005A6945"/>
    <w:rsid w:val="005B0422"/>
    <w:rsid w:val="005B6297"/>
    <w:rsid w:val="005D4A98"/>
    <w:rsid w:val="005E593A"/>
    <w:rsid w:val="005E608B"/>
    <w:rsid w:val="005F1823"/>
    <w:rsid w:val="00600FA3"/>
    <w:rsid w:val="00610CD1"/>
    <w:rsid w:val="006112B5"/>
    <w:rsid w:val="006112CB"/>
    <w:rsid w:val="006203E7"/>
    <w:rsid w:val="00630EEB"/>
    <w:rsid w:val="00631386"/>
    <w:rsid w:val="00640770"/>
    <w:rsid w:val="006412A2"/>
    <w:rsid w:val="00643A30"/>
    <w:rsid w:val="00643B17"/>
    <w:rsid w:val="006502AE"/>
    <w:rsid w:val="00650896"/>
    <w:rsid w:val="00654862"/>
    <w:rsid w:val="006616B4"/>
    <w:rsid w:val="006634C5"/>
    <w:rsid w:val="006671A1"/>
    <w:rsid w:val="00671B5D"/>
    <w:rsid w:val="006834A5"/>
    <w:rsid w:val="006872F1"/>
    <w:rsid w:val="0069139A"/>
    <w:rsid w:val="00694244"/>
    <w:rsid w:val="006A2981"/>
    <w:rsid w:val="006A601F"/>
    <w:rsid w:val="006A71F6"/>
    <w:rsid w:val="006B0127"/>
    <w:rsid w:val="006B78AD"/>
    <w:rsid w:val="006C116A"/>
    <w:rsid w:val="006C387B"/>
    <w:rsid w:val="006D3442"/>
    <w:rsid w:val="006E1573"/>
    <w:rsid w:val="006E62E4"/>
    <w:rsid w:val="006F0321"/>
    <w:rsid w:val="006F5A0C"/>
    <w:rsid w:val="00701C71"/>
    <w:rsid w:val="00714570"/>
    <w:rsid w:val="007157D9"/>
    <w:rsid w:val="007159DD"/>
    <w:rsid w:val="007204FD"/>
    <w:rsid w:val="00721581"/>
    <w:rsid w:val="00724934"/>
    <w:rsid w:val="00724E18"/>
    <w:rsid w:val="00732EB8"/>
    <w:rsid w:val="00733C71"/>
    <w:rsid w:val="007428CB"/>
    <w:rsid w:val="0075615D"/>
    <w:rsid w:val="007618EF"/>
    <w:rsid w:val="00764421"/>
    <w:rsid w:val="007668F6"/>
    <w:rsid w:val="007721FD"/>
    <w:rsid w:val="0077325A"/>
    <w:rsid w:val="00774656"/>
    <w:rsid w:val="00774E18"/>
    <w:rsid w:val="007753D5"/>
    <w:rsid w:val="00775FC7"/>
    <w:rsid w:val="00777BFD"/>
    <w:rsid w:val="007870BC"/>
    <w:rsid w:val="00787E12"/>
    <w:rsid w:val="00790762"/>
    <w:rsid w:val="007A04D0"/>
    <w:rsid w:val="007A2161"/>
    <w:rsid w:val="007A75D9"/>
    <w:rsid w:val="007B31D2"/>
    <w:rsid w:val="007C7884"/>
    <w:rsid w:val="007D0201"/>
    <w:rsid w:val="007D23B0"/>
    <w:rsid w:val="007E292D"/>
    <w:rsid w:val="007F182E"/>
    <w:rsid w:val="008026D7"/>
    <w:rsid w:val="00803FC8"/>
    <w:rsid w:val="008125AD"/>
    <w:rsid w:val="00813724"/>
    <w:rsid w:val="00816D26"/>
    <w:rsid w:val="00817126"/>
    <w:rsid w:val="008363E3"/>
    <w:rsid w:val="00845B79"/>
    <w:rsid w:val="00863460"/>
    <w:rsid w:val="008660F3"/>
    <w:rsid w:val="0087173A"/>
    <w:rsid w:val="00871A8A"/>
    <w:rsid w:val="00872FCA"/>
    <w:rsid w:val="008827E5"/>
    <w:rsid w:val="00883486"/>
    <w:rsid w:val="008868CC"/>
    <w:rsid w:val="00894CD5"/>
    <w:rsid w:val="0089622D"/>
    <w:rsid w:val="008A2E53"/>
    <w:rsid w:val="008B7654"/>
    <w:rsid w:val="008C033A"/>
    <w:rsid w:val="008D16E0"/>
    <w:rsid w:val="008E3525"/>
    <w:rsid w:val="008E5DD4"/>
    <w:rsid w:val="008E6711"/>
    <w:rsid w:val="008F00D9"/>
    <w:rsid w:val="008F2EC9"/>
    <w:rsid w:val="0090143E"/>
    <w:rsid w:val="00901A87"/>
    <w:rsid w:val="00922A28"/>
    <w:rsid w:val="009257C5"/>
    <w:rsid w:val="0093134B"/>
    <w:rsid w:val="00936BCC"/>
    <w:rsid w:val="009420A5"/>
    <w:rsid w:val="009551BD"/>
    <w:rsid w:val="00963757"/>
    <w:rsid w:val="009642C0"/>
    <w:rsid w:val="00974BD7"/>
    <w:rsid w:val="009757A0"/>
    <w:rsid w:val="00987F7D"/>
    <w:rsid w:val="00991FDB"/>
    <w:rsid w:val="00992F0D"/>
    <w:rsid w:val="009A13AE"/>
    <w:rsid w:val="009C13B1"/>
    <w:rsid w:val="009C1CB8"/>
    <w:rsid w:val="009C3837"/>
    <w:rsid w:val="009C739C"/>
    <w:rsid w:val="009E7399"/>
    <w:rsid w:val="009F42D6"/>
    <w:rsid w:val="00A00E1A"/>
    <w:rsid w:val="00A01768"/>
    <w:rsid w:val="00A06C15"/>
    <w:rsid w:val="00A13FC0"/>
    <w:rsid w:val="00A31709"/>
    <w:rsid w:val="00A34ADE"/>
    <w:rsid w:val="00A432F4"/>
    <w:rsid w:val="00A472DD"/>
    <w:rsid w:val="00A650FD"/>
    <w:rsid w:val="00A95B89"/>
    <w:rsid w:val="00A96375"/>
    <w:rsid w:val="00AA2661"/>
    <w:rsid w:val="00AB768A"/>
    <w:rsid w:val="00AC3A36"/>
    <w:rsid w:val="00AD0264"/>
    <w:rsid w:val="00AD1B8D"/>
    <w:rsid w:val="00AD6646"/>
    <w:rsid w:val="00AE0EF9"/>
    <w:rsid w:val="00AE2E1F"/>
    <w:rsid w:val="00AF0433"/>
    <w:rsid w:val="00AF6C0C"/>
    <w:rsid w:val="00AF779D"/>
    <w:rsid w:val="00B042C3"/>
    <w:rsid w:val="00B07CB9"/>
    <w:rsid w:val="00B113CA"/>
    <w:rsid w:val="00B2591F"/>
    <w:rsid w:val="00B35AA3"/>
    <w:rsid w:val="00B43279"/>
    <w:rsid w:val="00B46308"/>
    <w:rsid w:val="00B4762B"/>
    <w:rsid w:val="00B656D6"/>
    <w:rsid w:val="00B77CA7"/>
    <w:rsid w:val="00B8452B"/>
    <w:rsid w:val="00B902EB"/>
    <w:rsid w:val="00B942D3"/>
    <w:rsid w:val="00BA0298"/>
    <w:rsid w:val="00BA6A2A"/>
    <w:rsid w:val="00BB18D6"/>
    <w:rsid w:val="00BB6DD7"/>
    <w:rsid w:val="00BD2AF4"/>
    <w:rsid w:val="00BE56F5"/>
    <w:rsid w:val="00BF6842"/>
    <w:rsid w:val="00C05EAE"/>
    <w:rsid w:val="00C10109"/>
    <w:rsid w:val="00C14099"/>
    <w:rsid w:val="00C30A76"/>
    <w:rsid w:val="00C3400C"/>
    <w:rsid w:val="00C3742A"/>
    <w:rsid w:val="00C52B8B"/>
    <w:rsid w:val="00C608FE"/>
    <w:rsid w:val="00C63CF8"/>
    <w:rsid w:val="00C741D9"/>
    <w:rsid w:val="00C76E8C"/>
    <w:rsid w:val="00C83C73"/>
    <w:rsid w:val="00C965C2"/>
    <w:rsid w:val="00CA6418"/>
    <w:rsid w:val="00CA7788"/>
    <w:rsid w:val="00CB32D7"/>
    <w:rsid w:val="00CB5AD3"/>
    <w:rsid w:val="00CC0361"/>
    <w:rsid w:val="00CD6828"/>
    <w:rsid w:val="00CD74FE"/>
    <w:rsid w:val="00CE05B4"/>
    <w:rsid w:val="00CF2F4C"/>
    <w:rsid w:val="00CF3531"/>
    <w:rsid w:val="00CF3F5B"/>
    <w:rsid w:val="00CF4970"/>
    <w:rsid w:val="00D014CE"/>
    <w:rsid w:val="00D04B5F"/>
    <w:rsid w:val="00D06379"/>
    <w:rsid w:val="00D11B80"/>
    <w:rsid w:val="00D127EE"/>
    <w:rsid w:val="00D161EB"/>
    <w:rsid w:val="00D25878"/>
    <w:rsid w:val="00D276E1"/>
    <w:rsid w:val="00D37BAC"/>
    <w:rsid w:val="00D45443"/>
    <w:rsid w:val="00D572FB"/>
    <w:rsid w:val="00D6155A"/>
    <w:rsid w:val="00D64EA1"/>
    <w:rsid w:val="00D7148A"/>
    <w:rsid w:val="00D732DA"/>
    <w:rsid w:val="00D81165"/>
    <w:rsid w:val="00D86AD1"/>
    <w:rsid w:val="00D913B6"/>
    <w:rsid w:val="00D93A7C"/>
    <w:rsid w:val="00D96DE3"/>
    <w:rsid w:val="00D97D4B"/>
    <w:rsid w:val="00DA182B"/>
    <w:rsid w:val="00DA2596"/>
    <w:rsid w:val="00DC4808"/>
    <w:rsid w:val="00DD22C7"/>
    <w:rsid w:val="00DD36E5"/>
    <w:rsid w:val="00DE06A2"/>
    <w:rsid w:val="00DF5769"/>
    <w:rsid w:val="00DF7D61"/>
    <w:rsid w:val="00E012AC"/>
    <w:rsid w:val="00E04792"/>
    <w:rsid w:val="00E07A56"/>
    <w:rsid w:val="00E1361D"/>
    <w:rsid w:val="00E1656C"/>
    <w:rsid w:val="00E37EF5"/>
    <w:rsid w:val="00E5037B"/>
    <w:rsid w:val="00E630DC"/>
    <w:rsid w:val="00E8483E"/>
    <w:rsid w:val="00E8528C"/>
    <w:rsid w:val="00EA4690"/>
    <w:rsid w:val="00EB3C6A"/>
    <w:rsid w:val="00EC4D82"/>
    <w:rsid w:val="00EC5EA0"/>
    <w:rsid w:val="00EE138B"/>
    <w:rsid w:val="00EE76A6"/>
    <w:rsid w:val="00EF7C10"/>
    <w:rsid w:val="00F20FD5"/>
    <w:rsid w:val="00F343C0"/>
    <w:rsid w:val="00F34F2F"/>
    <w:rsid w:val="00F36F72"/>
    <w:rsid w:val="00F50C2C"/>
    <w:rsid w:val="00F52D67"/>
    <w:rsid w:val="00F56100"/>
    <w:rsid w:val="00F66291"/>
    <w:rsid w:val="00F70D0E"/>
    <w:rsid w:val="00F720A5"/>
    <w:rsid w:val="00F84133"/>
    <w:rsid w:val="00F926DD"/>
    <w:rsid w:val="00F9761C"/>
    <w:rsid w:val="00FA0D4E"/>
    <w:rsid w:val="00FB4121"/>
    <w:rsid w:val="00FC4C3F"/>
    <w:rsid w:val="00FD41D3"/>
    <w:rsid w:val="00FE2DCA"/>
    <w:rsid w:val="00FE3682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932F6"/>
  <w15:docId w15:val="{665C34F9-0061-4112-B3C5-98DD8B30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97D4B"/>
    <w:rPr>
      <w:rFonts w:ascii="Tahoma" w:hAnsi="Tahoma"/>
      <w:sz w:val="22"/>
      <w:szCs w:val="24"/>
    </w:rPr>
  </w:style>
  <w:style w:type="paragraph" w:styleId="Naslov1">
    <w:name w:val="heading 1"/>
    <w:basedOn w:val="Navaden"/>
    <w:next w:val="Navaden"/>
    <w:qFormat/>
    <w:rsid w:val="00610CD1"/>
    <w:pPr>
      <w:keepNext/>
      <w:outlineLvl w:val="0"/>
    </w:pPr>
    <w:rPr>
      <w:rFonts w:ascii="Arial" w:hAnsi="Arial" w:cs="Arial"/>
      <w:b/>
      <w:bCs/>
      <w:caps/>
    </w:rPr>
  </w:style>
  <w:style w:type="paragraph" w:styleId="Naslov2">
    <w:name w:val="heading 2"/>
    <w:basedOn w:val="Navaden"/>
    <w:next w:val="Navaden"/>
    <w:link w:val="Naslov2Znak"/>
    <w:unhideWhenUsed/>
    <w:qFormat/>
    <w:rsid w:val="008E5D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Znak"/>
    <w:basedOn w:val="Navaden"/>
    <w:link w:val="GlavaZnak"/>
    <w:rsid w:val="00610CD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10CD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10CD1"/>
  </w:style>
  <w:style w:type="paragraph" w:styleId="Telobesedila">
    <w:name w:val="Body Text"/>
    <w:basedOn w:val="Navaden"/>
    <w:rsid w:val="00610CD1"/>
    <w:pPr>
      <w:jc w:val="both"/>
    </w:pPr>
    <w:rPr>
      <w:rFonts w:ascii="Arial" w:hAnsi="Arial" w:cs="Arial"/>
    </w:rPr>
  </w:style>
  <w:style w:type="character" w:customStyle="1" w:styleId="NogaZnak">
    <w:name w:val="Noga Znak"/>
    <w:basedOn w:val="Privzetapisavaodstavka"/>
    <w:link w:val="Noga"/>
    <w:uiPriority w:val="99"/>
    <w:rsid w:val="00492EA1"/>
    <w:rPr>
      <w:rFonts w:ascii="Tahoma" w:hAnsi="Tahoma"/>
      <w:sz w:val="22"/>
      <w:szCs w:val="24"/>
    </w:rPr>
  </w:style>
  <w:style w:type="character" w:customStyle="1" w:styleId="GlavaZnak">
    <w:name w:val="Glava Znak"/>
    <w:aliases w:val="Znak Znak"/>
    <w:basedOn w:val="Privzetapisavaodstavka"/>
    <w:link w:val="Glava"/>
    <w:rsid w:val="00883486"/>
    <w:rPr>
      <w:rFonts w:ascii="Tahoma" w:hAnsi="Tahoma"/>
      <w:sz w:val="22"/>
      <w:szCs w:val="24"/>
    </w:rPr>
  </w:style>
  <w:style w:type="paragraph" w:styleId="Besedilooblaka">
    <w:name w:val="Balloon Text"/>
    <w:basedOn w:val="Navaden"/>
    <w:link w:val="BesedilooblakaZnak"/>
    <w:rsid w:val="00883486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83486"/>
    <w:rPr>
      <w:rFonts w:ascii="Tahoma" w:hAnsi="Tahoma" w:cs="Tahoma"/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987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987F7D"/>
    <w:rPr>
      <w:rFonts w:ascii="Courier New" w:hAnsi="Courier New" w:cs="Courier New"/>
    </w:rPr>
  </w:style>
  <w:style w:type="character" w:customStyle="1" w:styleId="Naslov2Znak">
    <w:name w:val="Naslov 2 Znak"/>
    <w:basedOn w:val="Privzetapisavaodstavka"/>
    <w:link w:val="Naslov2"/>
    <w:rsid w:val="008E5D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lobesedila2">
    <w:name w:val="Body Text 2"/>
    <w:basedOn w:val="Navaden"/>
    <w:link w:val="Telobesedila2Znak"/>
    <w:semiHidden/>
    <w:unhideWhenUsed/>
    <w:rsid w:val="008E5DD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8E5DD4"/>
    <w:rPr>
      <w:rFonts w:ascii="Tahoma" w:hAnsi="Tahoma"/>
      <w:sz w:val="22"/>
      <w:szCs w:val="24"/>
    </w:rPr>
  </w:style>
  <w:style w:type="paragraph" w:styleId="Odstavekseznama">
    <w:name w:val="List Paragraph"/>
    <w:basedOn w:val="Navaden"/>
    <w:uiPriority w:val="34"/>
    <w:qFormat/>
    <w:rsid w:val="008E5DD4"/>
    <w:pPr>
      <w:ind w:left="72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8E5D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paragraph" w:styleId="Navadensplet">
    <w:name w:val="Normal (Web)"/>
    <w:basedOn w:val="Navaden"/>
    <w:uiPriority w:val="99"/>
    <w:unhideWhenUsed/>
    <w:rsid w:val="00537C9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ripombasklic">
    <w:name w:val="annotation reference"/>
    <w:basedOn w:val="Privzetapisavaodstavka"/>
    <w:semiHidden/>
    <w:unhideWhenUsed/>
    <w:rsid w:val="00E8483E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E8483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E8483E"/>
    <w:rPr>
      <w:rFonts w:ascii="Tahoma" w:hAnsi="Tahoma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8483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8483E"/>
    <w:rPr>
      <w:rFonts w:ascii="Tahoma" w:hAnsi="Tahoma"/>
      <w:b/>
      <w:bCs/>
    </w:rPr>
  </w:style>
  <w:style w:type="table" w:styleId="Tabelamrea">
    <w:name w:val="Table Grid"/>
    <w:basedOn w:val="Navadnatabela"/>
    <w:uiPriority w:val="59"/>
    <w:rsid w:val="00AD1B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lukajukic</dc:creator>
  <cp:lastModifiedBy>MONM - Aleš Šurla</cp:lastModifiedBy>
  <cp:revision>18</cp:revision>
  <cp:lastPrinted>2021-08-10T09:47:00Z</cp:lastPrinted>
  <dcterms:created xsi:type="dcterms:W3CDTF">2021-08-10T10:00:00Z</dcterms:created>
  <dcterms:modified xsi:type="dcterms:W3CDTF">2023-05-17T12:24:00Z</dcterms:modified>
</cp:coreProperties>
</file>