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A6F" w14:textId="77777777" w:rsidR="0024401F" w:rsidRPr="0024401F" w:rsidRDefault="0024401F" w:rsidP="0024401F">
      <w:pPr>
        <w:tabs>
          <w:tab w:val="left" w:pos="3368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Z  A  H  T  E  V  E  K</w:t>
      </w:r>
    </w:p>
    <w:p w14:paraId="6A1802B1" w14:textId="77777777" w:rsidR="0024401F" w:rsidRPr="0024401F" w:rsidRDefault="0024401F" w:rsidP="0024401F">
      <w:pPr>
        <w:keepNext/>
        <w:spacing w:line="240" w:lineRule="auto"/>
        <w:jc w:val="center"/>
        <w:outlineLvl w:val="1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 xml:space="preserve">ZA IZPLAČILO FINANČNIH SREDSTEV </w:t>
      </w:r>
    </w:p>
    <w:p w14:paraId="362C2F92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5829C3C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5547F3DE" w14:textId="75D6A99A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Upravičenec______________________________________________________________________</w:t>
      </w:r>
    </w:p>
    <w:p w14:paraId="4463784B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(ime društva oz. združenja, naslov)</w:t>
      </w:r>
    </w:p>
    <w:p w14:paraId="370ABD9F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32195793" w14:textId="4735691D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v skladu s sklepom št. ___________________   z dne ________</w:t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  <w:t xml:space="preserve">______ in pogodbo št. _____________ z dne ____________________ </w:t>
      </w:r>
      <w:r w:rsidRPr="0024401F">
        <w:rPr>
          <w:rFonts w:cs="Arial"/>
          <w:b/>
          <w:bCs/>
          <w:szCs w:val="20"/>
          <w:lang w:val="sl-SI" w:eastAsia="sl-SI"/>
        </w:rPr>
        <w:t>vlagamo zahtevek za nakazilo sredstev za izvedbo ukrepa</w:t>
      </w:r>
      <w:r w:rsidRPr="0024401F">
        <w:rPr>
          <w:rFonts w:cs="Arial"/>
          <w:szCs w:val="20"/>
          <w:lang w:val="sl-SI" w:eastAsia="sl-SI"/>
        </w:rPr>
        <w:t>:</w:t>
      </w:r>
    </w:p>
    <w:p w14:paraId="114181F0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/>
          <w:iCs/>
          <w:szCs w:val="20"/>
          <w:lang w:val="sl-SI" w:eastAsia="sl-SI"/>
        </w:rPr>
      </w:pPr>
      <w:r w:rsidRPr="0024401F">
        <w:rPr>
          <w:rFonts w:cs="Arial"/>
          <w:i/>
          <w:iCs/>
          <w:szCs w:val="20"/>
          <w:lang w:val="sl-SI" w:eastAsia="sl-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9229E5F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0224F3E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bCs/>
          <w:szCs w:val="20"/>
          <w:lang w:val="sl-SI" w:eastAsia="sl-SI"/>
        </w:rPr>
        <w:t xml:space="preserve">v znesku do največ ____________ </w:t>
      </w:r>
      <w:r w:rsidRPr="0024401F">
        <w:rPr>
          <w:rFonts w:cs="Arial"/>
          <w:szCs w:val="20"/>
          <w:lang w:val="sl-SI" w:eastAsia="sl-SI"/>
        </w:rPr>
        <w:t xml:space="preserve">EUR, ____________________________________________ </w:t>
      </w:r>
    </w:p>
    <w:p w14:paraId="1F46E83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 xml:space="preserve">                                                                                                     (z besedo)</w:t>
      </w:r>
    </w:p>
    <w:p w14:paraId="7E479F5B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1CB95F4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bCs/>
          <w:sz w:val="22"/>
          <w:szCs w:val="22"/>
          <w:lang w:val="sl-SI" w:eastAsia="sl-SI"/>
        </w:rPr>
      </w:pPr>
      <w:r w:rsidRPr="0024401F">
        <w:rPr>
          <w:rFonts w:cs="Arial"/>
          <w:b/>
          <w:bCs/>
          <w:sz w:val="22"/>
          <w:szCs w:val="22"/>
          <w:lang w:val="sl-SI" w:eastAsia="sl-SI"/>
        </w:rPr>
        <w:t xml:space="preserve">V primeru, da dejanska vrednost investicije odstopa od predračunske vrednosti, se upravičencu sredstva sorazmerno znižajo. </w:t>
      </w:r>
    </w:p>
    <w:p w14:paraId="0E899631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szCs w:val="20"/>
          <w:lang w:val="sl-SI" w:eastAsia="sl-SI"/>
        </w:rPr>
      </w:pPr>
    </w:p>
    <w:p w14:paraId="4F53966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 xml:space="preserve">Prosim, da navedeno vsoto nakažete na transakcijski račun društva oz. združenja, naveden v vlogi. </w:t>
      </w:r>
    </w:p>
    <w:p w14:paraId="54BD43D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szCs w:val="20"/>
          <w:lang w:val="sl-SI" w:eastAsia="sl-SI"/>
        </w:rPr>
      </w:pPr>
    </w:p>
    <w:p w14:paraId="7BE0237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b/>
          <w:bCs/>
          <w:i/>
          <w:iCs/>
          <w:szCs w:val="20"/>
          <w:lang w:val="sl-SI" w:eastAsia="sl-SI"/>
        </w:rPr>
      </w:pPr>
      <w:r w:rsidRPr="0024401F">
        <w:rPr>
          <w:rFonts w:cs="Arial"/>
          <w:b/>
          <w:bCs/>
          <w:szCs w:val="20"/>
          <w:lang w:val="sl-SI" w:eastAsia="sl-SI"/>
        </w:rPr>
        <w:t>K zahtevku prilagam naslednje dokumente/dokazila</w:t>
      </w:r>
      <w:r w:rsidRPr="0024401F">
        <w:rPr>
          <w:rFonts w:cs="Arial"/>
          <w:szCs w:val="20"/>
          <w:lang w:val="sl-SI" w:eastAsia="sl-SI"/>
        </w:rPr>
        <w:t xml:space="preserve"> </w:t>
      </w:r>
      <w:r w:rsidRPr="0024401F">
        <w:rPr>
          <w:rFonts w:cs="Arial"/>
          <w:b/>
          <w:bCs/>
          <w:i/>
          <w:iCs/>
          <w:szCs w:val="20"/>
          <w:lang w:val="sl-SI" w:eastAsia="sl-SI"/>
        </w:rPr>
        <w:t>(priložiti glede na namen):</w:t>
      </w:r>
    </w:p>
    <w:p w14:paraId="60BE3578" w14:textId="77777777" w:rsidR="0024401F" w:rsidRPr="0024401F" w:rsidRDefault="0024401F" w:rsidP="0024401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left="426" w:right="430"/>
        <w:textAlignment w:val="baseline"/>
        <w:rPr>
          <w:rFonts w:cs="Arial"/>
          <w:iCs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originalne račune s  potrdili o plačilu (za nakup materiala, opreme ali opravljene storitve),</w:t>
      </w:r>
    </w:p>
    <w:p w14:paraId="7C162C4F" w14:textId="77777777" w:rsidR="0024401F" w:rsidRPr="0024401F" w:rsidRDefault="0024401F" w:rsidP="0024401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left="426" w:right="430"/>
        <w:textAlignment w:val="baseline"/>
        <w:rPr>
          <w:rFonts w:cs="Arial"/>
          <w:iCs/>
          <w:szCs w:val="20"/>
          <w:lang w:val="sl-SI" w:eastAsia="sl-SI"/>
        </w:rPr>
      </w:pPr>
      <w:r w:rsidRPr="0024401F">
        <w:rPr>
          <w:rFonts w:cs="Arial"/>
          <w:szCs w:val="20"/>
          <w:u w:val="single"/>
          <w:lang w:val="sl-SI" w:eastAsia="sl-SI"/>
        </w:rPr>
        <w:t>seznam udeležencev  izobraževanj</w:t>
      </w:r>
      <w:r w:rsidRPr="0024401F">
        <w:rPr>
          <w:rFonts w:cs="Arial"/>
          <w:szCs w:val="20"/>
          <w:lang w:val="sl-SI" w:eastAsia="sl-SI"/>
        </w:rPr>
        <w:t xml:space="preserve"> (predavanja, tečaji, posveti, okrogle mize ipd.) z navedenim </w:t>
      </w:r>
      <w:r w:rsidRPr="0024401F">
        <w:rPr>
          <w:rFonts w:cs="Arial"/>
          <w:szCs w:val="20"/>
          <w:u w:val="single"/>
          <w:lang w:val="sl-SI" w:eastAsia="sl-SI"/>
        </w:rPr>
        <w:t>številom  udeležencev</w:t>
      </w:r>
      <w:r w:rsidRPr="0024401F">
        <w:rPr>
          <w:rFonts w:cs="Arial"/>
          <w:szCs w:val="20"/>
          <w:lang w:val="sl-SI" w:eastAsia="sl-SI"/>
        </w:rPr>
        <w:t xml:space="preserve"> iz Mestne občine Novo mesto;</w:t>
      </w:r>
    </w:p>
    <w:p w14:paraId="79AECC3B" w14:textId="77777777" w:rsidR="0024401F" w:rsidRPr="0024401F" w:rsidRDefault="0024401F" w:rsidP="0024401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41DDE540" w14:textId="5B1C3596" w:rsidR="0024401F" w:rsidRPr="0024401F" w:rsidRDefault="0024401F" w:rsidP="0024401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POROČILO O IZVEDENIH AKTIVNOSTIH</w:t>
      </w:r>
      <w:r w:rsidRPr="0024401F">
        <w:rPr>
          <w:rFonts w:cs="Arial"/>
          <w:sz w:val="22"/>
          <w:szCs w:val="22"/>
          <w:lang w:val="sl-SI" w:eastAsia="sl-SI"/>
        </w:rPr>
        <w:t xml:space="preserve"> </w:t>
      </w:r>
      <w:r w:rsidRPr="0024401F">
        <w:rPr>
          <w:rFonts w:cs="Arial"/>
          <w:b/>
          <w:bCs/>
          <w:i/>
          <w:iCs/>
          <w:sz w:val="22"/>
          <w:szCs w:val="22"/>
          <w:lang w:val="sl-SI" w:eastAsia="sl-SI"/>
        </w:rPr>
        <w:t>(kratek opis izvedene aktivnosti z navedbo kraja, datuma in vrste dogodka)</w:t>
      </w:r>
      <w:r w:rsidRPr="0024401F">
        <w:rPr>
          <w:rFonts w:cs="Arial"/>
          <w:b/>
          <w:bCs/>
          <w:sz w:val="22"/>
          <w:szCs w:val="22"/>
          <w:lang w:val="sl-SI" w:eastAsia="sl-SI"/>
        </w:rPr>
        <w:t>:</w:t>
      </w:r>
      <w:r w:rsidRPr="0024401F">
        <w:rPr>
          <w:rFonts w:cs="Arial"/>
          <w:szCs w:val="20"/>
          <w:lang w:val="sl-SI"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8A3B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Cs w:val="20"/>
          <w:lang w:val="sl-SI" w:eastAsia="sl-SI"/>
        </w:rPr>
      </w:pPr>
    </w:p>
    <w:p w14:paraId="6E3D98E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6797C88F" w14:textId="019D901A" w:rsid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Datum: _________________                                                                     Podpis predsednika:</w:t>
      </w:r>
    </w:p>
    <w:p w14:paraId="14ADF2E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44F60837" w14:textId="00A4CB18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/>
          <w:sz w:val="22"/>
          <w:szCs w:val="22"/>
          <w:lang w:val="sl-SI" w:eastAsia="sl-SI"/>
        </w:rPr>
      </w:pPr>
      <w:r>
        <w:rPr>
          <w:rFonts w:cs="Arial"/>
        </w:rPr>
        <w:t xml:space="preserve">                                                                                                 _______________________________</w:t>
      </w:r>
    </w:p>
    <w:p w14:paraId="2DA5FFE5" w14:textId="508AF182" w:rsid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4"/>
          <w:szCs w:val="22"/>
          <w:lang w:val="sl-SI" w:eastAsia="sl-SI"/>
        </w:rPr>
      </w:pPr>
    </w:p>
    <w:p w14:paraId="7D5FEC54" w14:textId="77777777" w:rsidR="00F96D1F" w:rsidRPr="0024401F" w:rsidRDefault="00F96D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4"/>
          <w:szCs w:val="22"/>
          <w:lang w:val="sl-SI" w:eastAsia="sl-SI"/>
        </w:rPr>
      </w:pPr>
    </w:p>
    <w:p w14:paraId="5456CCD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lastRenderedPageBreak/>
        <w:t>IZPOLNI STROKOVNA SLUŽBA MESTNE OBČINE NOVO MESTO</w:t>
      </w:r>
    </w:p>
    <w:p w14:paraId="20FCDCA6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1FA99AE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8A87E8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Dokazila so skladna s sklepom:</w:t>
      </w:r>
    </w:p>
    <w:p w14:paraId="030A455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3C1263E9" w14:textId="66248B76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381AD" wp14:editId="14B45B70">
                <wp:simplePos x="0" y="0"/>
                <wp:positionH relativeFrom="column">
                  <wp:posOffset>2590800</wp:posOffset>
                </wp:positionH>
                <wp:positionV relativeFrom="paragraph">
                  <wp:posOffset>102870</wp:posOffset>
                </wp:positionV>
                <wp:extent cx="228600" cy="228600"/>
                <wp:effectExtent l="5080" t="11430" r="13970" b="762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F9FF0" id="Pravokotnik 10" o:spid="_x0000_s1026" style="position:absolute;margin-left:204pt;margin-top:8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IVtQC/eAAAACQEA&#10;AA8AAAAAAAAAAAAAAAAAYAQAAGRycy9kb3ducmV2LnhtbFBLBQYAAAAABAAEAPMAAABrBQAAAAA=&#10;"/>
            </w:pict>
          </mc:Fallback>
        </mc:AlternateContent>
      </w: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BC43" wp14:editId="65B500E4">
                <wp:simplePos x="0" y="0"/>
                <wp:positionH relativeFrom="column">
                  <wp:posOffset>304800</wp:posOffset>
                </wp:positionH>
                <wp:positionV relativeFrom="paragraph">
                  <wp:posOffset>102870</wp:posOffset>
                </wp:positionV>
                <wp:extent cx="228600" cy="228600"/>
                <wp:effectExtent l="5080" t="11430" r="13970" b="762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3681" id="Pravokotnik 9" o:spid="_x0000_s1026" style="position:absolute;margin-left:24pt;margin-top:8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j7Qc63AAAAAcBAAAP&#10;AAAAAAAAAAAAAAAAAGAEAABkcnMvZG93bnJldi54bWxQSwUGAAAAAAQABADzAAAAaQUAAAAA&#10;"/>
            </w:pict>
          </mc:Fallback>
        </mc:AlternateContent>
      </w:r>
    </w:p>
    <w:p w14:paraId="288FA48F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DA                                                    NE</w:t>
      </w:r>
    </w:p>
    <w:p w14:paraId="29A8D44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CE532F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FE1E36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7DE024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Zahtevek je popoln:</w:t>
      </w:r>
    </w:p>
    <w:p w14:paraId="4B09E3B6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5571A45E" w14:textId="7792D791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D3E45" wp14:editId="0AA1ADBD">
                <wp:simplePos x="0" y="0"/>
                <wp:positionH relativeFrom="column">
                  <wp:posOffset>2590800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5080" t="7620" r="13970" b="11430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1BCF" id="Pravokotnik 8" o:spid="_x0000_s1026" style="position:absolute;margin-left:204pt;margin-top: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bxKX03AAAAAgBAAAP&#10;AAAAAAAAAAAAAAAAAGAEAABkcnMvZG93bnJldi54bWxQSwUGAAAAAAQABADzAAAAaQUAAAAA&#10;"/>
            </w:pict>
          </mc:Fallback>
        </mc:AlternateContent>
      </w: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8E11" wp14:editId="4036DF70">
                <wp:simplePos x="0" y="0"/>
                <wp:positionH relativeFrom="column">
                  <wp:posOffset>304800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5080" t="7620" r="13970" b="1143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23FA2" id="Pravokotnik 7" o:spid="_x0000_s1026" style="position:absolute;margin-left:24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/nfdB9oAAAAGAQAADwAA&#10;AAAAAAAAAAAAAABgBAAAZHJzL2Rvd25yZXYueG1sUEsFBgAAAAAEAAQA8wAAAGcFAAAAAA==&#10;"/>
            </w:pict>
          </mc:Fallback>
        </mc:AlternateContent>
      </w:r>
      <w:r w:rsidRPr="0024401F">
        <w:rPr>
          <w:rFonts w:cs="Arial"/>
          <w:b/>
          <w:sz w:val="22"/>
          <w:szCs w:val="22"/>
          <w:lang w:val="sl-SI" w:eastAsia="sl-SI"/>
        </w:rPr>
        <w:t>DA</w:t>
      </w: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</w:t>
      </w:r>
      <w:r w:rsidRPr="0024401F">
        <w:rPr>
          <w:rFonts w:cs="Arial"/>
          <w:b/>
          <w:sz w:val="22"/>
          <w:szCs w:val="22"/>
          <w:lang w:val="sl-SI" w:eastAsia="sl-SI"/>
        </w:rPr>
        <w:t>NE</w:t>
      </w:r>
    </w:p>
    <w:p w14:paraId="03BB8F8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D7DFEA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59FAAA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963B6C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Odobreno izplačilo finančnih sredstev v višini _______________________   EUR. </w:t>
      </w:r>
    </w:p>
    <w:p w14:paraId="51676A3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762F190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9D9E78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3793BAB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>Datum: ________________</w:t>
      </w:r>
    </w:p>
    <w:p w14:paraId="396F2A2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8B0863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271A9FD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Podpis strokovnega delavca:</w:t>
      </w:r>
    </w:p>
    <w:p w14:paraId="4373A2B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</w:t>
      </w:r>
    </w:p>
    <w:p w14:paraId="4635767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_____________________________</w:t>
      </w:r>
    </w:p>
    <w:p w14:paraId="0C0E40A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19D2C120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547B18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A727E21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55D9C0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3337321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ind w:right="311"/>
        <w:textAlignment w:val="baseline"/>
        <w:rPr>
          <w:rFonts w:cs="Arial"/>
          <w:color w:val="000000"/>
          <w:sz w:val="22"/>
          <w:szCs w:val="22"/>
          <w:lang w:val="sl-SI" w:eastAsia="sl-SI"/>
        </w:rPr>
      </w:pPr>
    </w:p>
    <w:p w14:paraId="6789D17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ind w:right="311"/>
        <w:textAlignment w:val="baseline"/>
        <w:rPr>
          <w:rFonts w:cs="Arial"/>
          <w:color w:val="000000"/>
          <w:sz w:val="22"/>
          <w:szCs w:val="22"/>
          <w:lang w:val="sl-SI" w:eastAsia="sl-SI"/>
        </w:rPr>
      </w:pPr>
    </w:p>
    <w:p w14:paraId="780A0BF0" w14:textId="77777777" w:rsidR="002800BE" w:rsidRPr="0024401F" w:rsidRDefault="002800BE" w:rsidP="0024401F"/>
    <w:sectPr w:rsidR="002800BE" w:rsidRPr="0024401F" w:rsidSect="004B5A1C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4916" w14:textId="77777777" w:rsidR="00826EA8" w:rsidRDefault="00826EA8">
      <w:pPr>
        <w:spacing w:line="240" w:lineRule="auto"/>
      </w:pPr>
      <w:r>
        <w:separator/>
      </w:r>
    </w:p>
  </w:endnote>
  <w:endnote w:type="continuationSeparator" w:id="0">
    <w:p w14:paraId="709F357A" w14:textId="77777777" w:rsidR="00826EA8" w:rsidRDefault="00826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277F4" w14:textId="77777777" w:rsidR="00A43140" w:rsidRPr="00A43140" w:rsidRDefault="0000000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12C0BF1C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07704534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2FB4" w14:textId="77777777" w:rsidR="000135A3" w:rsidRDefault="00000000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017B1A5" wp14:editId="3806F5E9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FAED" w14:textId="77777777" w:rsidR="00826EA8" w:rsidRDefault="00826EA8">
      <w:pPr>
        <w:spacing w:line="240" w:lineRule="auto"/>
      </w:pPr>
      <w:r>
        <w:separator/>
      </w:r>
    </w:p>
  </w:footnote>
  <w:footnote w:type="continuationSeparator" w:id="0">
    <w:p w14:paraId="5837BAD3" w14:textId="77777777" w:rsidR="00826EA8" w:rsidRDefault="00826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1E3E" w14:textId="77777777" w:rsidR="000135A3" w:rsidRDefault="00000000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7BE656E9" wp14:editId="4EA11EE1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162A8FDB" wp14:editId="79DD9088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BED97" w14:textId="77777777" w:rsidR="000135A3" w:rsidRDefault="000135A3">
    <w:pPr>
      <w:pStyle w:val="Glava"/>
    </w:pPr>
  </w:p>
  <w:p w14:paraId="2716951F" w14:textId="77777777" w:rsidR="000135A3" w:rsidRDefault="000135A3">
    <w:pPr>
      <w:pStyle w:val="Glava"/>
    </w:pPr>
  </w:p>
  <w:p w14:paraId="286382E1" w14:textId="77777777" w:rsidR="000B52D1" w:rsidRDefault="0000000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EB8A7" wp14:editId="1DFEB344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4C5DB" w14:textId="77777777" w:rsidR="00801E4B" w:rsidRDefault="00000000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7DF75712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4D438C4" w14:textId="77777777" w:rsidR="00801E4B" w:rsidRDefault="00000000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</w:t>
                          </w:r>
                          <w:proofErr w:type="spellEnd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uprava</w:t>
                          </w:r>
                          <w:proofErr w:type="spellEnd"/>
                        </w:p>
                        <w:p w14:paraId="2C9267FC" w14:textId="77777777" w:rsidR="000B52D1" w:rsidRPr="004E3A83" w:rsidRDefault="00000000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Urad za </w:t>
                          </w:r>
                          <w:r w:rsidR="004169F1"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prostor in razvoj</w:t>
                          </w: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EB8A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7E14C5DB" w14:textId="77777777" w:rsidR="00801E4B" w:rsidRDefault="00000000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7DF75712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4D438C4" w14:textId="77777777" w:rsidR="00801E4B" w:rsidRDefault="00000000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</w:t>
                    </w:r>
                    <w:proofErr w:type="spellEnd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uprava</w:t>
                    </w:r>
                    <w:proofErr w:type="spellEnd"/>
                  </w:p>
                  <w:p w14:paraId="2C9267FC" w14:textId="77777777" w:rsidR="000B52D1" w:rsidRPr="004E3A83" w:rsidRDefault="00000000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Urad za </w:t>
                    </w:r>
                    <w:r w:rsidR="004169F1"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prostor in razvoj</w:t>
                    </w:r>
                  </w:p>
                </w:txbxContent>
              </v:textbox>
            </v:shape>
          </w:pict>
        </mc:Fallback>
      </mc:AlternateContent>
    </w:r>
  </w:p>
  <w:p w14:paraId="0CA0C98F" w14:textId="77777777" w:rsidR="004B5A1C" w:rsidRDefault="004B5A1C">
    <w:pPr>
      <w:pStyle w:val="Glava"/>
    </w:pPr>
  </w:p>
  <w:p w14:paraId="0F6121EF" w14:textId="77777777" w:rsidR="004B5A1C" w:rsidRDefault="004B5A1C">
    <w:pPr>
      <w:pStyle w:val="Glava"/>
    </w:pPr>
  </w:p>
  <w:p w14:paraId="1C5F7D08" w14:textId="77777777" w:rsidR="004B5A1C" w:rsidRDefault="004B5A1C">
    <w:pPr>
      <w:pStyle w:val="Glava"/>
    </w:pPr>
  </w:p>
  <w:p w14:paraId="164C6005" w14:textId="77777777" w:rsidR="004B5A1C" w:rsidRDefault="004B5A1C">
    <w:pPr>
      <w:pStyle w:val="Glava"/>
    </w:pPr>
  </w:p>
  <w:p w14:paraId="0B0C5791" w14:textId="77777777" w:rsidR="004B5A1C" w:rsidRDefault="004B5A1C">
    <w:pPr>
      <w:pStyle w:val="Glava"/>
    </w:pPr>
  </w:p>
  <w:p w14:paraId="73880E8B" w14:textId="77777777" w:rsidR="004B5A1C" w:rsidRDefault="004B5A1C">
    <w:pPr>
      <w:pStyle w:val="Glava"/>
    </w:pPr>
  </w:p>
  <w:p w14:paraId="45A2E587" w14:textId="77777777" w:rsidR="000135A3" w:rsidRDefault="00000000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2FEDF3" wp14:editId="7CC87098">
          <wp:simplePos x="0" y="0"/>
          <wp:positionH relativeFrom="column">
            <wp:posOffset>3795395</wp:posOffset>
          </wp:positionH>
          <wp:positionV relativeFrom="paragraph">
            <wp:posOffset>433705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477F2" wp14:editId="4ACA5B27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7E16D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370FF9B3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AEB1F77" w14:textId="77777777" w:rsidR="001530CF" w:rsidRPr="002800BE" w:rsidRDefault="00000000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29231776" w14:textId="77777777" w:rsidR="002800BE" w:rsidRPr="001B1B5D" w:rsidRDefault="00000000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9477F2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6977E16D" w14:textId="77777777" w:rsidR="00F12823" w:rsidRPr="002800BE" w:rsidRDefault="00000000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370FF9B3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AEB1F77" w14:textId="77777777" w:rsidR="001530CF" w:rsidRPr="002800BE" w:rsidRDefault="00000000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29231776" w14:textId="77777777" w:rsidR="002800BE" w:rsidRPr="001B1B5D" w:rsidRDefault="00000000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BCB4E48A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1DC4559A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57DAB69A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BBE6F2D6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B398769A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5510B5BC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5ED21688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C1F8BD58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8E1073C6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B0B2DD3"/>
    <w:multiLevelType w:val="hybridMultilevel"/>
    <w:tmpl w:val="98706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013C1"/>
    <w:multiLevelType w:val="hybridMultilevel"/>
    <w:tmpl w:val="FF8C5734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11500300">
    <w:abstractNumId w:val="1"/>
  </w:num>
  <w:num w:numId="3" w16cid:durableId="114538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61B31"/>
    <w:rsid w:val="000944CF"/>
    <w:rsid w:val="000A423F"/>
    <w:rsid w:val="000B52D1"/>
    <w:rsid w:val="000C2A92"/>
    <w:rsid w:val="001011C8"/>
    <w:rsid w:val="001065C5"/>
    <w:rsid w:val="00121DD4"/>
    <w:rsid w:val="00134641"/>
    <w:rsid w:val="00142832"/>
    <w:rsid w:val="001530CF"/>
    <w:rsid w:val="001B1B5D"/>
    <w:rsid w:val="001D664C"/>
    <w:rsid w:val="00201E29"/>
    <w:rsid w:val="0024401F"/>
    <w:rsid w:val="002677DA"/>
    <w:rsid w:val="0027775B"/>
    <w:rsid w:val="002800BE"/>
    <w:rsid w:val="002A0671"/>
    <w:rsid w:val="002F79D6"/>
    <w:rsid w:val="003335CB"/>
    <w:rsid w:val="0035096D"/>
    <w:rsid w:val="00371EBB"/>
    <w:rsid w:val="003E3DC7"/>
    <w:rsid w:val="00406E6B"/>
    <w:rsid w:val="004169F1"/>
    <w:rsid w:val="004208CB"/>
    <w:rsid w:val="00434F22"/>
    <w:rsid w:val="00446031"/>
    <w:rsid w:val="004B5A1C"/>
    <w:rsid w:val="004E3A83"/>
    <w:rsid w:val="00513A38"/>
    <w:rsid w:val="005155A6"/>
    <w:rsid w:val="00537728"/>
    <w:rsid w:val="005420B1"/>
    <w:rsid w:val="00544FBC"/>
    <w:rsid w:val="00577F9D"/>
    <w:rsid w:val="005D71BC"/>
    <w:rsid w:val="005E616C"/>
    <w:rsid w:val="00602253"/>
    <w:rsid w:val="00603C26"/>
    <w:rsid w:val="00682EA8"/>
    <w:rsid w:val="00691770"/>
    <w:rsid w:val="006A3A37"/>
    <w:rsid w:val="006F1934"/>
    <w:rsid w:val="007541EA"/>
    <w:rsid w:val="00801E4B"/>
    <w:rsid w:val="00823DE6"/>
    <w:rsid w:val="00826EA8"/>
    <w:rsid w:val="0085273B"/>
    <w:rsid w:val="008852E0"/>
    <w:rsid w:val="00896128"/>
    <w:rsid w:val="008C3F9B"/>
    <w:rsid w:val="008E7D1F"/>
    <w:rsid w:val="009747C1"/>
    <w:rsid w:val="00996FC1"/>
    <w:rsid w:val="009C0547"/>
    <w:rsid w:val="009D4A1A"/>
    <w:rsid w:val="00A03B05"/>
    <w:rsid w:val="00A13C89"/>
    <w:rsid w:val="00A43140"/>
    <w:rsid w:val="00A620FB"/>
    <w:rsid w:val="00AD393C"/>
    <w:rsid w:val="00B03DC0"/>
    <w:rsid w:val="00B252E8"/>
    <w:rsid w:val="00C03318"/>
    <w:rsid w:val="00C76F77"/>
    <w:rsid w:val="00D62772"/>
    <w:rsid w:val="00DF7D26"/>
    <w:rsid w:val="00EC116E"/>
    <w:rsid w:val="00EC3B85"/>
    <w:rsid w:val="00EC41F2"/>
    <w:rsid w:val="00EE3191"/>
    <w:rsid w:val="00F12823"/>
    <w:rsid w:val="00F1343E"/>
    <w:rsid w:val="00F16931"/>
    <w:rsid w:val="00F46C27"/>
    <w:rsid w:val="00F918D8"/>
    <w:rsid w:val="00F96D1F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9AEE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96FC1"/>
    <w:pPr>
      <w:keepNext/>
      <w:spacing w:line="240" w:lineRule="auto"/>
      <w:jc w:val="center"/>
      <w:outlineLvl w:val="1"/>
    </w:pPr>
    <w:rPr>
      <w:rFonts w:ascii="Times New Roman" w:hAnsi="Times New Roman"/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semiHidden/>
    <w:rsid w:val="00996FC1"/>
    <w:rPr>
      <w:rFonts w:ascii="Times New Roman" w:eastAsia="Times New Roman" w:hAnsi="Times New Roman" w:cs="Times New Roman"/>
      <w:b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Kolarič</dc:creator>
  <cp:lastModifiedBy>MONM - Klavdija Kolarič</cp:lastModifiedBy>
  <cp:revision>8</cp:revision>
  <cp:lastPrinted>2023-01-17T13:18:00Z</cp:lastPrinted>
  <dcterms:created xsi:type="dcterms:W3CDTF">2023-02-24T12:24:00Z</dcterms:created>
  <dcterms:modified xsi:type="dcterms:W3CDTF">2023-03-02T10:35:00Z</dcterms:modified>
</cp:coreProperties>
</file>