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77FB4" w14:textId="32E8B0AD" w:rsidR="00B13C0A" w:rsidRPr="005D2B4B" w:rsidRDefault="00B13C0A" w:rsidP="00B13C0A">
      <w:pPr>
        <w:spacing w:after="0" w:line="240" w:lineRule="auto"/>
        <w:rPr>
          <w:rFonts w:ascii="Arial" w:hAnsi="Arial" w:cs="Arial"/>
        </w:rPr>
      </w:pPr>
      <w:r w:rsidRPr="005D2B4B">
        <w:rPr>
          <w:rFonts w:ascii="Arial" w:hAnsi="Arial" w:cs="Arial"/>
        </w:rPr>
        <w:t>Mestna občina Novo mesto, Seidlova cesta 1, 8000 Novo mesto,  ki jo zastopa:</w:t>
      </w:r>
      <w:r w:rsidRPr="005D2B4B">
        <w:rPr>
          <w:rFonts w:ascii="Arial" w:hAnsi="Arial" w:cs="Arial"/>
        </w:rPr>
        <w:tab/>
        <w:t xml:space="preserve">župan, mag. Gregor Macedoni, </w:t>
      </w:r>
    </w:p>
    <w:p w14:paraId="6DEB0C42" w14:textId="59DC424C" w:rsidR="00B13C0A" w:rsidRPr="005D2B4B" w:rsidRDefault="00B13C0A" w:rsidP="00B13C0A">
      <w:pPr>
        <w:spacing w:after="0" w:line="240" w:lineRule="auto"/>
        <w:rPr>
          <w:rFonts w:ascii="Arial" w:hAnsi="Arial" w:cs="Arial"/>
        </w:rPr>
      </w:pPr>
      <w:r w:rsidRPr="005D2B4B">
        <w:rPr>
          <w:rFonts w:ascii="Arial" w:hAnsi="Arial" w:cs="Arial"/>
        </w:rPr>
        <w:t>matična številka:</w:t>
      </w:r>
      <w:r w:rsidRPr="005D2B4B">
        <w:rPr>
          <w:rFonts w:ascii="Arial" w:hAnsi="Arial" w:cs="Arial"/>
        </w:rPr>
        <w:tab/>
        <w:t>5883288000</w:t>
      </w:r>
    </w:p>
    <w:p w14:paraId="6D422128" w14:textId="71E83247" w:rsidR="00B13C0A" w:rsidRPr="005D2B4B" w:rsidRDefault="00B13C0A" w:rsidP="00B13C0A">
      <w:pPr>
        <w:spacing w:after="0" w:line="240" w:lineRule="auto"/>
        <w:rPr>
          <w:rFonts w:ascii="Arial" w:hAnsi="Arial" w:cs="Arial"/>
        </w:rPr>
      </w:pPr>
      <w:r w:rsidRPr="005D2B4B">
        <w:rPr>
          <w:rFonts w:ascii="Arial" w:hAnsi="Arial" w:cs="Arial"/>
        </w:rPr>
        <w:t>ID za DDV:</w:t>
      </w:r>
      <w:r w:rsidRPr="005D2B4B">
        <w:rPr>
          <w:rFonts w:ascii="Arial" w:hAnsi="Arial" w:cs="Arial"/>
        </w:rPr>
        <w:tab/>
      </w:r>
      <w:r w:rsidRPr="005D2B4B">
        <w:rPr>
          <w:rFonts w:ascii="Arial" w:hAnsi="Arial" w:cs="Arial"/>
        </w:rPr>
        <w:tab/>
        <w:t>SI48768111</w:t>
      </w:r>
    </w:p>
    <w:p w14:paraId="1CFEEC00" w14:textId="342D9E6C" w:rsidR="00B13C0A" w:rsidRPr="005D2B4B" w:rsidRDefault="00B13C0A" w:rsidP="00B13C0A">
      <w:pPr>
        <w:spacing w:after="0" w:line="240" w:lineRule="auto"/>
        <w:rPr>
          <w:rFonts w:ascii="Arial" w:hAnsi="Arial" w:cs="Arial"/>
        </w:rPr>
      </w:pPr>
      <w:r w:rsidRPr="005D2B4B">
        <w:rPr>
          <w:rFonts w:ascii="Arial" w:hAnsi="Arial" w:cs="Arial"/>
        </w:rPr>
        <w:t>transakcijski račun:</w:t>
      </w:r>
      <w:r w:rsidRPr="005D2B4B">
        <w:rPr>
          <w:rFonts w:ascii="Arial" w:hAnsi="Arial" w:cs="Arial"/>
        </w:rPr>
        <w:tab/>
      </w:r>
      <w:r w:rsidR="005F5B7F" w:rsidRPr="005D2B4B">
        <w:rPr>
          <w:rFonts w:ascii="Arial" w:hAnsi="Arial" w:cs="Arial"/>
        </w:rPr>
        <w:t>SI56 0110 0010 0008 585</w:t>
      </w:r>
    </w:p>
    <w:p w14:paraId="7AB08833" w14:textId="77777777" w:rsidR="00B13C0A" w:rsidRPr="005D2B4B" w:rsidRDefault="00B13C0A" w:rsidP="00B13C0A">
      <w:pPr>
        <w:spacing w:after="0" w:line="240" w:lineRule="auto"/>
        <w:rPr>
          <w:rFonts w:ascii="Arial" w:hAnsi="Arial" w:cs="Arial"/>
        </w:rPr>
      </w:pPr>
      <w:r w:rsidRPr="005D2B4B">
        <w:rPr>
          <w:rFonts w:ascii="Arial" w:hAnsi="Arial" w:cs="Arial"/>
        </w:rPr>
        <w:t xml:space="preserve">(v nadaljevanju: </w:t>
      </w:r>
      <w:r w:rsidRPr="005D2B4B">
        <w:rPr>
          <w:rFonts w:ascii="Arial" w:hAnsi="Arial" w:cs="Arial"/>
        </w:rPr>
        <w:tab/>
      </w:r>
      <w:r w:rsidRPr="005D2B4B">
        <w:rPr>
          <w:rFonts w:ascii="Arial" w:hAnsi="Arial" w:cs="Arial"/>
          <w:b/>
          <w:bCs/>
        </w:rPr>
        <w:t>naročnik</w:t>
      </w:r>
      <w:r w:rsidRPr="005D2B4B">
        <w:rPr>
          <w:rFonts w:ascii="Arial" w:hAnsi="Arial" w:cs="Arial"/>
        </w:rPr>
        <w:t>)</w:t>
      </w:r>
    </w:p>
    <w:p w14:paraId="61660250" w14:textId="77777777" w:rsidR="00B13C0A" w:rsidRPr="005D2B4B" w:rsidRDefault="00B13C0A" w:rsidP="00B13C0A">
      <w:pPr>
        <w:spacing w:after="0" w:line="240" w:lineRule="auto"/>
        <w:rPr>
          <w:rFonts w:ascii="Arial" w:hAnsi="Arial" w:cs="Arial"/>
        </w:rPr>
      </w:pPr>
    </w:p>
    <w:p w14:paraId="2E0B3117" w14:textId="4CEEF9BF" w:rsidR="00A15460" w:rsidRPr="005D2B4B" w:rsidRDefault="00A15460" w:rsidP="00B13C0A">
      <w:pPr>
        <w:spacing w:after="0" w:line="240" w:lineRule="auto"/>
        <w:rPr>
          <w:rFonts w:ascii="Arial" w:hAnsi="Arial" w:cs="Arial"/>
        </w:rPr>
      </w:pPr>
      <w:r w:rsidRPr="005D2B4B">
        <w:rPr>
          <w:rFonts w:ascii="Arial" w:hAnsi="Arial" w:cs="Arial"/>
        </w:rPr>
        <w:t>I</w:t>
      </w:r>
      <w:r w:rsidR="00B13C0A" w:rsidRPr="005D2B4B">
        <w:rPr>
          <w:rFonts w:ascii="Arial" w:hAnsi="Arial" w:cs="Arial"/>
        </w:rPr>
        <w:t>n</w:t>
      </w:r>
    </w:p>
    <w:p w14:paraId="6CA41BE5" w14:textId="77777777" w:rsidR="00B13C0A" w:rsidRPr="005D2B4B" w:rsidRDefault="00B13C0A" w:rsidP="00B13C0A">
      <w:pPr>
        <w:spacing w:after="0" w:line="240" w:lineRule="auto"/>
        <w:rPr>
          <w:rFonts w:ascii="Arial" w:hAnsi="Arial" w:cs="Arial"/>
        </w:rPr>
      </w:pPr>
    </w:p>
    <w:p w14:paraId="174F0027" w14:textId="3B153A95" w:rsidR="00B13C0A" w:rsidRPr="005D2B4B" w:rsidRDefault="00B940C9" w:rsidP="00B13C0A">
      <w:pPr>
        <w:spacing w:after="0" w:line="240" w:lineRule="auto"/>
        <w:rPr>
          <w:rFonts w:ascii="Arial" w:hAnsi="Arial" w:cs="Arial"/>
        </w:rPr>
      </w:pPr>
      <w:r w:rsidRPr="005D2B4B">
        <w:rPr>
          <w:rFonts w:ascii="Arial" w:hAnsi="Arial" w:cs="Arial"/>
        </w:rPr>
        <w:t>Naziv podjetja:</w:t>
      </w:r>
      <w:r w:rsidRPr="005D2B4B">
        <w:rPr>
          <w:rFonts w:ascii="Arial" w:hAnsi="Arial" w:cs="Arial"/>
        </w:rPr>
        <w:tab/>
      </w:r>
      <w:r w:rsidRPr="005D2B4B">
        <w:rPr>
          <w:rFonts w:ascii="Arial" w:hAnsi="Arial" w:cs="Arial"/>
        </w:rPr>
        <w:tab/>
      </w:r>
    </w:p>
    <w:p w14:paraId="4CC59E13" w14:textId="38754C42" w:rsidR="00B13C0A" w:rsidRPr="005D2B4B" w:rsidRDefault="00B13C0A" w:rsidP="00B13C0A">
      <w:pPr>
        <w:spacing w:after="0" w:line="240" w:lineRule="auto"/>
        <w:rPr>
          <w:rFonts w:ascii="Arial" w:hAnsi="Arial" w:cs="Arial"/>
        </w:rPr>
      </w:pPr>
      <w:r w:rsidRPr="005D2B4B">
        <w:rPr>
          <w:rFonts w:ascii="Arial" w:hAnsi="Arial" w:cs="Arial"/>
        </w:rPr>
        <w:t>matična številka:</w:t>
      </w:r>
      <w:r w:rsidRPr="005D2B4B">
        <w:rPr>
          <w:rFonts w:ascii="Arial" w:hAnsi="Arial" w:cs="Arial"/>
        </w:rPr>
        <w:tab/>
      </w:r>
    </w:p>
    <w:p w14:paraId="544E2ACC" w14:textId="06FB498F" w:rsidR="00B13C0A" w:rsidRPr="005D2B4B" w:rsidRDefault="00B13C0A" w:rsidP="00B13C0A">
      <w:pPr>
        <w:spacing w:after="0" w:line="240" w:lineRule="auto"/>
        <w:rPr>
          <w:rFonts w:ascii="Arial" w:hAnsi="Arial" w:cs="Arial"/>
        </w:rPr>
      </w:pPr>
      <w:r w:rsidRPr="005D2B4B">
        <w:rPr>
          <w:rFonts w:ascii="Arial" w:hAnsi="Arial" w:cs="Arial"/>
        </w:rPr>
        <w:t xml:space="preserve">ID za DDV: </w:t>
      </w:r>
      <w:r w:rsidRPr="005D2B4B">
        <w:rPr>
          <w:rFonts w:ascii="Arial" w:hAnsi="Arial" w:cs="Arial"/>
        </w:rPr>
        <w:tab/>
      </w:r>
      <w:r w:rsidRPr="005D2B4B">
        <w:rPr>
          <w:rFonts w:ascii="Arial" w:hAnsi="Arial" w:cs="Arial"/>
        </w:rPr>
        <w:tab/>
      </w:r>
    </w:p>
    <w:p w14:paraId="55CCC387" w14:textId="7141B4A9" w:rsidR="00B13C0A" w:rsidRPr="005D2B4B" w:rsidRDefault="00B13C0A" w:rsidP="00B13C0A">
      <w:pPr>
        <w:spacing w:after="0" w:line="240" w:lineRule="auto"/>
        <w:rPr>
          <w:rFonts w:ascii="Arial" w:hAnsi="Arial" w:cs="Arial"/>
        </w:rPr>
      </w:pPr>
      <w:r w:rsidRPr="005D2B4B">
        <w:rPr>
          <w:rFonts w:ascii="Arial" w:hAnsi="Arial" w:cs="Arial"/>
        </w:rPr>
        <w:t>transakcijski račun:</w:t>
      </w:r>
      <w:r w:rsidRPr="005D2B4B">
        <w:rPr>
          <w:rFonts w:ascii="Arial" w:hAnsi="Arial" w:cs="Arial"/>
        </w:rPr>
        <w:tab/>
      </w:r>
    </w:p>
    <w:p w14:paraId="2B75EFB4" w14:textId="00BC9CB4" w:rsidR="00B13C0A" w:rsidRPr="005D2B4B" w:rsidRDefault="00B13C0A" w:rsidP="00B13C0A">
      <w:pPr>
        <w:spacing w:after="0" w:line="240" w:lineRule="auto"/>
        <w:rPr>
          <w:rFonts w:ascii="Arial" w:hAnsi="Arial" w:cs="Arial"/>
        </w:rPr>
      </w:pPr>
      <w:r w:rsidRPr="005D2B4B">
        <w:rPr>
          <w:rFonts w:ascii="Arial" w:hAnsi="Arial" w:cs="Arial"/>
        </w:rPr>
        <w:t xml:space="preserve">(v nadaljevanju: </w:t>
      </w:r>
      <w:r w:rsidRPr="005D2B4B">
        <w:rPr>
          <w:rFonts w:ascii="Arial" w:hAnsi="Arial" w:cs="Arial"/>
        </w:rPr>
        <w:tab/>
      </w:r>
      <w:r w:rsidRPr="005D2B4B">
        <w:rPr>
          <w:rFonts w:ascii="Arial" w:hAnsi="Arial" w:cs="Arial"/>
          <w:b/>
          <w:bCs/>
        </w:rPr>
        <w:t>izvajalec</w:t>
      </w:r>
      <w:r w:rsidRPr="005D2B4B">
        <w:rPr>
          <w:rFonts w:ascii="Arial" w:hAnsi="Arial" w:cs="Arial"/>
        </w:rPr>
        <w:t>)</w:t>
      </w:r>
    </w:p>
    <w:p w14:paraId="6679A82D" w14:textId="77777777" w:rsidR="00B13C0A" w:rsidRPr="005D2B4B" w:rsidRDefault="00B13C0A" w:rsidP="00B13C0A">
      <w:pPr>
        <w:spacing w:after="0" w:line="240" w:lineRule="auto"/>
        <w:rPr>
          <w:rFonts w:ascii="Arial" w:hAnsi="Arial" w:cs="Arial"/>
        </w:rPr>
      </w:pPr>
      <w:r w:rsidRPr="005D2B4B">
        <w:rPr>
          <w:rFonts w:ascii="Arial" w:hAnsi="Arial" w:cs="Arial"/>
        </w:rPr>
        <w:tab/>
      </w:r>
    </w:p>
    <w:p w14:paraId="6435B3BE" w14:textId="77777777" w:rsidR="00B13C0A" w:rsidRPr="005D2B4B" w:rsidRDefault="00B13C0A" w:rsidP="00B13C0A">
      <w:pPr>
        <w:spacing w:after="0" w:line="240" w:lineRule="auto"/>
        <w:rPr>
          <w:rFonts w:ascii="Arial" w:hAnsi="Arial" w:cs="Arial"/>
        </w:rPr>
      </w:pPr>
      <w:r w:rsidRPr="005D2B4B">
        <w:rPr>
          <w:rFonts w:ascii="Arial" w:hAnsi="Arial" w:cs="Arial"/>
        </w:rPr>
        <w:t>sklepata</w:t>
      </w:r>
    </w:p>
    <w:p w14:paraId="7B3D615A" w14:textId="77777777" w:rsidR="00B13C0A" w:rsidRPr="005D2B4B" w:rsidRDefault="00B13C0A" w:rsidP="00B13C0A">
      <w:pPr>
        <w:spacing w:after="0" w:line="240" w:lineRule="auto"/>
        <w:rPr>
          <w:rFonts w:ascii="Arial" w:hAnsi="Arial" w:cs="Arial"/>
        </w:rPr>
      </w:pPr>
    </w:p>
    <w:p w14:paraId="7CCCB805" w14:textId="77777777" w:rsidR="00B13C0A" w:rsidRPr="005D2B4B" w:rsidRDefault="00B13C0A" w:rsidP="00B13C0A">
      <w:pPr>
        <w:spacing w:after="0" w:line="240" w:lineRule="auto"/>
        <w:rPr>
          <w:rFonts w:ascii="Arial" w:hAnsi="Arial" w:cs="Arial"/>
        </w:rPr>
      </w:pPr>
    </w:p>
    <w:p w14:paraId="54BCA19C" w14:textId="406CBDC3" w:rsidR="00B13C0A" w:rsidRPr="005D2B4B" w:rsidRDefault="00B13C0A" w:rsidP="00B13C0A">
      <w:pPr>
        <w:spacing w:after="0" w:line="240" w:lineRule="auto"/>
        <w:jc w:val="center"/>
        <w:rPr>
          <w:rFonts w:ascii="Arial" w:hAnsi="Arial" w:cs="Arial"/>
          <w:b/>
          <w:bCs/>
        </w:rPr>
      </w:pPr>
      <w:r w:rsidRPr="005D2B4B">
        <w:rPr>
          <w:rFonts w:ascii="Arial" w:hAnsi="Arial" w:cs="Arial"/>
          <w:b/>
          <w:bCs/>
        </w:rPr>
        <w:t xml:space="preserve">GRADBENO POGODBO ŠT. </w:t>
      </w:r>
      <w:r w:rsidR="00B940C9" w:rsidRPr="005D2B4B">
        <w:rPr>
          <w:rFonts w:ascii="Arial" w:hAnsi="Arial" w:cs="Arial"/>
          <w:b/>
          <w:bCs/>
        </w:rPr>
        <w:t>__</w:t>
      </w:r>
      <w:r w:rsidR="008E74B0" w:rsidRPr="005D2B4B">
        <w:rPr>
          <w:rFonts w:ascii="Arial" w:hAnsi="Arial" w:cs="Arial"/>
          <w:b/>
          <w:bCs/>
        </w:rPr>
        <w:t>/</w:t>
      </w:r>
      <w:r w:rsidR="00B940C9" w:rsidRPr="005D2B4B">
        <w:rPr>
          <w:rFonts w:ascii="Arial" w:hAnsi="Arial" w:cs="Arial"/>
          <w:b/>
          <w:bCs/>
        </w:rPr>
        <w:t>__</w:t>
      </w:r>
    </w:p>
    <w:p w14:paraId="6390B902" w14:textId="77777777" w:rsidR="00B13C0A" w:rsidRPr="005D2B4B" w:rsidRDefault="00B13C0A" w:rsidP="00B13C0A">
      <w:pPr>
        <w:spacing w:after="0" w:line="240" w:lineRule="auto"/>
        <w:jc w:val="center"/>
        <w:rPr>
          <w:rFonts w:ascii="Arial" w:hAnsi="Arial" w:cs="Arial"/>
          <w:b/>
          <w:bCs/>
        </w:rPr>
      </w:pPr>
    </w:p>
    <w:p w14:paraId="712D9F8A" w14:textId="7D84988F" w:rsidR="00B13C0A" w:rsidRPr="005D2B4B" w:rsidRDefault="00B13C0A" w:rsidP="00B13C0A">
      <w:pPr>
        <w:spacing w:after="0" w:line="240" w:lineRule="auto"/>
        <w:jc w:val="center"/>
        <w:rPr>
          <w:rFonts w:ascii="Arial" w:hAnsi="Arial" w:cs="Arial"/>
          <w:b/>
          <w:bCs/>
        </w:rPr>
      </w:pPr>
      <w:r w:rsidRPr="005D2B4B">
        <w:rPr>
          <w:rFonts w:ascii="Arial" w:hAnsi="Arial" w:cs="Arial"/>
          <w:b/>
          <w:bCs/>
        </w:rPr>
        <w:t>za iz</w:t>
      </w:r>
      <w:r w:rsidR="00A159A9">
        <w:rPr>
          <w:rFonts w:ascii="Arial" w:hAnsi="Arial" w:cs="Arial"/>
          <w:b/>
          <w:bCs/>
        </w:rPr>
        <w:t>vedbo »Ureditve pločnika ob regionalni cesti R2-419/1204 Novo mesto-Ratež od km 6.0+23 do km 6.1+54 v naselju Ratež«</w:t>
      </w:r>
    </w:p>
    <w:p w14:paraId="7E4E6D36" w14:textId="77777777" w:rsidR="00B13C0A" w:rsidRPr="005D2B4B" w:rsidRDefault="00B13C0A" w:rsidP="00B13C0A">
      <w:pPr>
        <w:spacing w:after="0" w:line="240" w:lineRule="auto"/>
        <w:rPr>
          <w:rFonts w:ascii="Arial" w:hAnsi="Arial" w:cs="Arial"/>
        </w:rPr>
      </w:pPr>
    </w:p>
    <w:p w14:paraId="21C0A907" w14:textId="77777777" w:rsidR="00B13C0A" w:rsidRPr="005D2B4B" w:rsidRDefault="00B13C0A" w:rsidP="005D2B4B">
      <w:pPr>
        <w:spacing w:after="0" w:line="240" w:lineRule="auto"/>
        <w:jc w:val="both"/>
        <w:rPr>
          <w:rFonts w:ascii="Arial" w:hAnsi="Arial" w:cs="Arial"/>
        </w:rPr>
      </w:pPr>
    </w:p>
    <w:p w14:paraId="7721477C" w14:textId="77777777" w:rsidR="00B13C0A" w:rsidRPr="005D2B4B" w:rsidRDefault="00B13C0A" w:rsidP="005D2B4B">
      <w:pPr>
        <w:spacing w:after="0" w:line="240" w:lineRule="auto"/>
        <w:jc w:val="both"/>
        <w:rPr>
          <w:rFonts w:ascii="Arial" w:hAnsi="Arial" w:cs="Arial"/>
        </w:rPr>
      </w:pPr>
      <w:r w:rsidRPr="005D2B4B">
        <w:rPr>
          <w:rFonts w:ascii="Arial" w:hAnsi="Arial" w:cs="Arial"/>
        </w:rPr>
        <w:t>I.</w:t>
      </w:r>
      <w:r w:rsidRPr="005D2B4B">
        <w:rPr>
          <w:rFonts w:ascii="Arial" w:hAnsi="Arial" w:cs="Arial"/>
        </w:rPr>
        <w:tab/>
        <w:t>UVODNE DOLOČBE</w:t>
      </w:r>
    </w:p>
    <w:p w14:paraId="52C046FF" w14:textId="77777777" w:rsidR="00B13C0A" w:rsidRPr="005D2B4B" w:rsidRDefault="00B13C0A" w:rsidP="005D2B4B">
      <w:pPr>
        <w:spacing w:after="0" w:line="240" w:lineRule="auto"/>
        <w:jc w:val="both"/>
        <w:rPr>
          <w:rFonts w:ascii="Arial" w:hAnsi="Arial" w:cs="Arial"/>
        </w:rPr>
      </w:pPr>
    </w:p>
    <w:p w14:paraId="357094A8" w14:textId="5DB1064C" w:rsidR="00B13C0A" w:rsidRPr="005D2B4B" w:rsidRDefault="00B13C0A">
      <w:pPr>
        <w:pStyle w:val="Odstavekseznama"/>
        <w:numPr>
          <w:ilvl w:val="0"/>
          <w:numId w:val="4"/>
        </w:numPr>
        <w:spacing w:after="0" w:line="240" w:lineRule="auto"/>
        <w:jc w:val="center"/>
        <w:rPr>
          <w:rFonts w:ascii="Arial" w:hAnsi="Arial" w:cs="Arial"/>
        </w:rPr>
      </w:pPr>
      <w:r w:rsidRPr="005D2B4B">
        <w:rPr>
          <w:rFonts w:ascii="Arial" w:hAnsi="Arial" w:cs="Arial"/>
        </w:rPr>
        <w:t>člen</w:t>
      </w:r>
    </w:p>
    <w:p w14:paraId="3B03B9B6" w14:textId="77777777" w:rsidR="00B13C0A" w:rsidRPr="005D2B4B" w:rsidRDefault="00B13C0A">
      <w:pPr>
        <w:spacing w:after="0" w:line="240" w:lineRule="auto"/>
        <w:jc w:val="center"/>
        <w:rPr>
          <w:rFonts w:ascii="Arial" w:hAnsi="Arial" w:cs="Arial"/>
        </w:rPr>
      </w:pPr>
      <w:r w:rsidRPr="005D2B4B">
        <w:rPr>
          <w:rFonts w:ascii="Arial" w:hAnsi="Arial" w:cs="Arial"/>
        </w:rPr>
        <w:t>(Uvodna določba)</w:t>
      </w:r>
    </w:p>
    <w:p w14:paraId="18F85C4D" w14:textId="77777777" w:rsidR="00B13C0A" w:rsidRPr="005D2B4B" w:rsidRDefault="00B13C0A" w:rsidP="005D2B4B">
      <w:pPr>
        <w:spacing w:after="0" w:line="240" w:lineRule="auto"/>
        <w:jc w:val="both"/>
        <w:rPr>
          <w:rFonts w:ascii="Arial" w:hAnsi="Arial" w:cs="Arial"/>
        </w:rPr>
      </w:pPr>
    </w:p>
    <w:p w14:paraId="0AF9C001" w14:textId="5230CA33" w:rsidR="00B13C0A" w:rsidRPr="005D2B4B" w:rsidRDefault="00B13C0A" w:rsidP="005D2B4B">
      <w:pPr>
        <w:spacing w:after="0" w:line="240" w:lineRule="auto"/>
        <w:jc w:val="both"/>
        <w:rPr>
          <w:rFonts w:ascii="Arial" w:hAnsi="Arial" w:cs="Arial"/>
        </w:rPr>
      </w:pPr>
      <w:r w:rsidRPr="005D2B4B">
        <w:rPr>
          <w:rFonts w:ascii="Arial" w:hAnsi="Arial" w:cs="Arial"/>
        </w:rPr>
        <w:t>Pogodbeni stranki uvodoma ugotavljata:</w:t>
      </w:r>
    </w:p>
    <w:p w14:paraId="34C9FAF8" w14:textId="77777777" w:rsidR="006666D6" w:rsidRPr="005D2B4B" w:rsidRDefault="006666D6" w:rsidP="005D2B4B">
      <w:pPr>
        <w:spacing w:after="0" w:line="240" w:lineRule="auto"/>
        <w:jc w:val="both"/>
        <w:rPr>
          <w:rFonts w:ascii="Arial" w:hAnsi="Arial" w:cs="Arial"/>
        </w:rPr>
      </w:pPr>
    </w:p>
    <w:p w14:paraId="7AC1F3DC" w14:textId="33D92553" w:rsidR="006666D6" w:rsidRPr="00622E80" w:rsidRDefault="00B13C0A" w:rsidP="005D2B4B">
      <w:pPr>
        <w:pStyle w:val="Odstavekseznama"/>
        <w:numPr>
          <w:ilvl w:val="0"/>
          <w:numId w:val="3"/>
        </w:numPr>
        <w:spacing w:after="0" w:line="276" w:lineRule="auto"/>
        <w:jc w:val="both"/>
        <w:rPr>
          <w:rFonts w:ascii="Arial" w:eastAsia="Times New Roman" w:hAnsi="Arial" w:cs="Arial"/>
          <w:lang w:eastAsia="sl-SI"/>
        </w:rPr>
      </w:pPr>
      <w:r w:rsidRPr="005D2B4B">
        <w:rPr>
          <w:rFonts w:ascii="Arial" w:hAnsi="Arial" w:cs="Arial"/>
        </w:rPr>
        <w:t xml:space="preserve">da </w:t>
      </w:r>
      <w:r w:rsidR="006666D6" w:rsidRPr="005D2B4B">
        <w:rPr>
          <w:rFonts w:ascii="Arial" w:hAnsi="Arial" w:cs="Arial"/>
        </w:rPr>
        <w:t xml:space="preserve">naročnik s to pogodbo naroča </w:t>
      </w:r>
      <w:r w:rsidR="00A159A9" w:rsidRPr="00622E80">
        <w:rPr>
          <w:rFonts w:ascii="Arial" w:hAnsi="Arial" w:cs="Arial"/>
        </w:rPr>
        <w:t>ureditev pločnika ob regionalni cesti R2-419/1204 Novo mesto-Ratež od km 6.0+23 do km 6.1+54 v naselju Ratež</w:t>
      </w:r>
    </w:p>
    <w:p w14:paraId="4F30AC06" w14:textId="22BC6C4C" w:rsidR="006666D6" w:rsidRPr="005D2B4B" w:rsidRDefault="006666D6" w:rsidP="005D2B4B">
      <w:pPr>
        <w:pStyle w:val="Odstavekseznama"/>
        <w:numPr>
          <w:ilvl w:val="0"/>
          <w:numId w:val="3"/>
        </w:numPr>
        <w:spacing w:after="0" w:line="276" w:lineRule="auto"/>
        <w:jc w:val="both"/>
        <w:rPr>
          <w:rFonts w:ascii="Arial" w:eastAsia="Times New Roman" w:hAnsi="Arial" w:cs="Arial"/>
          <w:lang w:eastAsia="sl-SI"/>
        </w:rPr>
      </w:pPr>
      <w:r w:rsidRPr="005D2B4B">
        <w:rPr>
          <w:rFonts w:ascii="Arial" w:hAnsi="Arial" w:cs="Arial"/>
        </w:rPr>
        <w:t xml:space="preserve">da </w:t>
      </w:r>
      <w:r w:rsidR="00B13C0A" w:rsidRPr="005D2B4B">
        <w:rPr>
          <w:rFonts w:ascii="Arial" w:hAnsi="Arial" w:cs="Arial"/>
        </w:rPr>
        <w:t xml:space="preserve">je ocenjena vrednost tega naročila </w:t>
      </w:r>
      <w:r w:rsidR="00B13C0A" w:rsidRPr="005D2B4B">
        <w:rPr>
          <w:rFonts w:ascii="Arial" w:eastAsia="Times New Roman" w:hAnsi="Arial" w:cs="Arial"/>
          <w:lang w:eastAsia="sl-SI"/>
        </w:rPr>
        <w:t xml:space="preserve">nižja od mejne vrednosti za uporabo </w:t>
      </w:r>
      <w:r w:rsidR="00FA0EE5" w:rsidRPr="005D2B4B">
        <w:rPr>
          <w:rFonts w:ascii="Arial" w:eastAsia="Times New Roman" w:hAnsi="Arial" w:cs="Arial"/>
          <w:lang w:eastAsia="sl-SI"/>
        </w:rPr>
        <w:t>veljavnega Z</w:t>
      </w:r>
      <w:r w:rsidR="00B13C0A" w:rsidRPr="005D2B4B">
        <w:rPr>
          <w:rFonts w:ascii="Arial" w:eastAsia="Times New Roman" w:hAnsi="Arial" w:cs="Arial"/>
          <w:lang w:eastAsia="sl-SI"/>
        </w:rPr>
        <w:t>akona o javnem naročanju,</w:t>
      </w:r>
    </w:p>
    <w:p w14:paraId="1CC52533" w14:textId="77777777" w:rsidR="006666D6" w:rsidRPr="005D2B4B" w:rsidRDefault="006666D6" w:rsidP="005D2B4B">
      <w:pPr>
        <w:pStyle w:val="Odstavekseznama"/>
        <w:numPr>
          <w:ilvl w:val="0"/>
          <w:numId w:val="3"/>
        </w:numPr>
        <w:spacing w:after="0" w:line="276" w:lineRule="auto"/>
        <w:jc w:val="both"/>
        <w:rPr>
          <w:rFonts w:ascii="Arial" w:eastAsia="Times New Roman" w:hAnsi="Arial" w:cs="Arial"/>
          <w:lang w:eastAsia="sl-SI"/>
        </w:rPr>
      </w:pPr>
      <w:r w:rsidRPr="005D2B4B">
        <w:rPr>
          <w:rFonts w:ascii="Arial" w:eastAsia="Times New Roman" w:hAnsi="Arial" w:cs="Arial"/>
          <w:lang w:eastAsia="sl-SI"/>
        </w:rPr>
        <w:t>d</w:t>
      </w:r>
      <w:r w:rsidR="00B13C0A" w:rsidRPr="005D2B4B">
        <w:rPr>
          <w:rFonts w:ascii="Arial" w:eastAsia="Times New Roman" w:hAnsi="Arial" w:cs="Arial"/>
          <w:lang w:eastAsia="sl-SI"/>
        </w:rPr>
        <w:t xml:space="preserve">a je naročnik za izvedbo </w:t>
      </w:r>
      <w:r w:rsidRPr="005D2B4B">
        <w:rPr>
          <w:rFonts w:ascii="Arial" w:eastAsia="Times New Roman" w:hAnsi="Arial" w:cs="Arial"/>
          <w:lang w:eastAsia="sl-SI"/>
        </w:rPr>
        <w:t>del po tej pogodbi zbiral ponudbe skladno z internim predpisom,</w:t>
      </w:r>
    </w:p>
    <w:p w14:paraId="07F2AFE2" w14:textId="5CC7733B" w:rsidR="00B13C0A" w:rsidRPr="005D2B4B" w:rsidRDefault="00B13C0A" w:rsidP="005D2B4B">
      <w:pPr>
        <w:pStyle w:val="Odstavekseznama"/>
        <w:numPr>
          <w:ilvl w:val="0"/>
          <w:numId w:val="3"/>
        </w:numPr>
        <w:spacing w:after="0" w:line="276" w:lineRule="auto"/>
        <w:jc w:val="both"/>
        <w:rPr>
          <w:rFonts w:ascii="Arial" w:eastAsia="Times New Roman" w:hAnsi="Arial" w:cs="Arial"/>
          <w:lang w:eastAsia="sl-SI"/>
        </w:rPr>
      </w:pPr>
      <w:r w:rsidRPr="005D2B4B">
        <w:rPr>
          <w:rFonts w:ascii="Arial" w:hAnsi="Arial" w:cs="Arial"/>
        </w:rPr>
        <w:t>da je naročnik izbral izvajalca kot najugodnejšega ponudnika za izvedbo predmetnega javnega naročila</w:t>
      </w:r>
      <w:r w:rsidR="00FA0EE5" w:rsidRPr="005D2B4B">
        <w:rPr>
          <w:rFonts w:ascii="Arial" w:hAnsi="Arial" w:cs="Arial"/>
        </w:rPr>
        <w:t>,</w:t>
      </w:r>
    </w:p>
    <w:p w14:paraId="6D3A4C84" w14:textId="474ADC2A" w:rsidR="00A15460" w:rsidRPr="00622E80" w:rsidRDefault="00A15460" w:rsidP="005D2B4B">
      <w:pPr>
        <w:pStyle w:val="Odstavekseznama"/>
        <w:numPr>
          <w:ilvl w:val="0"/>
          <w:numId w:val="3"/>
        </w:numPr>
        <w:spacing w:after="0" w:line="276" w:lineRule="auto"/>
        <w:jc w:val="both"/>
        <w:rPr>
          <w:rFonts w:ascii="Arial" w:eastAsia="Times New Roman" w:hAnsi="Arial" w:cs="Arial"/>
          <w:lang w:eastAsia="sl-SI"/>
        </w:rPr>
      </w:pPr>
      <w:r w:rsidRPr="005D2B4B">
        <w:rPr>
          <w:rFonts w:ascii="Arial" w:eastAsia="Times New Roman" w:hAnsi="Arial" w:cs="Arial"/>
          <w:lang w:eastAsia="sl-SI"/>
        </w:rPr>
        <w:t xml:space="preserve">da se predmetno javno naročilo financira iz proračuna Mestne občine Novo mesto za </w:t>
      </w:r>
      <w:r w:rsidRPr="00622E80">
        <w:rPr>
          <w:rFonts w:ascii="Arial" w:eastAsia="Times New Roman" w:hAnsi="Arial" w:cs="Arial"/>
          <w:lang w:eastAsia="sl-SI"/>
        </w:rPr>
        <w:t>leto 202</w:t>
      </w:r>
      <w:r w:rsidR="00622E80" w:rsidRPr="000D6349">
        <w:rPr>
          <w:rFonts w:ascii="Arial" w:eastAsia="Times New Roman" w:hAnsi="Arial" w:cs="Arial"/>
          <w:lang w:eastAsia="sl-SI"/>
        </w:rPr>
        <w:t>2</w:t>
      </w:r>
      <w:r w:rsidR="005F1873" w:rsidRPr="00622E80">
        <w:rPr>
          <w:rFonts w:ascii="Arial" w:eastAsia="Times New Roman" w:hAnsi="Arial" w:cs="Arial"/>
          <w:lang w:eastAsia="sl-SI"/>
        </w:rPr>
        <w:t xml:space="preserve"> in sicer iz proračunske postavke </w:t>
      </w:r>
      <w:r w:rsidR="00622E80" w:rsidRPr="000D6349">
        <w:rPr>
          <w:rFonts w:ascii="Arial" w:eastAsia="Times New Roman" w:hAnsi="Arial" w:cs="Arial"/>
          <w:lang w:eastAsia="sl-SI"/>
        </w:rPr>
        <w:t>2313045126</w:t>
      </w:r>
      <w:r w:rsidR="00B940C9" w:rsidRPr="00622E80">
        <w:rPr>
          <w:rFonts w:ascii="Arial" w:eastAsia="Times New Roman" w:hAnsi="Arial" w:cs="Arial"/>
          <w:lang w:eastAsia="sl-SI"/>
        </w:rPr>
        <w:t>.</w:t>
      </w:r>
    </w:p>
    <w:p w14:paraId="0D62BF7E" w14:textId="77777777" w:rsidR="00A15460" w:rsidRPr="005D2B4B" w:rsidRDefault="00A15460" w:rsidP="005D2B4B">
      <w:pPr>
        <w:pStyle w:val="Odstavekseznama"/>
        <w:spacing w:after="0" w:line="240" w:lineRule="auto"/>
        <w:jc w:val="both"/>
        <w:rPr>
          <w:rFonts w:ascii="Arial" w:eastAsia="Times New Roman" w:hAnsi="Arial" w:cs="Arial"/>
          <w:lang w:eastAsia="sl-SI"/>
        </w:rPr>
      </w:pPr>
    </w:p>
    <w:p w14:paraId="773C8EF8" w14:textId="60319496" w:rsidR="00B13C0A" w:rsidRPr="005D2B4B" w:rsidRDefault="00B13C0A" w:rsidP="005D2B4B">
      <w:pPr>
        <w:spacing w:after="0" w:line="240" w:lineRule="auto"/>
        <w:jc w:val="both"/>
        <w:rPr>
          <w:rFonts w:ascii="Arial" w:hAnsi="Arial" w:cs="Arial"/>
        </w:rPr>
      </w:pPr>
    </w:p>
    <w:p w14:paraId="6945A4CC" w14:textId="77777777" w:rsidR="00B13C0A" w:rsidRPr="005D2B4B" w:rsidRDefault="00B13C0A" w:rsidP="005D2B4B">
      <w:pPr>
        <w:spacing w:after="0" w:line="240" w:lineRule="auto"/>
        <w:jc w:val="both"/>
        <w:rPr>
          <w:rFonts w:ascii="Arial" w:hAnsi="Arial" w:cs="Arial"/>
        </w:rPr>
      </w:pPr>
      <w:r w:rsidRPr="005D2B4B">
        <w:rPr>
          <w:rFonts w:ascii="Arial" w:hAnsi="Arial" w:cs="Arial"/>
        </w:rPr>
        <w:t>II.</w:t>
      </w:r>
      <w:r w:rsidRPr="005D2B4B">
        <w:rPr>
          <w:rFonts w:ascii="Arial" w:hAnsi="Arial" w:cs="Arial"/>
        </w:rPr>
        <w:tab/>
        <w:t>PREDMET POGODBE</w:t>
      </w:r>
    </w:p>
    <w:p w14:paraId="5A52D6AC" w14:textId="77777777" w:rsidR="00B13C0A" w:rsidRPr="005D2B4B" w:rsidRDefault="00B13C0A" w:rsidP="005D2B4B">
      <w:pPr>
        <w:spacing w:after="0" w:line="240" w:lineRule="auto"/>
        <w:jc w:val="both"/>
        <w:rPr>
          <w:rFonts w:ascii="Arial" w:hAnsi="Arial" w:cs="Arial"/>
        </w:rPr>
      </w:pPr>
    </w:p>
    <w:p w14:paraId="370262AC" w14:textId="5F7F13F2" w:rsidR="00B13C0A" w:rsidRPr="005D2B4B" w:rsidRDefault="00B13C0A">
      <w:pPr>
        <w:pStyle w:val="Odstavekseznama"/>
        <w:numPr>
          <w:ilvl w:val="0"/>
          <w:numId w:val="4"/>
        </w:numPr>
        <w:spacing w:after="0" w:line="240" w:lineRule="auto"/>
        <w:jc w:val="center"/>
        <w:rPr>
          <w:rFonts w:ascii="Arial" w:hAnsi="Arial" w:cs="Arial"/>
        </w:rPr>
      </w:pPr>
      <w:r w:rsidRPr="005D2B4B">
        <w:rPr>
          <w:rFonts w:ascii="Arial" w:hAnsi="Arial" w:cs="Arial"/>
        </w:rPr>
        <w:t>člen</w:t>
      </w:r>
    </w:p>
    <w:p w14:paraId="71902052" w14:textId="77777777" w:rsidR="00B13C0A" w:rsidRPr="005D2B4B" w:rsidRDefault="00B13C0A">
      <w:pPr>
        <w:spacing w:after="0" w:line="240" w:lineRule="auto"/>
        <w:jc w:val="center"/>
        <w:rPr>
          <w:rFonts w:ascii="Arial" w:hAnsi="Arial" w:cs="Arial"/>
        </w:rPr>
      </w:pPr>
      <w:r w:rsidRPr="005D2B4B">
        <w:rPr>
          <w:rFonts w:ascii="Arial" w:hAnsi="Arial" w:cs="Arial"/>
        </w:rPr>
        <w:t>(Predmet pogodbe)</w:t>
      </w:r>
    </w:p>
    <w:p w14:paraId="4134E0B3" w14:textId="77777777" w:rsidR="00B13C0A" w:rsidRPr="005D2B4B" w:rsidRDefault="00B13C0A" w:rsidP="005D2B4B">
      <w:pPr>
        <w:spacing w:after="0" w:line="240" w:lineRule="auto"/>
        <w:jc w:val="both"/>
        <w:rPr>
          <w:rFonts w:ascii="Arial" w:hAnsi="Arial" w:cs="Arial"/>
        </w:rPr>
      </w:pPr>
    </w:p>
    <w:p w14:paraId="249D170F" w14:textId="373A28BF" w:rsidR="00B13C0A" w:rsidRPr="000D6349" w:rsidRDefault="00B13C0A" w:rsidP="000D6349">
      <w:pPr>
        <w:spacing w:after="0" w:line="276" w:lineRule="auto"/>
        <w:jc w:val="both"/>
        <w:rPr>
          <w:rFonts w:ascii="Arial" w:eastAsia="Times New Roman" w:hAnsi="Arial" w:cs="Arial"/>
          <w:lang w:eastAsia="sl-SI"/>
        </w:rPr>
      </w:pPr>
      <w:r w:rsidRPr="000D6349">
        <w:rPr>
          <w:rFonts w:ascii="Arial" w:hAnsi="Arial" w:cs="Arial"/>
        </w:rPr>
        <w:t xml:space="preserve">S to pogodbo naročnik odda, izvajalec pa prevzame </w:t>
      </w:r>
      <w:r w:rsidR="00D74071" w:rsidRPr="000D6349">
        <w:rPr>
          <w:rFonts w:ascii="Arial" w:hAnsi="Arial" w:cs="Arial"/>
        </w:rPr>
        <w:t>ureditev pločnika ob regionalni cesti R2-419/1204 Novo mesto-Ratež od km 6.0+23 do km 6.1+54 v naselju Ratež</w:t>
      </w:r>
      <w:r w:rsidR="00FA0EE5" w:rsidRPr="000D6349" w:rsidDel="00FA0EE5">
        <w:rPr>
          <w:rFonts w:ascii="Arial" w:hAnsi="Arial" w:cs="Arial"/>
        </w:rPr>
        <w:t xml:space="preserve"> </w:t>
      </w:r>
      <w:r w:rsidRPr="000D6349">
        <w:rPr>
          <w:rFonts w:ascii="Arial" w:hAnsi="Arial" w:cs="Arial"/>
        </w:rPr>
        <w:t xml:space="preserve">po </w:t>
      </w:r>
      <w:r w:rsidR="00A15460" w:rsidRPr="000D6349">
        <w:rPr>
          <w:rFonts w:ascii="Arial" w:hAnsi="Arial" w:cs="Arial"/>
        </w:rPr>
        <w:t xml:space="preserve">popisu del. </w:t>
      </w:r>
    </w:p>
    <w:p w14:paraId="398A60BC" w14:textId="77777777" w:rsidR="00B13C0A" w:rsidRPr="005D2B4B" w:rsidRDefault="00B13C0A" w:rsidP="005D2B4B">
      <w:pPr>
        <w:spacing w:after="0" w:line="240" w:lineRule="auto"/>
        <w:jc w:val="both"/>
        <w:rPr>
          <w:rFonts w:ascii="Arial" w:hAnsi="Arial" w:cs="Arial"/>
        </w:rPr>
      </w:pPr>
    </w:p>
    <w:p w14:paraId="0CADCE50" w14:textId="7D3C9E94" w:rsidR="00B13C0A" w:rsidRDefault="00B13C0A" w:rsidP="00CF6807">
      <w:pPr>
        <w:spacing w:after="0" w:line="240" w:lineRule="auto"/>
        <w:jc w:val="both"/>
        <w:rPr>
          <w:rFonts w:ascii="Arial" w:hAnsi="Arial" w:cs="Arial"/>
        </w:rPr>
      </w:pPr>
    </w:p>
    <w:p w14:paraId="199C9758" w14:textId="77777777" w:rsidR="0043455B" w:rsidRPr="005D2B4B" w:rsidRDefault="0043455B" w:rsidP="005D2B4B">
      <w:pPr>
        <w:spacing w:after="0" w:line="240" w:lineRule="auto"/>
        <w:jc w:val="both"/>
        <w:rPr>
          <w:rFonts w:ascii="Arial" w:hAnsi="Arial" w:cs="Arial"/>
        </w:rPr>
      </w:pPr>
    </w:p>
    <w:p w14:paraId="02D08784" w14:textId="7C984A12" w:rsidR="00B13C0A" w:rsidRPr="005D2B4B" w:rsidRDefault="00B13C0A">
      <w:pPr>
        <w:pStyle w:val="Odstavekseznama"/>
        <w:numPr>
          <w:ilvl w:val="0"/>
          <w:numId w:val="4"/>
        </w:numPr>
        <w:spacing w:after="0" w:line="240" w:lineRule="auto"/>
        <w:jc w:val="center"/>
        <w:rPr>
          <w:rFonts w:ascii="Arial" w:hAnsi="Arial" w:cs="Arial"/>
        </w:rPr>
      </w:pPr>
      <w:r w:rsidRPr="005D2B4B">
        <w:rPr>
          <w:rFonts w:ascii="Arial" w:hAnsi="Arial" w:cs="Arial"/>
        </w:rPr>
        <w:lastRenderedPageBreak/>
        <w:t>člen</w:t>
      </w:r>
    </w:p>
    <w:p w14:paraId="14EB8C20" w14:textId="77777777" w:rsidR="00B13C0A" w:rsidRPr="005D2B4B" w:rsidRDefault="00B13C0A">
      <w:pPr>
        <w:spacing w:after="0" w:line="240" w:lineRule="auto"/>
        <w:jc w:val="center"/>
        <w:rPr>
          <w:rFonts w:ascii="Arial" w:hAnsi="Arial" w:cs="Arial"/>
        </w:rPr>
      </w:pPr>
      <w:r w:rsidRPr="005D2B4B">
        <w:rPr>
          <w:rFonts w:ascii="Arial" w:hAnsi="Arial" w:cs="Arial"/>
        </w:rPr>
        <w:t>(Priloge k pogodbi)</w:t>
      </w:r>
    </w:p>
    <w:p w14:paraId="2B6B71CF" w14:textId="77777777" w:rsidR="00B13C0A" w:rsidRPr="005D2B4B" w:rsidRDefault="00B13C0A" w:rsidP="005D2B4B">
      <w:pPr>
        <w:spacing w:after="0" w:line="240" w:lineRule="auto"/>
        <w:jc w:val="both"/>
        <w:rPr>
          <w:rFonts w:ascii="Arial" w:hAnsi="Arial" w:cs="Arial"/>
        </w:rPr>
      </w:pPr>
    </w:p>
    <w:p w14:paraId="53F9D5EF" w14:textId="77777777" w:rsidR="00B13C0A" w:rsidRPr="005D2B4B" w:rsidRDefault="00B13C0A" w:rsidP="005D2B4B">
      <w:pPr>
        <w:spacing w:after="0" w:line="240" w:lineRule="auto"/>
        <w:jc w:val="both"/>
        <w:rPr>
          <w:rFonts w:ascii="Arial" w:hAnsi="Arial" w:cs="Arial"/>
        </w:rPr>
      </w:pPr>
      <w:r w:rsidRPr="005D2B4B">
        <w:rPr>
          <w:rFonts w:ascii="Arial" w:hAnsi="Arial" w:cs="Arial"/>
        </w:rPr>
        <w:t>Dela se izvajalec zaveže opraviti na osnovi te pogodbe in:</w:t>
      </w:r>
    </w:p>
    <w:p w14:paraId="32911375" w14:textId="24CE78FB" w:rsidR="00B13C0A" w:rsidRPr="005D2B4B" w:rsidRDefault="00B13C0A" w:rsidP="005D2B4B">
      <w:pPr>
        <w:spacing w:after="0" w:line="240" w:lineRule="auto"/>
        <w:jc w:val="both"/>
        <w:rPr>
          <w:rFonts w:ascii="Arial" w:hAnsi="Arial" w:cs="Arial"/>
        </w:rPr>
      </w:pPr>
      <w:r w:rsidRPr="005D2B4B">
        <w:rPr>
          <w:rFonts w:ascii="Arial" w:hAnsi="Arial" w:cs="Arial"/>
        </w:rPr>
        <w:t>1)</w:t>
      </w:r>
      <w:r w:rsidRPr="005D2B4B">
        <w:rPr>
          <w:rFonts w:ascii="Arial" w:hAnsi="Arial" w:cs="Arial"/>
        </w:rPr>
        <w:tab/>
        <w:t>razpisne dokumentacije naročnika z vsemi prilogami,</w:t>
      </w:r>
    </w:p>
    <w:p w14:paraId="02A43CFC" w14:textId="77777777" w:rsidR="00B13C0A" w:rsidRPr="005D2B4B" w:rsidRDefault="00B13C0A" w:rsidP="005D2B4B">
      <w:pPr>
        <w:spacing w:after="0" w:line="240" w:lineRule="auto"/>
        <w:jc w:val="both"/>
        <w:rPr>
          <w:rFonts w:ascii="Arial" w:hAnsi="Arial" w:cs="Arial"/>
        </w:rPr>
      </w:pPr>
      <w:r w:rsidRPr="005D2B4B">
        <w:rPr>
          <w:rFonts w:ascii="Arial" w:hAnsi="Arial" w:cs="Arial"/>
        </w:rPr>
        <w:t>2)</w:t>
      </w:r>
      <w:r w:rsidRPr="005D2B4B">
        <w:rPr>
          <w:rFonts w:ascii="Arial" w:hAnsi="Arial" w:cs="Arial"/>
        </w:rPr>
        <w:tab/>
        <w:t xml:space="preserve">popisa del, </w:t>
      </w:r>
    </w:p>
    <w:p w14:paraId="3007CFF1" w14:textId="03C62AA8" w:rsidR="00B13C0A" w:rsidRPr="005D2B4B" w:rsidRDefault="00A15460" w:rsidP="005D2B4B">
      <w:pPr>
        <w:spacing w:after="0" w:line="240" w:lineRule="auto"/>
        <w:jc w:val="both"/>
        <w:rPr>
          <w:rFonts w:ascii="Arial" w:hAnsi="Arial" w:cs="Arial"/>
        </w:rPr>
      </w:pPr>
      <w:r w:rsidRPr="005D2B4B">
        <w:rPr>
          <w:rFonts w:ascii="Arial" w:hAnsi="Arial" w:cs="Arial"/>
        </w:rPr>
        <w:t>3</w:t>
      </w:r>
      <w:r w:rsidR="00B13C0A" w:rsidRPr="005D2B4B">
        <w:rPr>
          <w:rFonts w:ascii="Arial" w:hAnsi="Arial" w:cs="Arial"/>
        </w:rPr>
        <w:t>)</w:t>
      </w:r>
      <w:r w:rsidR="00B13C0A" w:rsidRPr="005D2B4B">
        <w:rPr>
          <w:rFonts w:ascii="Arial" w:hAnsi="Arial" w:cs="Arial"/>
        </w:rPr>
        <w:tab/>
        <w:t>ponudbe izvajalca št.</w:t>
      </w:r>
      <w:r w:rsidR="00B940C9" w:rsidRPr="005D2B4B">
        <w:rPr>
          <w:rFonts w:ascii="Arial" w:hAnsi="Arial" w:cs="Arial"/>
        </w:rPr>
        <w:t>______</w:t>
      </w:r>
      <w:r w:rsidR="008E74B0" w:rsidRPr="005D2B4B">
        <w:rPr>
          <w:rFonts w:ascii="Arial" w:hAnsi="Arial" w:cs="Arial"/>
        </w:rPr>
        <w:t xml:space="preserve"> z </w:t>
      </w:r>
      <w:r w:rsidR="00B13C0A" w:rsidRPr="005D2B4B">
        <w:rPr>
          <w:rFonts w:ascii="Arial" w:hAnsi="Arial" w:cs="Arial"/>
        </w:rPr>
        <w:t xml:space="preserve"> dne </w:t>
      </w:r>
      <w:r w:rsidR="00B940C9" w:rsidRPr="005D2B4B">
        <w:rPr>
          <w:rFonts w:ascii="Arial" w:hAnsi="Arial" w:cs="Arial"/>
        </w:rPr>
        <w:t>______</w:t>
      </w:r>
      <w:r w:rsidR="00B13C0A" w:rsidRPr="005D2B4B">
        <w:rPr>
          <w:rFonts w:ascii="Arial" w:hAnsi="Arial" w:cs="Arial"/>
        </w:rPr>
        <w:t xml:space="preserve"> (v nadaljnjem besedilu: ponudba),</w:t>
      </w:r>
    </w:p>
    <w:p w14:paraId="36C11FD3" w14:textId="6099AFF5" w:rsidR="00B13C0A" w:rsidRPr="005D2B4B" w:rsidRDefault="00A15460" w:rsidP="005D2B4B">
      <w:pPr>
        <w:spacing w:after="0" w:line="240" w:lineRule="auto"/>
        <w:jc w:val="both"/>
        <w:rPr>
          <w:rFonts w:ascii="Arial" w:hAnsi="Arial" w:cs="Arial"/>
        </w:rPr>
      </w:pPr>
      <w:r w:rsidRPr="005D2B4B">
        <w:rPr>
          <w:rFonts w:ascii="Arial" w:hAnsi="Arial" w:cs="Arial"/>
        </w:rPr>
        <w:t>4</w:t>
      </w:r>
      <w:r w:rsidR="00B13C0A" w:rsidRPr="005D2B4B">
        <w:rPr>
          <w:rFonts w:ascii="Arial" w:hAnsi="Arial" w:cs="Arial"/>
        </w:rPr>
        <w:t>)</w:t>
      </w:r>
      <w:r w:rsidR="00B13C0A" w:rsidRPr="005D2B4B">
        <w:rPr>
          <w:rFonts w:ascii="Arial" w:hAnsi="Arial" w:cs="Arial"/>
        </w:rPr>
        <w:tab/>
        <w:t>garancijskih dokumentov,</w:t>
      </w:r>
    </w:p>
    <w:p w14:paraId="29EEC23D" w14:textId="39297319" w:rsidR="00B13C0A" w:rsidRPr="005D2B4B" w:rsidRDefault="00A15460" w:rsidP="005D2B4B">
      <w:pPr>
        <w:spacing w:after="0" w:line="240" w:lineRule="auto"/>
        <w:jc w:val="both"/>
        <w:rPr>
          <w:rFonts w:ascii="Arial" w:hAnsi="Arial" w:cs="Arial"/>
        </w:rPr>
      </w:pPr>
      <w:r w:rsidRPr="005D2B4B">
        <w:rPr>
          <w:rFonts w:ascii="Arial" w:hAnsi="Arial" w:cs="Arial"/>
        </w:rPr>
        <w:t>5</w:t>
      </w:r>
      <w:r w:rsidR="00B13C0A" w:rsidRPr="005D2B4B">
        <w:rPr>
          <w:rFonts w:ascii="Arial" w:hAnsi="Arial" w:cs="Arial"/>
        </w:rPr>
        <w:t>)</w:t>
      </w:r>
      <w:r w:rsidR="00B13C0A" w:rsidRPr="005D2B4B">
        <w:rPr>
          <w:rFonts w:ascii="Arial" w:hAnsi="Arial" w:cs="Arial"/>
        </w:rPr>
        <w:tab/>
        <w:t>podrobnega terminskega plana in finančnega plana,</w:t>
      </w:r>
    </w:p>
    <w:p w14:paraId="43FF874F" w14:textId="77777777" w:rsidR="00B13C0A" w:rsidRPr="005D2B4B" w:rsidRDefault="00B13C0A" w:rsidP="005D2B4B">
      <w:pPr>
        <w:spacing w:after="0" w:line="240" w:lineRule="auto"/>
        <w:jc w:val="both"/>
        <w:rPr>
          <w:rFonts w:ascii="Arial" w:hAnsi="Arial" w:cs="Arial"/>
        </w:rPr>
      </w:pPr>
    </w:p>
    <w:p w14:paraId="3CF6C9C6" w14:textId="77777777" w:rsidR="00B13C0A" w:rsidRPr="005D2B4B" w:rsidRDefault="00B13C0A" w:rsidP="005D2B4B">
      <w:pPr>
        <w:spacing w:after="0" w:line="240" w:lineRule="auto"/>
        <w:jc w:val="both"/>
        <w:rPr>
          <w:rFonts w:ascii="Arial" w:hAnsi="Arial" w:cs="Arial"/>
        </w:rPr>
      </w:pPr>
      <w:r w:rsidRPr="005D2B4B">
        <w:rPr>
          <w:rFonts w:ascii="Arial" w:hAnsi="Arial" w:cs="Arial"/>
        </w:rPr>
        <w:t>Dokumente je treba razumeti tako, da se le-ti vzajemno razlagajo. Za namene tolmačenja je prioriteta dokumentov po zgornjem vrstnem redu.</w:t>
      </w:r>
    </w:p>
    <w:p w14:paraId="62A7963B" w14:textId="77777777" w:rsidR="00B13C0A" w:rsidRPr="005D2B4B" w:rsidRDefault="00B13C0A" w:rsidP="005D2B4B">
      <w:pPr>
        <w:spacing w:after="0" w:line="240" w:lineRule="auto"/>
        <w:jc w:val="both"/>
        <w:rPr>
          <w:rFonts w:ascii="Arial" w:hAnsi="Arial" w:cs="Arial"/>
        </w:rPr>
      </w:pPr>
    </w:p>
    <w:p w14:paraId="523B4573" w14:textId="77777777" w:rsidR="00B13C0A" w:rsidRPr="005D2B4B" w:rsidRDefault="00B13C0A" w:rsidP="005D2B4B">
      <w:pPr>
        <w:spacing w:after="0" w:line="240" w:lineRule="auto"/>
        <w:jc w:val="both"/>
        <w:rPr>
          <w:rFonts w:ascii="Arial" w:hAnsi="Arial" w:cs="Arial"/>
        </w:rPr>
      </w:pPr>
      <w:r w:rsidRPr="005D2B4B">
        <w:rPr>
          <w:rFonts w:ascii="Arial" w:hAnsi="Arial" w:cs="Arial"/>
        </w:rPr>
        <w:t>Izvajalec mora upoštevati območje, na katerem bo potekala gradnja in temu prilagoditi način gradnje.</w:t>
      </w:r>
    </w:p>
    <w:p w14:paraId="46E43BD2" w14:textId="77777777" w:rsidR="00B13C0A" w:rsidRPr="005D2B4B" w:rsidRDefault="00B13C0A" w:rsidP="005D2B4B">
      <w:pPr>
        <w:spacing w:after="0" w:line="240" w:lineRule="auto"/>
        <w:jc w:val="both"/>
        <w:rPr>
          <w:rFonts w:ascii="Arial" w:hAnsi="Arial" w:cs="Arial"/>
        </w:rPr>
      </w:pPr>
    </w:p>
    <w:p w14:paraId="58641611" w14:textId="77777777" w:rsidR="00B13C0A" w:rsidRPr="005D2B4B" w:rsidRDefault="00B13C0A" w:rsidP="005D2B4B">
      <w:pPr>
        <w:spacing w:after="0" w:line="240" w:lineRule="auto"/>
        <w:jc w:val="both"/>
        <w:rPr>
          <w:rFonts w:ascii="Arial" w:hAnsi="Arial" w:cs="Arial"/>
        </w:rPr>
      </w:pPr>
    </w:p>
    <w:p w14:paraId="12AF7D1E" w14:textId="77777777" w:rsidR="00B13C0A" w:rsidRPr="005D2B4B" w:rsidRDefault="00B13C0A" w:rsidP="005D2B4B">
      <w:pPr>
        <w:spacing w:after="0" w:line="240" w:lineRule="auto"/>
        <w:jc w:val="both"/>
        <w:rPr>
          <w:rFonts w:ascii="Arial" w:hAnsi="Arial" w:cs="Arial"/>
        </w:rPr>
      </w:pPr>
      <w:r w:rsidRPr="005D2B4B">
        <w:rPr>
          <w:rFonts w:ascii="Arial" w:hAnsi="Arial" w:cs="Arial"/>
        </w:rPr>
        <w:t>III. POGODBENA VREDNOST IN NAČIN PLAČILA</w:t>
      </w:r>
    </w:p>
    <w:p w14:paraId="715FB3CC" w14:textId="77777777" w:rsidR="00B13C0A" w:rsidRPr="005D2B4B" w:rsidRDefault="00B13C0A" w:rsidP="005D2B4B">
      <w:pPr>
        <w:spacing w:after="0" w:line="240" w:lineRule="auto"/>
        <w:jc w:val="both"/>
        <w:rPr>
          <w:rFonts w:ascii="Arial" w:hAnsi="Arial" w:cs="Arial"/>
        </w:rPr>
      </w:pPr>
    </w:p>
    <w:p w14:paraId="7F819962" w14:textId="0AFF822F" w:rsidR="00B13C0A" w:rsidRPr="005D2B4B" w:rsidRDefault="00B13C0A">
      <w:pPr>
        <w:pStyle w:val="Odstavekseznama"/>
        <w:numPr>
          <w:ilvl w:val="0"/>
          <w:numId w:val="4"/>
        </w:numPr>
        <w:spacing w:after="0" w:line="240" w:lineRule="auto"/>
        <w:jc w:val="center"/>
        <w:rPr>
          <w:rFonts w:ascii="Arial" w:hAnsi="Arial" w:cs="Arial"/>
        </w:rPr>
      </w:pPr>
      <w:r w:rsidRPr="005D2B4B">
        <w:rPr>
          <w:rFonts w:ascii="Arial" w:hAnsi="Arial" w:cs="Arial"/>
        </w:rPr>
        <w:t>člen</w:t>
      </w:r>
    </w:p>
    <w:p w14:paraId="29E6439B" w14:textId="77777777" w:rsidR="00B13C0A" w:rsidRPr="005D2B4B" w:rsidRDefault="00B13C0A">
      <w:pPr>
        <w:spacing w:after="0" w:line="240" w:lineRule="auto"/>
        <w:jc w:val="center"/>
        <w:rPr>
          <w:rFonts w:ascii="Arial" w:hAnsi="Arial" w:cs="Arial"/>
        </w:rPr>
      </w:pPr>
      <w:r w:rsidRPr="005D2B4B">
        <w:rPr>
          <w:rFonts w:ascii="Arial" w:hAnsi="Arial" w:cs="Arial"/>
        </w:rPr>
        <w:t>(Pogodbena vrednost)</w:t>
      </w:r>
    </w:p>
    <w:p w14:paraId="01BC66A8" w14:textId="77777777" w:rsidR="00B13C0A" w:rsidRPr="005D2B4B" w:rsidRDefault="00B13C0A" w:rsidP="00A634B9">
      <w:pPr>
        <w:spacing w:after="0" w:line="240" w:lineRule="auto"/>
        <w:jc w:val="both"/>
        <w:rPr>
          <w:rFonts w:ascii="Arial" w:hAnsi="Arial" w:cs="Arial"/>
        </w:rPr>
      </w:pPr>
    </w:p>
    <w:p w14:paraId="33BAEA3D" w14:textId="2981D205" w:rsidR="00B13C0A" w:rsidRPr="005D2B4B" w:rsidRDefault="00B13C0A" w:rsidP="00A634B9">
      <w:pPr>
        <w:spacing w:after="0" w:line="240" w:lineRule="auto"/>
        <w:jc w:val="both"/>
        <w:rPr>
          <w:rFonts w:ascii="Arial" w:hAnsi="Arial" w:cs="Arial"/>
        </w:rPr>
      </w:pPr>
      <w:r w:rsidRPr="005D2B4B">
        <w:rPr>
          <w:rFonts w:ascii="Arial" w:hAnsi="Arial" w:cs="Arial"/>
        </w:rPr>
        <w:t xml:space="preserve">Skupna vrednost pogodbenih del </w:t>
      </w:r>
      <w:r w:rsidR="006666D6" w:rsidRPr="005D2B4B">
        <w:rPr>
          <w:rFonts w:ascii="Arial" w:hAnsi="Arial" w:cs="Arial"/>
        </w:rPr>
        <w:t>po tej pogodbi</w:t>
      </w:r>
      <w:r w:rsidRPr="005D2B4B">
        <w:rPr>
          <w:rFonts w:ascii="Arial" w:hAnsi="Arial" w:cs="Arial"/>
        </w:rPr>
        <w:t xml:space="preserve"> znaša:</w:t>
      </w:r>
    </w:p>
    <w:p w14:paraId="7462CF0C" w14:textId="0DADF945" w:rsidR="00C15847" w:rsidRPr="005D2B4B" w:rsidRDefault="00C15847" w:rsidP="00A634B9">
      <w:pPr>
        <w:spacing w:after="0" w:line="240" w:lineRule="auto"/>
        <w:jc w:val="both"/>
        <w:rPr>
          <w:rFonts w:ascii="Arial" w:hAnsi="Arial" w:cs="Arial"/>
        </w:rPr>
      </w:pPr>
    </w:p>
    <w:p w14:paraId="664093EC" w14:textId="63E60BA8" w:rsidR="00C15847" w:rsidRPr="00A634B9" w:rsidRDefault="00C15847" w:rsidP="00A634B9">
      <w:pPr>
        <w:spacing w:after="0" w:line="240" w:lineRule="auto"/>
        <w:jc w:val="both"/>
        <w:rPr>
          <w:rFonts w:ascii="Arial" w:eastAsia="Times New Roman" w:hAnsi="Arial" w:cs="Arial"/>
          <w:lang w:eastAsia="sl-SI"/>
        </w:rPr>
      </w:pPr>
      <w:r w:rsidRPr="005D2B4B">
        <w:rPr>
          <w:rFonts w:ascii="Arial" w:hAnsi="Arial" w:cs="Arial"/>
        </w:rPr>
        <w:tab/>
      </w:r>
      <w:r w:rsidRPr="00A634B9">
        <w:rPr>
          <w:rFonts w:ascii="Arial" w:eastAsia="Times New Roman" w:hAnsi="Arial" w:cs="Arial"/>
          <w:lang w:eastAsia="sl-SI"/>
        </w:rPr>
        <w:t>SKUPAJ brez DDV</w:t>
      </w:r>
      <w:r w:rsidRPr="00A634B9">
        <w:rPr>
          <w:rFonts w:ascii="Arial" w:eastAsia="Times New Roman" w:hAnsi="Arial" w:cs="Arial"/>
          <w:lang w:eastAsia="sl-SI"/>
        </w:rPr>
        <w:tab/>
      </w:r>
      <w:r w:rsidRPr="00A634B9">
        <w:rPr>
          <w:rFonts w:ascii="Arial" w:eastAsia="Times New Roman" w:hAnsi="Arial" w:cs="Arial"/>
          <w:lang w:eastAsia="sl-SI"/>
        </w:rPr>
        <w:tab/>
      </w:r>
      <w:r w:rsidRPr="00A634B9">
        <w:rPr>
          <w:rFonts w:ascii="Arial" w:eastAsia="Times New Roman" w:hAnsi="Arial" w:cs="Arial"/>
          <w:lang w:eastAsia="sl-SI"/>
        </w:rPr>
        <w:tab/>
      </w:r>
      <w:r w:rsidRPr="00A634B9">
        <w:rPr>
          <w:rFonts w:ascii="Arial" w:eastAsia="Times New Roman" w:hAnsi="Arial" w:cs="Arial"/>
          <w:lang w:eastAsia="sl-SI"/>
        </w:rPr>
        <w:tab/>
      </w:r>
      <w:r w:rsidRPr="00A634B9">
        <w:rPr>
          <w:rFonts w:ascii="Arial" w:eastAsia="Times New Roman" w:hAnsi="Arial" w:cs="Arial"/>
          <w:lang w:eastAsia="sl-SI"/>
        </w:rPr>
        <w:tab/>
      </w:r>
      <w:r w:rsidRPr="00A634B9">
        <w:rPr>
          <w:rFonts w:ascii="Arial" w:eastAsia="Times New Roman" w:hAnsi="Arial" w:cs="Arial"/>
          <w:lang w:eastAsia="sl-SI"/>
        </w:rPr>
        <w:tab/>
      </w:r>
      <w:r w:rsidRPr="00A634B9">
        <w:rPr>
          <w:rFonts w:ascii="Arial" w:eastAsia="Times New Roman" w:hAnsi="Arial" w:cs="Arial"/>
          <w:lang w:eastAsia="sl-SI"/>
        </w:rPr>
        <w:tab/>
      </w:r>
      <w:r w:rsidRPr="00A634B9">
        <w:rPr>
          <w:rFonts w:ascii="Arial" w:eastAsia="Times New Roman" w:hAnsi="Arial" w:cs="Arial"/>
          <w:lang w:eastAsia="sl-SI"/>
        </w:rPr>
        <w:tab/>
      </w:r>
      <w:r w:rsidRPr="00A634B9">
        <w:rPr>
          <w:rFonts w:ascii="Arial" w:eastAsia="Times New Roman" w:hAnsi="Arial" w:cs="Arial"/>
          <w:lang w:eastAsia="sl-SI"/>
        </w:rPr>
        <w:tab/>
        <w:t>EUR</w:t>
      </w:r>
    </w:p>
    <w:p w14:paraId="0B5A1AC7" w14:textId="1AC2099B" w:rsidR="00C15847" w:rsidRPr="00A634B9" w:rsidRDefault="00C15847" w:rsidP="00A634B9">
      <w:pPr>
        <w:spacing w:after="0" w:line="240" w:lineRule="auto"/>
        <w:jc w:val="both"/>
        <w:rPr>
          <w:rFonts w:ascii="Arial" w:eastAsia="Times New Roman" w:hAnsi="Arial" w:cs="Arial"/>
          <w:lang w:eastAsia="sl-SI"/>
        </w:rPr>
      </w:pPr>
    </w:p>
    <w:p w14:paraId="20F73376" w14:textId="1F8F3BCC" w:rsidR="00C15847" w:rsidRPr="00A634B9" w:rsidRDefault="00C15847" w:rsidP="00A634B9">
      <w:pPr>
        <w:spacing w:after="0" w:line="240" w:lineRule="auto"/>
        <w:jc w:val="both"/>
        <w:rPr>
          <w:rFonts w:ascii="Arial" w:eastAsia="Times New Roman" w:hAnsi="Arial" w:cs="Arial"/>
          <w:lang w:eastAsia="sl-SI"/>
        </w:rPr>
      </w:pPr>
      <w:r w:rsidRPr="00A634B9">
        <w:rPr>
          <w:rFonts w:ascii="Arial" w:hAnsi="Arial" w:cs="Arial"/>
        </w:rPr>
        <w:tab/>
      </w:r>
      <w:r w:rsidRPr="00A634B9">
        <w:rPr>
          <w:rFonts w:ascii="Arial" w:eastAsia="Times New Roman" w:hAnsi="Arial" w:cs="Arial"/>
          <w:lang w:eastAsia="sl-SI"/>
        </w:rPr>
        <w:t>DDV 22 %</w:t>
      </w:r>
      <w:r w:rsidRPr="00A634B9">
        <w:rPr>
          <w:rFonts w:ascii="Arial" w:eastAsia="Times New Roman" w:hAnsi="Arial" w:cs="Arial"/>
          <w:lang w:eastAsia="sl-SI"/>
        </w:rPr>
        <w:tab/>
      </w:r>
      <w:r w:rsidRPr="00A634B9">
        <w:rPr>
          <w:rFonts w:ascii="Arial" w:eastAsia="Times New Roman" w:hAnsi="Arial" w:cs="Arial"/>
          <w:lang w:eastAsia="sl-SI"/>
        </w:rPr>
        <w:tab/>
      </w:r>
      <w:r w:rsidRPr="00A634B9">
        <w:rPr>
          <w:rFonts w:ascii="Arial" w:eastAsia="Times New Roman" w:hAnsi="Arial" w:cs="Arial"/>
          <w:lang w:eastAsia="sl-SI"/>
        </w:rPr>
        <w:tab/>
      </w:r>
      <w:r w:rsidRPr="00A634B9">
        <w:rPr>
          <w:rFonts w:ascii="Arial" w:eastAsia="Times New Roman" w:hAnsi="Arial" w:cs="Arial"/>
          <w:lang w:eastAsia="sl-SI"/>
        </w:rPr>
        <w:tab/>
      </w:r>
      <w:r w:rsidRPr="00A634B9">
        <w:rPr>
          <w:rFonts w:ascii="Arial" w:eastAsia="Times New Roman" w:hAnsi="Arial" w:cs="Arial"/>
          <w:lang w:eastAsia="sl-SI"/>
        </w:rPr>
        <w:tab/>
      </w:r>
      <w:r w:rsidRPr="00A634B9">
        <w:rPr>
          <w:rFonts w:ascii="Arial" w:eastAsia="Times New Roman" w:hAnsi="Arial" w:cs="Arial"/>
          <w:lang w:eastAsia="sl-SI"/>
        </w:rPr>
        <w:tab/>
      </w:r>
      <w:r w:rsidRPr="00A634B9">
        <w:rPr>
          <w:rFonts w:ascii="Arial" w:eastAsia="Times New Roman" w:hAnsi="Arial" w:cs="Arial"/>
          <w:lang w:eastAsia="sl-SI"/>
        </w:rPr>
        <w:tab/>
      </w:r>
      <w:r w:rsidRPr="00A634B9">
        <w:rPr>
          <w:rFonts w:ascii="Arial" w:eastAsia="Times New Roman" w:hAnsi="Arial" w:cs="Arial"/>
          <w:lang w:eastAsia="sl-SI"/>
        </w:rPr>
        <w:tab/>
      </w:r>
      <w:r w:rsidRPr="00A634B9">
        <w:rPr>
          <w:rFonts w:ascii="Arial" w:eastAsia="Times New Roman" w:hAnsi="Arial" w:cs="Arial"/>
          <w:lang w:eastAsia="sl-SI"/>
        </w:rPr>
        <w:tab/>
      </w:r>
      <w:r w:rsidRPr="00A634B9">
        <w:rPr>
          <w:rFonts w:ascii="Arial" w:eastAsia="Times New Roman" w:hAnsi="Arial" w:cs="Arial"/>
          <w:lang w:eastAsia="sl-SI"/>
        </w:rPr>
        <w:tab/>
        <w:t>EUR</w:t>
      </w:r>
    </w:p>
    <w:p w14:paraId="54F5B76E" w14:textId="5BABE98D" w:rsidR="00C15847" w:rsidRPr="00A634B9" w:rsidRDefault="00C15847" w:rsidP="00A634B9">
      <w:pPr>
        <w:pBdr>
          <w:bottom w:val="single" w:sz="6" w:space="1" w:color="auto"/>
        </w:pBdr>
        <w:spacing w:after="0" w:line="240" w:lineRule="auto"/>
        <w:jc w:val="both"/>
        <w:rPr>
          <w:rFonts w:ascii="Arial" w:eastAsia="Times New Roman" w:hAnsi="Arial" w:cs="Arial"/>
          <w:lang w:eastAsia="sl-SI"/>
        </w:rPr>
      </w:pPr>
    </w:p>
    <w:p w14:paraId="2AF68ACF" w14:textId="4F37F9B2" w:rsidR="00C15847" w:rsidRPr="00A634B9" w:rsidRDefault="00C15847" w:rsidP="00A634B9">
      <w:pPr>
        <w:spacing w:after="0" w:line="240" w:lineRule="auto"/>
        <w:jc w:val="both"/>
        <w:rPr>
          <w:rFonts w:ascii="Arial" w:eastAsia="Times New Roman" w:hAnsi="Arial" w:cs="Arial"/>
          <w:lang w:eastAsia="sl-SI"/>
        </w:rPr>
      </w:pPr>
    </w:p>
    <w:p w14:paraId="3172FAFB" w14:textId="67FB73DB" w:rsidR="00C15847" w:rsidRPr="00A634B9" w:rsidRDefault="00C15847" w:rsidP="00A634B9">
      <w:pPr>
        <w:spacing w:after="0" w:line="240" w:lineRule="auto"/>
        <w:jc w:val="both"/>
        <w:rPr>
          <w:rFonts w:ascii="Arial" w:eastAsia="Times New Roman" w:hAnsi="Arial" w:cs="Arial"/>
          <w:lang w:eastAsia="sl-SI"/>
        </w:rPr>
      </w:pPr>
      <w:r w:rsidRPr="00A634B9">
        <w:rPr>
          <w:rFonts w:ascii="Arial" w:eastAsia="Times New Roman" w:hAnsi="Arial" w:cs="Arial"/>
          <w:lang w:eastAsia="sl-SI"/>
        </w:rPr>
        <w:tab/>
        <w:t>SKUPAJ Z DDV</w:t>
      </w:r>
      <w:r w:rsidRPr="00A634B9">
        <w:rPr>
          <w:rFonts w:ascii="Arial" w:eastAsia="Times New Roman" w:hAnsi="Arial" w:cs="Arial"/>
          <w:lang w:eastAsia="sl-SI"/>
        </w:rPr>
        <w:tab/>
      </w:r>
      <w:r w:rsidRPr="00A634B9">
        <w:rPr>
          <w:rFonts w:ascii="Arial" w:eastAsia="Times New Roman" w:hAnsi="Arial" w:cs="Arial"/>
          <w:lang w:eastAsia="sl-SI"/>
        </w:rPr>
        <w:tab/>
      </w:r>
      <w:r w:rsidRPr="00A634B9">
        <w:rPr>
          <w:rFonts w:ascii="Arial" w:eastAsia="Times New Roman" w:hAnsi="Arial" w:cs="Arial"/>
          <w:lang w:eastAsia="sl-SI"/>
        </w:rPr>
        <w:tab/>
      </w:r>
      <w:r w:rsidRPr="00A634B9">
        <w:rPr>
          <w:rFonts w:ascii="Arial" w:eastAsia="Times New Roman" w:hAnsi="Arial" w:cs="Arial"/>
          <w:lang w:eastAsia="sl-SI"/>
        </w:rPr>
        <w:tab/>
      </w:r>
      <w:r w:rsidRPr="00A634B9">
        <w:rPr>
          <w:rFonts w:ascii="Arial" w:eastAsia="Times New Roman" w:hAnsi="Arial" w:cs="Arial"/>
          <w:lang w:eastAsia="sl-SI"/>
        </w:rPr>
        <w:tab/>
      </w:r>
      <w:r w:rsidRPr="00A634B9">
        <w:rPr>
          <w:rFonts w:ascii="Arial" w:eastAsia="Times New Roman" w:hAnsi="Arial" w:cs="Arial"/>
          <w:lang w:eastAsia="sl-SI"/>
        </w:rPr>
        <w:tab/>
      </w:r>
      <w:r w:rsidRPr="00A634B9">
        <w:rPr>
          <w:rFonts w:ascii="Arial" w:eastAsia="Times New Roman" w:hAnsi="Arial" w:cs="Arial"/>
          <w:lang w:eastAsia="sl-SI"/>
        </w:rPr>
        <w:tab/>
      </w:r>
      <w:r w:rsidRPr="00A634B9">
        <w:rPr>
          <w:rFonts w:ascii="Arial" w:eastAsia="Times New Roman" w:hAnsi="Arial" w:cs="Arial"/>
          <w:lang w:eastAsia="sl-SI"/>
        </w:rPr>
        <w:tab/>
      </w:r>
      <w:r w:rsidRPr="00A634B9">
        <w:rPr>
          <w:rFonts w:ascii="Arial" w:eastAsia="Times New Roman" w:hAnsi="Arial" w:cs="Arial"/>
          <w:lang w:eastAsia="sl-SI"/>
        </w:rPr>
        <w:tab/>
        <w:t>EUR</w:t>
      </w:r>
    </w:p>
    <w:p w14:paraId="27AB706C" w14:textId="77777777" w:rsidR="00B13C0A" w:rsidRPr="00A634B9" w:rsidRDefault="00B13C0A" w:rsidP="00A634B9">
      <w:pPr>
        <w:spacing w:after="0" w:line="240" w:lineRule="auto"/>
        <w:jc w:val="both"/>
        <w:rPr>
          <w:rFonts w:ascii="Arial" w:hAnsi="Arial" w:cs="Arial"/>
        </w:rPr>
      </w:pPr>
    </w:p>
    <w:p w14:paraId="17D19549" w14:textId="77777777" w:rsidR="00B13C0A" w:rsidRPr="00A634B9" w:rsidRDefault="00B13C0A" w:rsidP="00A634B9">
      <w:pPr>
        <w:spacing w:after="0" w:line="240" w:lineRule="auto"/>
        <w:jc w:val="both"/>
        <w:rPr>
          <w:rFonts w:ascii="Arial" w:hAnsi="Arial" w:cs="Arial"/>
        </w:rPr>
      </w:pPr>
    </w:p>
    <w:p w14:paraId="4CD08532" w14:textId="01ECD8BD" w:rsidR="00677EA0" w:rsidRPr="00A634B9" w:rsidRDefault="00677EA0" w:rsidP="00A634B9">
      <w:pPr>
        <w:spacing w:after="0" w:line="240" w:lineRule="auto"/>
        <w:jc w:val="both"/>
        <w:rPr>
          <w:rFonts w:ascii="Arial" w:hAnsi="Arial" w:cs="Arial"/>
        </w:rPr>
      </w:pPr>
      <w:r w:rsidRPr="00A634B9">
        <w:rPr>
          <w:rFonts w:ascii="Arial" w:hAnsi="Arial" w:cs="Arial"/>
        </w:rPr>
        <w:t>Pogodba se sklepa po načelu »</w:t>
      </w:r>
      <w:r w:rsidR="00FA0EE5" w:rsidRPr="00A634B9">
        <w:rPr>
          <w:rFonts w:ascii="Arial" w:hAnsi="Arial" w:cs="Arial"/>
        </w:rPr>
        <w:t>cena za enoto</w:t>
      </w:r>
      <w:r w:rsidRPr="00A634B9">
        <w:rPr>
          <w:rFonts w:ascii="Arial" w:hAnsi="Arial" w:cs="Arial"/>
        </w:rPr>
        <w:t xml:space="preserve">«. </w:t>
      </w:r>
    </w:p>
    <w:p w14:paraId="7692AF5E" w14:textId="77777777" w:rsidR="00677EA0" w:rsidRPr="00A634B9" w:rsidRDefault="00677EA0" w:rsidP="00A634B9">
      <w:pPr>
        <w:spacing w:after="0" w:line="240" w:lineRule="auto"/>
        <w:jc w:val="both"/>
        <w:rPr>
          <w:rFonts w:ascii="Arial" w:hAnsi="Arial" w:cs="Arial"/>
        </w:rPr>
      </w:pPr>
    </w:p>
    <w:p w14:paraId="02BE3090" w14:textId="76437F55" w:rsidR="00B13C0A" w:rsidRPr="00A634B9" w:rsidRDefault="00677EA0" w:rsidP="00A634B9">
      <w:pPr>
        <w:spacing w:after="0" w:line="240" w:lineRule="auto"/>
        <w:jc w:val="both"/>
        <w:rPr>
          <w:rFonts w:ascii="Arial" w:hAnsi="Arial" w:cs="Arial"/>
        </w:rPr>
      </w:pPr>
      <w:r w:rsidRPr="00A634B9">
        <w:rPr>
          <w:rFonts w:ascii="Arial" w:hAnsi="Arial" w:cs="Arial"/>
        </w:rPr>
        <w:t xml:space="preserve">Pogodbena cena se obračuna na podlagi dejansko izvedenih del na podlagi vpisov v gradbeno knjigo in količin po enoti mere, </w:t>
      </w:r>
      <w:r w:rsidR="00FA0EE5" w:rsidRPr="00A634B9">
        <w:rPr>
          <w:rFonts w:ascii="Arial" w:hAnsi="Arial" w:cs="Arial"/>
        </w:rPr>
        <w:t xml:space="preserve">to je </w:t>
      </w:r>
      <w:r w:rsidRPr="00A634B9">
        <w:rPr>
          <w:rFonts w:ascii="Arial" w:hAnsi="Arial" w:cs="Arial"/>
        </w:rPr>
        <w:t>na podlagi cen opredeljenih v ponudbi izvajalca.</w:t>
      </w:r>
    </w:p>
    <w:p w14:paraId="6361355E" w14:textId="77777777" w:rsidR="00FA0EE5" w:rsidRPr="00A634B9" w:rsidRDefault="00FA0EE5" w:rsidP="00A634B9">
      <w:pPr>
        <w:spacing w:after="0" w:line="240" w:lineRule="auto"/>
        <w:jc w:val="both"/>
        <w:rPr>
          <w:rFonts w:ascii="Arial" w:hAnsi="Arial" w:cs="Arial"/>
        </w:rPr>
      </w:pPr>
    </w:p>
    <w:p w14:paraId="5559A8BA" w14:textId="6D6C00A2" w:rsidR="00B13C0A" w:rsidRPr="00A634B9" w:rsidRDefault="00B13C0A" w:rsidP="00A634B9">
      <w:pPr>
        <w:spacing w:after="0" w:line="240" w:lineRule="auto"/>
        <w:jc w:val="both"/>
        <w:rPr>
          <w:rFonts w:ascii="Arial" w:hAnsi="Arial" w:cs="Arial"/>
        </w:rPr>
      </w:pPr>
      <w:r w:rsidRPr="00A634B9">
        <w:rPr>
          <w:rFonts w:ascii="Arial" w:hAnsi="Arial" w:cs="Arial"/>
        </w:rPr>
        <w:t xml:space="preserve">Cene na enoto za pogodbena in morebitna več dela, nepredvidena in dodatna dela so fiksne do konca gradnje, z upoštevanim davkom po veljavni zakonodaji. Izvajalec in naročnik se sporazumeta, da izvajalec ni upravičen do podražitev niti v smislu 655. člena Obligacijskega zakonika. </w:t>
      </w:r>
    </w:p>
    <w:p w14:paraId="2B3FD1CD" w14:textId="77777777" w:rsidR="00677EA0" w:rsidRPr="00A634B9" w:rsidRDefault="00677EA0" w:rsidP="00A634B9">
      <w:pPr>
        <w:spacing w:after="0" w:line="240" w:lineRule="auto"/>
        <w:jc w:val="both"/>
        <w:rPr>
          <w:rFonts w:ascii="Arial" w:hAnsi="Arial" w:cs="Arial"/>
        </w:rPr>
      </w:pPr>
    </w:p>
    <w:p w14:paraId="1262EF75" w14:textId="5F36D09E" w:rsidR="00B13C0A" w:rsidRPr="00A634B9" w:rsidRDefault="00B13C0A">
      <w:pPr>
        <w:pStyle w:val="Odstavekseznama"/>
        <w:numPr>
          <w:ilvl w:val="0"/>
          <w:numId w:val="4"/>
        </w:numPr>
        <w:spacing w:after="0" w:line="240" w:lineRule="auto"/>
        <w:jc w:val="center"/>
        <w:rPr>
          <w:rFonts w:ascii="Arial" w:hAnsi="Arial" w:cs="Arial"/>
        </w:rPr>
      </w:pPr>
      <w:r w:rsidRPr="00A634B9">
        <w:rPr>
          <w:rFonts w:ascii="Arial" w:hAnsi="Arial" w:cs="Arial"/>
        </w:rPr>
        <w:t>člen</w:t>
      </w:r>
    </w:p>
    <w:p w14:paraId="78892228" w14:textId="77777777" w:rsidR="00B13C0A" w:rsidRPr="00A634B9" w:rsidRDefault="00B13C0A">
      <w:pPr>
        <w:spacing w:after="0" w:line="240" w:lineRule="auto"/>
        <w:jc w:val="center"/>
        <w:rPr>
          <w:rFonts w:ascii="Arial" w:hAnsi="Arial" w:cs="Arial"/>
        </w:rPr>
      </w:pPr>
      <w:r w:rsidRPr="00A634B9">
        <w:rPr>
          <w:rFonts w:ascii="Arial" w:hAnsi="Arial" w:cs="Arial"/>
        </w:rPr>
        <w:t>(Obračun del)</w:t>
      </w:r>
    </w:p>
    <w:p w14:paraId="3FF063C0" w14:textId="77777777" w:rsidR="00B13C0A" w:rsidRPr="00A634B9" w:rsidRDefault="00B13C0A" w:rsidP="00A634B9">
      <w:pPr>
        <w:spacing w:after="0" w:line="240" w:lineRule="auto"/>
        <w:jc w:val="both"/>
        <w:rPr>
          <w:rFonts w:ascii="Arial" w:hAnsi="Arial" w:cs="Arial"/>
        </w:rPr>
      </w:pPr>
    </w:p>
    <w:p w14:paraId="3F83998B" w14:textId="07781C5E" w:rsidR="006667C7" w:rsidRPr="00A634B9" w:rsidRDefault="006667C7">
      <w:pPr>
        <w:spacing w:line="276" w:lineRule="auto"/>
        <w:jc w:val="both"/>
        <w:rPr>
          <w:rFonts w:ascii="Arial" w:hAnsi="Arial" w:cs="Arial"/>
        </w:rPr>
      </w:pPr>
      <w:r w:rsidRPr="00A634B9">
        <w:rPr>
          <w:rFonts w:ascii="Arial" w:hAnsi="Arial" w:cs="Arial"/>
        </w:rPr>
        <w:t xml:space="preserve">Opravljena dela se obračunavajo mesečno. Izvajalec izstavlja naročniku začasne mesečne situacije na osnovi dejansko opravljenih del, potrjenih s strani nadzornega organa. </w:t>
      </w:r>
    </w:p>
    <w:p w14:paraId="218961E7" w14:textId="77777777" w:rsidR="006667C7" w:rsidRPr="00A634B9" w:rsidRDefault="006667C7">
      <w:pPr>
        <w:spacing w:line="276" w:lineRule="auto"/>
        <w:jc w:val="both"/>
        <w:rPr>
          <w:rFonts w:ascii="Arial" w:hAnsi="Arial" w:cs="Arial"/>
        </w:rPr>
      </w:pPr>
      <w:r w:rsidRPr="00A634B9">
        <w:rPr>
          <w:rFonts w:ascii="Arial" w:hAnsi="Arial" w:cs="Arial"/>
        </w:rPr>
        <w:t>Osnova za izdelavo posameznih situacij je s strani nadzornega organa pregledana in podpisana Knjiga obračunskih izmer in gradbeni dnevnik, ki zajema izvedena gradbena dela.</w:t>
      </w:r>
    </w:p>
    <w:p w14:paraId="233C79D0" w14:textId="59E9A13B" w:rsidR="006667C7" w:rsidRPr="00A634B9" w:rsidRDefault="006667C7">
      <w:pPr>
        <w:spacing w:line="276" w:lineRule="auto"/>
        <w:jc w:val="both"/>
        <w:rPr>
          <w:rFonts w:ascii="Arial" w:hAnsi="Arial" w:cs="Arial"/>
        </w:rPr>
      </w:pPr>
      <w:r w:rsidRPr="00A634B9">
        <w:rPr>
          <w:rFonts w:ascii="Arial" w:hAnsi="Arial" w:cs="Arial"/>
        </w:rPr>
        <w:t xml:space="preserve">Izvajalec predloži naročniku </w:t>
      </w:r>
      <w:r w:rsidR="001B7077" w:rsidRPr="00A634B9" w:rsidDel="001B7077">
        <w:rPr>
          <w:rFonts w:ascii="Arial" w:hAnsi="Arial" w:cs="Arial"/>
        </w:rPr>
        <w:t xml:space="preserve"> </w:t>
      </w:r>
      <w:r w:rsidRPr="00A634B9">
        <w:rPr>
          <w:rFonts w:ascii="Arial" w:hAnsi="Arial" w:cs="Arial"/>
        </w:rPr>
        <w:t>-račun z mesečno situacijo, potrjeno s strani nadzornega organa, v elektronski obliki</w:t>
      </w:r>
      <w:r w:rsidR="001B7077" w:rsidRPr="00A634B9">
        <w:rPr>
          <w:rFonts w:ascii="Arial" w:hAnsi="Arial" w:cs="Arial"/>
        </w:rPr>
        <w:t>,</w:t>
      </w:r>
      <w:r w:rsidRPr="00A634B9">
        <w:rPr>
          <w:rFonts w:ascii="Arial" w:hAnsi="Arial" w:cs="Arial"/>
        </w:rPr>
        <w:t xml:space="preserve"> skupaj z vsemi prilogami do desetega dne v mesecu za pretekli mesec. </w:t>
      </w:r>
      <w:r w:rsidRPr="00A634B9">
        <w:rPr>
          <w:rFonts w:ascii="Arial" w:hAnsi="Arial" w:cs="Arial"/>
        </w:rPr>
        <w:lastRenderedPageBreak/>
        <w:t>Vsaki situaciji mora biti predloženo mesečno poročilo o napredku del s slikovnim gradivom. Dva originalna izvoda mora dostaviti naročniku  v tiskani obliki.</w:t>
      </w:r>
    </w:p>
    <w:p w14:paraId="0E2AEAAE" w14:textId="3C8D61B6" w:rsidR="00B13C0A" w:rsidRPr="00A634B9" w:rsidRDefault="006667C7" w:rsidP="00A634B9">
      <w:pPr>
        <w:spacing w:line="276" w:lineRule="auto"/>
        <w:jc w:val="both"/>
        <w:rPr>
          <w:rFonts w:ascii="Arial" w:hAnsi="Arial" w:cs="Arial"/>
        </w:rPr>
      </w:pPr>
      <w:r w:rsidRPr="00A634B9">
        <w:rPr>
          <w:rFonts w:ascii="Arial" w:hAnsi="Arial" w:cs="Arial"/>
        </w:rPr>
        <w:t>Natančen način protokola v zvezi z vsebino situacije bo naročnik določil ob uvedbi izvajalca v delo.</w:t>
      </w:r>
    </w:p>
    <w:p w14:paraId="1F79CE29" w14:textId="02CF8996" w:rsidR="00B13C0A" w:rsidRPr="00A634B9" w:rsidRDefault="00AC6768">
      <w:pPr>
        <w:pStyle w:val="Odstavekseznama"/>
        <w:numPr>
          <w:ilvl w:val="0"/>
          <w:numId w:val="4"/>
        </w:numPr>
        <w:spacing w:after="0" w:line="240" w:lineRule="auto"/>
        <w:jc w:val="center"/>
        <w:rPr>
          <w:rFonts w:ascii="Arial" w:hAnsi="Arial" w:cs="Arial"/>
        </w:rPr>
      </w:pPr>
      <w:r w:rsidRPr="00A634B9">
        <w:rPr>
          <w:rFonts w:ascii="Arial" w:hAnsi="Arial" w:cs="Arial"/>
        </w:rPr>
        <w:t>č</w:t>
      </w:r>
      <w:r w:rsidR="00B13C0A" w:rsidRPr="00A634B9">
        <w:rPr>
          <w:rFonts w:ascii="Arial" w:hAnsi="Arial" w:cs="Arial"/>
        </w:rPr>
        <w:t>len</w:t>
      </w:r>
    </w:p>
    <w:p w14:paraId="1EE6B02C" w14:textId="77777777" w:rsidR="00B13C0A" w:rsidRPr="00A634B9" w:rsidRDefault="00B13C0A">
      <w:pPr>
        <w:spacing w:after="0" w:line="240" w:lineRule="auto"/>
        <w:jc w:val="center"/>
        <w:rPr>
          <w:rFonts w:ascii="Arial" w:hAnsi="Arial" w:cs="Arial"/>
        </w:rPr>
      </w:pPr>
      <w:r w:rsidRPr="00A634B9">
        <w:rPr>
          <w:rFonts w:ascii="Arial" w:hAnsi="Arial" w:cs="Arial"/>
        </w:rPr>
        <w:t>(Zavrnitev spornega dela situacije)</w:t>
      </w:r>
    </w:p>
    <w:p w14:paraId="13014115" w14:textId="77777777" w:rsidR="00B13C0A" w:rsidRPr="00A634B9" w:rsidRDefault="00B13C0A" w:rsidP="00A634B9">
      <w:pPr>
        <w:spacing w:after="0" w:line="240" w:lineRule="auto"/>
        <w:jc w:val="both"/>
        <w:rPr>
          <w:rFonts w:ascii="Arial" w:hAnsi="Arial" w:cs="Arial"/>
        </w:rPr>
      </w:pPr>
    </w:p>
    <w:p w14:paraId="5F4E3F8F" w14:textId="7A5D4EA6" w:rsidR="006667C7" w:rsidRPr="00A634B9" w:rsidRDefault="006667C7">
      <w:pPr>
        <w:spacing w:line="276" w:lineRule="auto"/>
        <w:jc w:val="both"/>
        <w:rPr>
          <w:rFonts w:ascii="Arial" w:hAnsi="Arial" w:cs="Arial"/>
        </w:rPr>
      </w:pPr>
      <w:r w:rsidRPr="00A634B9">
        <w:rPr>
          <w:rFonts w:ascii="Arial" w:hAnsi="Arial" w:cs="Arial"/>
        </w:rPr>
        <w:t>Naročnik ima pravico mesečno situacijo deloma ali v celoti zavrniti v roku 15 dni od njenega prejema.</w:t>
      </w:r>
    </w:p>
    <w:p w14:paraId="273DD781" w14:textId="689F403F" w:rsidR="006667C7" w:rsidRPr="00A634B9" w:rsidRDefault="006667C7">
      <w:pPr>
        <w:spacing w:line="276" w:lineRule="auto"/>
        <w:jc w:val="both"/>
        <w:rPr>
          <w:rFonts w:ascii="Arial" w:hAnsi="Arial" w:cs="Arial"/>
        </w:rPr>
      </w:pPr>
      <w:r w:rsidRPr="00A634B9">
        <w:rPr>
          <w:rFonts w:ascii="Arial" w:hAnsi="Arial" w:cs="Arial"/>
        </w:rPr>
        <w:t xml:space="preserve">Za sporni del situacije je izvajalec dolžan pred plačilom nespornega dela situacije naročniku izstaviti dobropis. Pogodbene stranke so dolžne sporni del situacije uskladiti do izstavitve naslednje situacije. </w:t>
      </w:r>
    </w:p>
    <w:p w14:paraId="1B3AA3FB" w14:textId="640C0063" w:rsidR="006667C7" w:rsidRPr="00A634B9" w:rsidRDefault="006667C7" w:rsidP="00A634B9">
      <w:pPr>
        <w:spacing w:after="0" w:line="276" w:lineRule="auto"/>
        <w:jc w:val="both"/>
        <w:rPr>
          <w:rFonts w:ascii="Arial" w:hAnsi="Arial" w:cs="Arial"/>
        </w:rPr>
      </w:pPr>
      <w:r w:rsidRPr="00A634B9">
        <w:rPr>
          <w:rFonts w:ascii="Arial" w:hAnsi="Arial" w:cs="Arial"/>
        </w:rPr>
        <w:t xml:space="preserve">Nesporni del situacije </w:t>
      </w:r>
      <w:r w:rsidR="001B7077" w:rsidRPr="00A634B9">
        <w:rPr>
          <w:rFonts w:ascii="Arial" w:hAnsi="Arial" w:cs="Arial"/>
        </w:rPr>
        <w:t xml:space="preserve">je </w:t>
      </w:r>
      <w:r w:rsidRPr="00A634B9">
        <w:rPr>
          <w:rFonts w:ascii="Arial" w:hAnsi="Arial" w:cs="Arial"/>
        </w:rPr>
        <w:t>naročnik dolž</w:t>
      </w:r>
      <w:r w:rsidR="001B7077" w:rsidRPr="00A634B9">
        <w:rPr>
          <w:rFonts w:ascii="Arial" w:hAnsi="Arial" w:cs="Arial"/>
        </w:rPr>
        <w:t>an</w:t>
      </w:r>
      <w:r w:rsidRPr="00A634B9">
        <w:rPr>
          <w:rFonts w:ascii="Arial" w:hAnsi="Arial" w:cs="Arial"/>
        </w:rPr>
        <w:t xml:space="preserve"> plačati v roku za plačilo, določenem v tej pogodbi. </w:t>
      </w:r>
    </w:p>
    <w:p w14:paraId="1EFD6BF4" w14:textId="77777777" w:rsidR="00B13C0A" w:rsidRPr="00A634B9" w:rsidRDefault="00B13C0A" w:rsidP="00A634B9">
      <w:pPr>
        <w:spacing w:after="0" w:line="240" w:lineRule="auto"/>
        <w:jc w:val="both"/>
        <w:rPr>
          <w:rFonts w:ascii="Arial" w:hAnsi="Arial" w:cs="Arial"/>
        </w:rPr>
      </w:pPr>
    </w:p>
    <w:p w14:paraId="7B233BFD" w14:textId="454DA5A3" w:rsidR="00B13C0A" w:rsidRPr="00A634B9" w:rsidRDefault="00B13C0A">
      <w:pPr>
        <w:pStyle w:val="Odstavekseznama"/>
        <w:numPr>
          <w:ilvl w:val="0"/>
          <w:numId w:val="4"/>
        </w:numPr>
        <w:spacing w:after="0" w:line="240" w:lineRule="auto"/>
        <w:jc w:val="center"/>
        <w:rPr>
          <w:rFonts w:ascii="Arial" w:hAnsi="Arial" w:cs="Arial"/>
        </w:rPr>
      </w:pPr>
      <w:r w:rsidRPr="00A634B9">
        <w:rPr>
          <w:rFonts w:ascii="Arial" w:hAnsi="Arial" w:cs="Arial"/>
        </w:rPr>
        <w:t>člen</w:t>
      </w:r>
    </w:p>
    <w:p w14:paraId="11C15CA3" w14:textId="77777777" w:rsidR="00B13C0A" w:rsidRPr="00A634B9" w:rsidRDefault="00B13C0A">
      <w:pPr>
        <w:spacing w:after="0" w:line="240" w:lineRule="auto"/>
        <w:jc w:val="center"/>
        <w:rPr>
          <w:rFonts w:ascii="Arial" w:hAnsi="Arial" w:cs="Arial"/>
        </w:rPr>
      </w:pPr>
      <w:r w:rsidRPr="00A634B9">
        <w:rPr>
          <w:rFonts w:ascii="Arial" w:hAnsi="Arial" w:cs="Arial"/>
        </w:rPr>
        <w:t>(Rok za plačilo mesečne situacije)</w:t>
      </w:r>
    </w:p>
    <w:p w14:paraId="420B9947" w14:textId="77777777" w:rsidR="00B13C0A" w:rsidRPr="00A634B9" w:rsidRDefault="00B13C0A">
      <w:pPr>
        <w:spacing w:line="276" w:lineRule="auto"/>
        <w:jc w:val="both"/>
        <w:rPr>
          <w:rFonts w:ascii="Arial" w:hAnsi="Arial" w:cs="Arial"/>
        </w:rPr>
      </w:pPr>
    </w:p>
    <w:p w14:paraId="583B8452" w14:textId="7DB3B48F" w:rsidR="00764F36" w:rsidRPr="00A634B9" w:rsidRDefault="006667C7">
      <w:pPr>
        <w:spacing w:line="276" w:lineRule="auto"/>
        <w:jc w:val="both"/>
        <w:rPr>
          <w:rFonts w:ascii="Arial" w:hAnsi="Arial" w:cs="Arial"/>
        </w:rPr>
      </w:pPr>
      <w:r w:rsidRPr="00A634B9">
        <w:rPr>
          <w:rFonts w:ascii="Arial" w:hAnsi="Arial" w:cs="Arial"/>
        </w:rPr>
        <w:t xml:space="preserve">Naročnik </w:t>
      </w:r>
      <w:r w:rsidR="00864EC0" w:rsidRPr="00A634B9">
        <w:rPr>
          <w:rFonts w:ascii="Arial" w:hAnsi="Arial" w:cs="Arial"/>
        </w:rPr>
        <w:t xml:space="preserve">je dolžan </w:t>
      </w:r>
      <w:r w:rsidRPr="00A634B9">
        <w:rPr>
          <w:rFonts w:ascii="Arial" w:hAnsi="Arial" w:cs="Arial"/>
        </w:rPr>
        <w:t xml:space="preserve">izvajalcu oziroma podizvajalcem nesporni del s strani nadzora potrjenih mesečnih situacij plačati 30. (trideseti) dan od uradnega prejema pravilno izstavljenega e-računa. </w:t>
      </w:r>
    </w:p>
    <w:p w14:paraId="1248E520" w14:textId="6DCA665D" w:rsidR="00B13C0A" w:rsidRPr="00A634B9" w:rsidRDefault="00B13C0A">
      <w:pPr>
        <w:pStyle w:val="Odstavekseznama"/>
        <w:numPr>
          <w:ilvl w:val="0"/>
          <w:numId w:val="4"/>
        </w:numPr>
        <w:spacing w:after="0" w:line="240" w:lineRule="auto"/>
        <w:jc w:val="center"/>
        <w:rPr>
          <w:rFonts w:ascii="Arial" w:hAnsi="Arial" w:cs="Arial"/>
        </w:rPr>
      </w:pPr>
      <w:r w:rsidRPr="00A634B9">
        <w:rPr>
          <w:rFonts w:ascii="Arial" w:hAnsi="Arial" w:cs="Arial"/>
        </w:rPr>
        <w:t>člen</w:t>
      </w:r>
    </w:p>
    <w:p w14:paraId="118AB833" w14:textId="77777777" w:rsidR="00B13C0A" w:rsidRPr="00A634B9" w:rsidRDefault="00B13C0A">
      <w:pPr>
        <w:spacing w:after="0" w:line="240" w:lineRule="auto"/>
        <w:jc w:val="center"/>
        <w:rPr>
          <w:rFonts w:ascii="Arial" w:hAnsi="Arial" w:cs="Arial"/>
        </w:rPr>
      </w:pPr>
      <w:r w:rsidRPr="00A634B9">
        <w:rPr>
          <w:rFonts w:ascii="Arial" w:hAnsi="Arial" w:cs="Arial"/>
        </w:rPr>
        <w:t>(Rok za plačilo končnega obračuna)</w:t>
      </w:r>
    </w:p>
    <w:p w14:paraId="11C93028" w14:textId="77777777" w:rsidR="00B13C0A" w:rsidRPr="00A634B9" w:rsidRDefault="00B13C0A" w:rsidP="00A634B9">
      <w:pPr>
        <w:spacing w:after="0" w:line="240" w:lineRule="auto"/>
        <w:jc w:val="both"/>
        <w:rPr>
          <w:rFonts w:ascii="Arial" w:hAnsi="Arial" w:cs="Arial"/>
        </w:rPr>
      </w:pPr>
    </w:p>
    <w:p w14:paraId="05DD8875" w14:textId="3CDC543A" w:rsidR="006667C7" w:rsidRPr="00A634B9" w:rsidRDefault="006667C7">
      <w:pPr>
        <w:spacing w:line="276" w:lineRule="auto"/>
        <w:jc w:val="both"/>
        <w:rPr>
          <w:rFonts w:ascii="Arial" w:hAnsi="Arial" w:cs="Arial"/>
        </w:rPr>
      </w:pPr>
      <w:r w:rsidRPr="00A634B9">
        <w:rPr>
          <w:rFonts w:ascii="Arial" w:hAnsi="Arial" w:cs="Arial"/>
        </w:rPr>
        <w:t xml:space="preserve">Naročnik </w:t>
      </w:r>
      <w:r w:rsidR="00864EC0" w:rsidRPr="00A634B9">
        <w:rPr>
          <w:rFonts w:ascii="Arial" w:hAnsi="Arial" w:cs="Arial"/>
        </w:rPr>
        <w:t>je</w:t>
      </w:r>
      <w:r w:rsidRPr="00A634B9">
        <w:rPr>
          <w:rFonts w:ascii="Arial" w:hAnsi="Arial" w:cs="Arial"/>
        </w:rPr>
        <w:t xml:space="preserve"> </w:t>
      </w:r>
      <w:r w:rsidR="00864EC0" w:rsidRPr="00A634B9">
        <w:rPr>
          <w:rFonts w:ascii="Arial" w:hAnsi="Arial" w:cs="Arial"/>
        </w:rPr>
        <w:t xml:space="preserve">dolžan </w:t>
      </w:r>
      <w:r w:rsidRPr="00A634B9">
        <w:rPr>
          <w:rFonts w:ascii="Arial" w:hAnsi="Arial" w:cs="Arial"/>
        </w:rPr>
        <w:t>izvajalcu oziroma podizvajalcem potrjeno končno situacijo oz. končni obračun plačati 30. (trideseti) dan od uradnega prejema pravilno izstavljenega e-računa. Nepravočasna predložitev bančne garancije oziroma kavcijskega zavarovanja za odpravo napak v garancijskem roku zadrži plačilo končnega obračuna.</w:t>
      </w:r>
    </w:p>
    <w:p w14:paraId="0007941B" w14:textId="77777777" w:rsidR="00B13C0A" w:rsidRPr="00A634B9" w:rsidRDefault="00B13C0A" w:rsidP="00A634B9">
      <w:pPr>
        <w:spacing w:after="0" w:line="240" w:lineRule="auto"/>
        <w:jc w:val="both"/>
        <w:rPr>
          <w:rFonts w:ascii="Arial" w:hAnsi="Arial" w:cs="Arial"/>
        </w:rPr>
      </w:pPr>
    </w:p>
    <w:p w14:paraId="3DC97520" w14:textId="77777777" w:rsidR="00B13C0A" w:rsidRPr="00A634B9" w:rsidRDefault="00B13C0A" w:rsidP="00A634B9">
      <w:pPr>
        <w:spacing w:after="0" w:line="240" w:lineRule="auto"/>
        <w:jc w:val="both"/>
        <w:rPr>
          <w:rFonts w:ascii="Arial" w:hAnsi="Arial" w:cs="Arial"/>
        </w:rPr>
      </w:pPr>
      <w:r w:rsidRPr="00A634B9">
        <w:rPr>
          <w:rFonts w:ascii="Arial" w:hAnsi="Arial" w:cs="Arial"/>
        </w:rPr>
        <w:t>IV. DINAMIKA IZVAJANJA DEL</w:t>
      </w:r>
    </w:p>
    <w:p w14:paraId="749F11A2" w14:textId="77777777" w:rsidR="00B13C0A" w:rsidRPr="00A634B9" w:rsidRDefault="00B13C0A" w:rsidP="00A634B9">
      <w:pPr>
        <w:spacing w:after="0" w:line="240" w:lineRule="auto"/>
        <w:jc w:val="both"/>
        <w:rPr>
          <w:rFonts w:ascii="Arial" w:hAnsi="Arial" w:cs="Arial"/>
        </w:rPr>
      </w:pPr>
    </w:p>
    <w:p w14:paraId="1574667F" w14:textId="33534733" w:rsidR="00B13C0A" w:rsidRPr="00A634B9" w:rsidRDefault="00B13C0A">
      <w:pPr>
        <w:pStyle w:val="Odstavekseznama"/>
        <w:numPr>
          <w:ilvl w:val="0"/>
          <w:numId w:val="4"/>
        </w:numPr>
        <w:spacing w:after="0" w:line="240" w:lineRule="auto"/>
        <w:jc w:val="center"/>
        <w:rPr>
          <w:rFonts w:ascii="Arial" w:hAnsi="Arial" w:cs="Arial"/>
        </w:rPr>
      </w:pPr>
      <w:r w:rsidRPr="00A634B9">
        <w:rPr>
          <w:rFonts w:ascii="Arial" w:hAnsi="Arial" w:cs="Arial"/>
        </w:rPr>
        <w:t>člen</w:t>
      </w:r>
    </w:p>
    <w:p w14:paraId="2D8CC651" w14:textId="77777777" w:rsidR="00B13C0A" w:rsidRPr="00A634B9" w:rsidRDefault="00B13C0A">
      <w:pPr>
        <w:spacing w:after="0" w:line="240" w:lineRule="auto"/>
        <w:jc w:val="center"/>
        <w:rPr>
          <w:rFonts w:ascii="Arial" w:hAnsi="Arial" w:cs="Arial"/>
        </w:rPr>
      </w:pPr>
      <w:r w:rsidRPr="00A634B9">
        <w:rPr>
          <w:rFonts w:ascii="Arial" w:hAnsi="Arial" w:cs="Arial"/>
        </w:rPr>
        <w:t>(Uvedba v delo)</w:t>
      </w:r>
    </w:p>
    <w:p w14:paraId="0CA0E367" w14:textId="77777777" w:rsidR="00B13C0A" w:rsidRPr="00A634B9" w:rsidRDefault="00B13C0A" w:rsidP="00A634B9">
      <w:pPr>
        <w:spacing w:after="0" w:line="240" w:lineRule="auto"/>
        <w:jc w:val="both"/>
        <w:rPr>
          <w:rFonts w:ascii="Arial" w:hAnsi="Arial" w:cs="Arial"/>
        </w:rPr>
      </w:pPr>
    </w:p>
    <w:p w14:paraId="13408EF5" w14:textId="297359D1" w:rsidR="00B13C0A" w:rsidRPr="00A634B9" w:rsidRDefault="00B13C0A" w:rsidP="00A634B9">
      <w:pPr>
        <w:spacing w:after="0" w:line="240" w:lineRule="auto"/>
        <w:jc w:val="both"/>
        <w:rPr>
          <w:rFonts w:ascii="Arial" w:hAnsi="Arial" w:cs="Arial"/>
        </w:rPr>
      </w:pPr>
      <w:r w:rsidRPr="00A634B9">
        <w:rPr>
          <w:rFonts w:ascii="Arial" w:hAnsi="Arial" w:cs="Arial"/>
        </w:rPr>
        <w:t xml:space="preserve">Naročnik je dolžan izvajalca uvesti v delo v roku 7 delovnih dni od </w:t>
      </w:r>
      <w:r w:rsidR="0063771F" w:rsidRPr="00A634B9">
        <w:rPr>
          <w:rFonts w:ascii="Arial" w:hAnsi="Arial" w:cs="Arial"/>
        </w:rPr>
        <w:t>uveljavitve</w:t>
      </w:r>
      <w:r w:rsidRPr="00A634B9">
        <w:rPr>
          <w:rFonts w:ascii="Arial" w:hAnsi="Arial" w:cs="Arial"/>
        </w:rPr>
        <w:t xml:space="preserve"> te pogodbe. Izvajalec je dolžan z deli pričeti z dnem uvedbe v delo. Rok za uvedbo v delo in s tem rok za pričetek del se lahko sporazumno odložita v primeru izrednih in utemeljenih dogodkov.</w:t>
      </w:r>
    </w:p>
    <w:p w14:paraId="2EB90ABF" w14:textId="77777777" w:rsidR="00B13C0A" w:rsidRPr="00A634B9" w:rsidRDefault="00B13C0A" w:rsidP="00A634B9">
      <w:pPr>
        <w:spacing w:after="0" w:line="240" w:lineRule="auto"/>
        <w:jc w:val="both"/>
        <w:rPr>
          <w:rFonts w:ascii="Arial" w:hAnsi="Arial" w:cs="Arial"/>
        </w:rPr>
      </w:pPr>
    </w:p>
    <w:p w14:paraId="0BDE0EA4" w14:textId="77777777" w:rsidR="00B13C0A" w:rsidRPr="00A634B9" w:rsidRDefault="00B13C0A" w:rsidP="00A634B9">
      <w:pPr>
        <w:spacing w:after="0" w:line="240" w:lineRule="auto"/>
        <w:jc w:val="both"/>
        <w:rPr>
          <w:rFonts w:ascii="Arial" w:hAnsi="Arial" w:cs="Arial"/>
        </w:rPr>
      </w:pPr>
      <w:r w:rsidRPr="00A634B9">
        <w:rPr>
          <w:rFonts w:ascii="Arial" w:hAnsi="Arial" w:cs="Arial"/>
        </w:rPr>
        <w:t>V roku 7 dni po uvedbi v delo je izvajalec dolžan opozoriti naročnika na morebitne nejasnosti ali pomanjkljivosti v tehnični in projektni dokumentaciji, sicer se šteje, da dokumentacija zadostuje za kvalitetno izvedbo del po tej pogodbi v načrtovanem obsegu.</w:t>
      </w:r>
    </w:p>
    <w:p w14:paraId="60E46778" w14:textId="77777777" w:rsidR="00B13C0A" w:rsidRPr="00A634B9" w:rsidRDefault="00B13C0A" w:rsidP="00A634B9">
      <w:pPr>
        <w:spacing w:after="0" w:line="240" w:lineRule="auto"/>
        <w:jc w:val="both"/>
        <w:rPr>
          <w:rFonts w:ascii="Arial" w:hAnsi="Arial" w:cs="Arial"/>
        </w:rPr>
      </w:pPr>
    </w:p>
    <w:p w14:paraId="356241C8" w14:textId="77777777" w:rsidR="00B13C0A" w:rsidRPr="00A634B9" w:rsidRDefault="00B13C0A" w:rsidP="00A634B9">
      <w:pPr>
        <w:spacing w:after="0" w:line="240" w:lineRule="auto"/>
        <w:jc w:val="both"/>
        <w:rPr>
          <w:rFonts w:ascii="Arial" w:hAnsi="Arial" w:cs="Arial"/>
        </w:rPr>
      </w:pPr>
      <w:r w:rsidRPr="00A634B9">
        <w:rPr>
          <w:rFonts w:ascii="Arial" w:hAnsi="Arial" w:cs="Arial"/>
        </w:rPr>
        <w:t>Izvajalec je dolžan v roku 10 dni po uvedbi v delo izdelati in z naročnikom in z nadzornim organom uskladiti podroben terminski in finančni plan dela in pridobiti njuno potrditev.</w:t>
      </w:r>
    </w:p>
    <w:p w14:paraId="158271AC" w14:textId="77777777" w:rsidR="00B13C0A" w:rsidRPr="00A634B9" w:rsidRDefault="00B13C0A" w:rsidP="00A634B9">
      <w:pPr>
        <w:spacing w:after="0" w:line="240" w:lineRule="auto"/>
        <w:jc w:val="both"/>
        <w:rPr>
          <w:rFonts w:ascii="Arial" w:hAnsi="Arial" w:cs="Arial"/>
        </w:rPr>
      </w:pPr>
    </w:p>
    <w:p w14:paraId="484F890F" w14:textId="44F8F589" w:rsidR="00B13C0A" w:rsidRPr="00A634B9" w:rsidRDefault="00B13C0A" w:rsidP="00A634B9">
      <w:pPr>
        <w:spacing w:after="0" w:line="240" w:lineRule="auto"/>
        <w:jc w:val="both"/>
        <w:rPr>
          <w:rFonts w:ascii="Arial" w:hAnsi="Arial" w:cs="Arial"/>
        </w:rPr>
      </w:pPr>
      <w:r w:rsidRPr="00A634B9">
        <w:rPr>
          <w:rFonts w:ascii="Arial" w:hAnsi="Arial" w:cs="Arial"/>
        </w:rPr>
        <w:t>Naročnik bo izvajalcu ob uvedbi v delo predložil vso potrebno projektno in drugo dokumentacijo</w:t>
      </w:r>
      <w:r w:rsidR="00EC42FC" w:rsidRPr="00A634B9">
        <w:rPr>
          <w:rFonts w:ascii="Arial" w:hAnsi="Arial" w:cs="Arial"/>
        </w:rPr>
        <w:t xml:space="preserve"> s katero razpolaga</w:t>
      </w:r>
      <w:r w:rsidRPr="00A634B9">
        <w:rPr>
          <w:rFonts w:ascii="Arial" w:hAnsi="Arial" w:cs="Arial"/>
        </w:rPr>
        <w:t xml:space="preserve">. V primeru, da izvajalec prične z delom pred uvedbo v delo, se šteje, da je uveden v delo. Izvajalec je v tem primeru dolžan takoj pisno obvestiti naročnika o pričetku del. Roka iz drugega in tretjega odstavka tega člena tečeta v tem primeru od začetka del. </w:t>
      </w:r>
    </w:p>
    <w:p w14:paraId="2E49D96B" w14:textId="77777777" w:rsidR="00B13C0A" w:rsidRPr="00A634B9" w:rsidRDefault="00B13C0A" w:rsidP="00A634B9">
      <w:pPr>
        <w:spacing w:after="0" w:line="240" w:lineRule="auto"/>
        <w:jc w:val="both"/>
        <w:rPr>
          <w:rFonts w:ascii="Arial" w:hAnsi="Arial" w:cs="Arial"/>
        </w:rPr>
      </w:pPr>
    </w:p>
    <w:p w14:paraId="6226B6F6" w14:textId="77777777" w:rsidR="00B13C0A" w:rsidRPr="00A634B9" w:rsidRDefault="00B13C0A" w:rsidP="00A634B9">
      <w:pPr>
        <w:spacing w:after="0" w:line="240" w:lineRule="auto"/>
        <w:jc w:val="both"/>
        <w:rPr>
          <w:rFonts w:ascii="Arial" w:hAnsi="Arial" w:cs="Arial"/>
        </w:rPr>
      </w:pPr>
      <w:r w:rsidRPr="00A634B9">
        <w:rPr>
          <w:rFonts w:ascii="Arial" w:hAnsi="Arial" w:cs="Arial"/>
        </w:rPr>
        <w:t>Izvajalec je dolžan takoj pisno obvestiti naročnika o pričetku gradbenih del. Tega dne izvajalec začne voditi gradbeni dnevnik in knjigo obračunskih izmer.</w:t>
      </w:r>
    </w:p>
    <w:p w14:paraId="56BEBF5C" w14:textId="77777777" w:rsidR="00764F36" w:rsidRPr="00A634B9" w:rsidRDefault="00764F36" w:rsidP="00A634B9">
      <w:pPr>
        <w:spacing w:after="0" w:line="240" w:lineRule="auto"/>
        <w:jc w:val="both"/>
        <w:rPr>
          <w:rFonts w:ascii="Arial" w:hAnsi="Arial" w:cs="Arial"/>
        </w:rPr>
      </w:pPr>
    </w:p>
    <w:p w14:paraId="00E8734B" w14:textId="1FC58028" w:rsidR="00B13C0A" w:rsidRPr="00A634B9" w:rsidRDefault="00B13C0A">
      <w:pPr>
        <w:pStyle w:val="Odstavekseznama"/>
        <w:numPr>
          <w:ilvl w:val="0"/>
          <w:numId w:val="4"/>
        </w:numPr>
        <w:spacing w:after="0" w:line="240" w:lineRule="auto"/>
        <w:jc w:val="center"/>
        <w:rPr>
          <w:rFonts w:ascii="Arial" w:hAnsi="Arial" w:cs="Arial"/>
        </w:rPr>
      </w:pPr>
      <w:r w:rsidRPr="00A634B9">
        <w:rPr>
          <w:rFonts w:ascii="Arial" w:hAnsi="Arial" w:cs="Arial"/>
        </w:rPr>
        <w:t>člen</w:t>
      </w:r>
    </w:p>
    <w:p w14:paraId="709BA703" w14:textId="77777777" w:rsidR="00B13C0A" w:rsidRPr="00A634B9" w:rsidRDefault="00B13C0A">
      <w:pPr>
        <w:spacing w:after="0" w:line="240" w:lineRule="auto"/>
        <w:jc w:val="center"/>
        <w:rPr>
          <w:rFonts w:ascii="Arial" w:hAnsi="Arial" w:cs="Arial"/>
        </w:rPr>
      </w:pPr>
      <w:r w:rsidRPr="00A634B9">
        <w:rPr>
          <w:rFonts w:ascii="Arial" w:hAnsi="Arial" w:cs="Arial"/>
        </w:rPr>
        <w:t>(Rok za dokončanje del)</w:t>
      </w:r>
    </w:p>
    <w:p w14:paraId="1E6302B9" w14:textId="77777777" w:rsidR="00B13C0A" w:rsidRPr="00A634B9" w:rsidRDefault="00B13C0A" w:rsidP="00A634B9">
      <w:pPr>
        <w:spacing w:after="0" w:line="240" w:lineRule="auto"/>
        <w:jc w:val="both"/>
        <w:rPr>
          <w:rFonts w:ascii="Arial" w:hAnsi="Arial" w:cs="Arial"/>
        </w:rPr>
      </w:pPr>
    </w:p>
    <w:p w14:paraId="576C301F" w14:textId="0EC9D3CA" w:rsidR="00B13C0A" w:rsidRPr="00A634B9" w:rsidRDefault="00B13C0A" w:rsidP="00A634B9">
      <w:pPr>
        <w:spacing w:after="0" w:line="240" w:lineRule="auto"/>
        <w:jc w:val="both"/>
        <w:rPr>
          <w:rFonts w:ascii="Arial" w:hAnsi="Arial" w:cs="Arial"/>
        </w:rPr>
      </w:pPr>
      <w:r w:rsidRPr="00A634B9">
        <w:rPr>
          <w:rFonts w:ascii="Arial" w:hAnsi="Arial" w:cs="Arial"/>
        </w:rPr>
        <w:t xml:space="preserve">Izvajalec bo zaključil vsa dela po tej pogodbi </w:t>
      </w:r>
      <w:r w:rsidR="002B7BFF" w:rsidRPr="000D6349">
        <w:rPr>
          <w:rFonts w:ascii="Arial" w:hAnsi="Arial" w:cs="Arial"/>
        </w:rPr>
        <w:t>v roku 60 dni od uvedbe v delo</w:t>
      </w:r>
      <w:r w:rsidR="00677EA0" w:rsidRPr="00481DDA">
        <w:rPr>
          <w:rFonts w:ascii="Arial" w:hAnsi="Arial" w:cs="Arial"/>
        </w:rPr>
        <w:t>.</w:t>
      </w:r>
    </w:p>
    <w:p w14:paraId="6C7F08F3" w14:textId="77777777" w:rsidR="00B13C0A" w:rsidRPr="00A634B9" w:rsidRDefault="00B13C0A" w:rsidP="00A634B9">
      <w:pPr>
        <w:spacing w:after="0" w:line="240" w:lineRule="auto"/>
        <w:jc w:val="both"/>
        <w:rPr>
          <w:rFonts w:ascii="Arial" w:hAnsi="Arial" w:cs="Arial"/>
        </w:rPr>
      </w:pPr>
    </w:p>
    <w:p w14:paraId="60873D80" w14:textId="77777777" w:rsidR="00B13C0A" w:rsidRPr="00A634B9" w:rsidRDefault="00B13C0A" w:rsidP="00A634B9">
      <w:pPr>
        <w:spacing w:after="0" w:line="240" w:lineRule="auto"/>
        <w:jc w:val="both"/>
        <w:rPr>
          <w:rFonts w:ascii="Arial" w:hAnsi="Arial" w:cs="Arial"/>
        </w:rPr>
      </w:pPr>
      <w:r w:rsidRPr="00A634B9">
        <w:rPr>
          <w:rFonts w:ascii="Arial" w:hAnsi="Arial" w:cs="Arial"/>
        </w:rPr>
        <w:t>Izvajalec je bil pred izdelavo ponudbe z obveznim ogledom seznanjen s stanjem na terenu in je seznanjen z obsegom predvidenih del, zato podaljšanja rokov ne more zahtevati zaradi nepredvidljivih fizičnih razmer in ovir na gradbišču.</w:t>
      </w:r>
    </w:p>
    <w:p w14:paraId="393EE300" w14:textId="77777777" w:rsidR="00B13C0A" w:rsidRPr="00A634B9" w:rsidRDefault="00B13C0A" w:rsidP="00A634B9">
      <w:pPr>
        <w:spacing w:after="0" w:line="240" w:lineRule="auto"/>
        <w:jc w:val="both"/>
        <w:rPr>
          <w:rFonts w:ascii="Arial" w:hAnsi="Arial" w:cs="Arial"/>
        </w:rPr>
      </w:pPr>
    </w:p>
    <w:p w14:paraId="3C974E71" w14:textId="5122793B" w:rsidR="00B13C0A" w:rsidRPr="00A634B9" w:rsidRDefault="00B13C0A">
      <w:pPr>
        <w:pStyle w:val="Odstavekseznama"/>
        <w:numPr>
          <w:ilvl w:val="0"/>
          <w:numId w:val="4"/>
        </w:numPr>
        <w:spacing w:after="0" w:line="240" w:lineRule="auto"/>
        <w:jc w:val="center"/>
        <w:rPr>
          <w:rFonts w:ascii="Arial" w:hAnsi="Arial" w:cs="Arial"/>
        </w:rPr>
      </w:pPr>
      <w:r w:rsidRPr="00A634B9">
        <w:rPr>
          <w:rFonts w:ascii="Arial" w:hAnsi="Arial" w:cs="Arial"/>
        </w:rPr>
        <w:t>člen</w:t>
      </w:r>
    </w:p>
    <w:p w14:paraId="13A91DEB" w14:textId="77777777" w:rsidR="00B13C0A" w:rsidRPr="00A634B9" w:rsidRDefault="00B13C0A">
      <w:pPr>
        <w:spacing w:after="0" w:line="240" w:lineRule="auto"/>
        <w:jc w:val="center"/>
        <w:rPr>
          <w:rFonts w:ascii="Arial" w:hAnsi="Arial" w:cs="Arial"/>
        </w:rPr>
      </w:pPr>
      <w:r w:rsidRPr="00A634B9">
        <w:rPr>
          <w:rFonts w:ascii="Arial" w:hAnsi="Arial" w:cs="Arial"/>
        </w:rPr>
        <w:t>(Obvestilo o dokončanju del)</w:t>
      </w:r>
    </w:p>
    <w:p w14:paraId="59ED842E" w14:textId="77777777" w:rsidR="00B13C0A" w:rsidRPr="00A634B9" w:rsidRDefault="00B13C0A" w:rsidP="00A634B9">
      <w:pPr>
        <w:spacing w:after="0" w:line="240" w:lineRule="auto"/>
        <w:jc w:val="both"/>
        <w:rPr>
          <w:rFonts w:ascii="Arial" w:hAnsi="Arial" w:cs="Arial"/>
        </w:rPr>
      </w:pPr>
    </w:p>
    <w:p w14:paraId="07F4C151" w14:textId="446CADC6" w:rsidR="00B13C0A" w:rsidRPr="00A634B9" w:rsidRDefault="00B13C0A" w:rsidP="00A634B9">
      <w:pPr>
        <w:spacing w:after="0" w:line="240" w:lineRule="auto"/>
        <w:jc w:val="both"/>
        <w:rPr>
          <w:rFonts w:ascii="Arial" w:hAnsi="Arial" w:cs="Arial"/>
        </w:rPr>
      </w:pPr>
      <w:r w:rsidRPr="00A634B9">
        <w:rPr>
          <w:rFonts w:ascii="Arial" w:hAnsi="Arial" w:cs="Arial"/>
        </w:rPr>
        <w:t>Izvajalec je dolžan o dokončanju del, ki so predmet te pogodbe, naročnika pisno obvestiti in mu skupaj z obvestilom predložiti vso potrebno tehnično in projektno dokumentacijo ter drugo dokumentacijo v slovenskem jeziku za izvedbo sprejema in izročitve izvedenih del.</w:t>
      </w:r>
    </w:p>
    <w:p w14:paraId="53A8E36B" w14:textId="77777777" w:rsidR="00B13C0A" w:rsidRPr="00A634B9" w:rsidRDefault="00B13C0A" w:rsidP="00A634B9">
      <w:pPr>
        <w:spacing w:after="0" w:line="240" w:lineRule="auto"/>
        <w:jc w:val="both"/>
        <w:rPr>
          <w:rFonts w:ascii="Arial" w:hAnsi="Arial" w:cs="Arial"/>
        </w:rPr>
      </w:pPr>
    </w:p>
    <w:p w14:paraId="1129530B" w14:textId="77777777" w:rsidR="00B13C0A" w:rsidRPr="00A634B9" w:rsidRDefault="00B13C0A" w:rsidP="00A634B9">
      <w:pPr>
        <w:spacing w:after="0" w:line="240" w:lineRule="auto"/>
        <w:jc w:val="both"/>
        <w:rPr>
          <w:rFonts w:ascii="Arial" w:hAnsi="Arial" w:cs="Arial"/>
        </w:rPr>
      </w:pPr>
      <w:r w:rsidRPr="00A634B9">
        <w:rPr>
          <w:rFonts w:ascii="Arial" w:hAnsi="Arial" w:cs="Arial"/>
        </w:rPr>
        <w:t>Šteje se, da je naročnik obveščen o dokončanju del z dnem prejema obvestila z zahtevanimi prilogami.</w:t>
      </w:r>
    </w:p>
    <w:p w14:paraId="7CD68A80" w14:textId="77777777" w:rsidR="00B13C0A" w:rsidRPr="00A634B9" w:rsidRDefault="00B13C0A" w:rsidP="00A634B9">
      <w:pPr>
        <w:spacing w:after="0" w:line="240" w:lineRule="auto"/>
        <w:jc w:val="both"/>
        <w:rPr>
          <w:rFonts w:ascii="Arial" w:hAnsi="Arial" w:cs="Arial"/>
        </w:rPr>
      </w:pPr>
    </w:p>
    <w:p w14:paraId="4D8C4A1C" w14:textId="2EBBA43E" w:rsidR="00B13C0A" w:rsidRPr="00A634B9" w:rsidRDefault="00B13C0A">
      <w:pPr>
        <w:pStyle w:val="Odstavekseznama"/>
        <w:numPr>
          <w:ilvl w:val="0"/>
          <w:numId w:val="4"/>
        </w:numPr>
        <w:spacing w:after="0" w:line="240" w:lineRule="auto"/>
        <w:jc w:val="center"/>
        <w:rPr>
          <w:rFonts w:ascii="Arial" w:hAnsi="Arial" w:cs="Arial"/>
        </w:rPr>
      </w:pPr>
      <w:r w:rsidRPr="00A634B9">
        <w:rPr>
          <w:rFonts w:ascii="Arial" w:hAnsi="Arial" w:cs="Arial"/>
        </w:rPr>
        <w:t>člen</w:t>
      </w:r>
    </w:p>
    <w:p w14:paraId="1A03E685" w14:textId="77777777" w:rsidR="00B13C0A" w:rsidRPr="00A634B9" w:rsidRDefault="00B13C0A">
      <w:pPr>
        <w:spacing w:after="0" w:line="240" w:lineRule="auto"/>
        <w:jc w:val="center"/>
        <w:rPr>
          <w:rFonts w:ascii="Arial" w:hAnsi="Arial" w:cs="Arial"/>
        </w:rPr>
      </w:pPr>
      <w:r w:rsidRPr="00A634B9">
        <w:rPr>
          <w:rFonts w:ascii="Arial" w:hAnsi="Arial" w:cs="Arial"/>
        </w:rPr>
        <w:t>(Sprejem in izročitev izvedenih del - kakovostni in kvantitativni pregled)</w:t>
      </w:r>
    </w:p>
    <w:p w14:paraId="22AF47B2" w14:textId="77777777" w:rsidR="00B13C0A" w:rsidRPr="00A634B9" w:rsidRDefault="00B13C0A" w:rsidP="00A634B9">
      <w:pPr>
        <w:spacing w:after="0" w:line="240" w:lineRule="auto"/>
        <w:jc w:val="both"/>
        <w:rPr>
          <w:rFonts w:ascii="Arial" w:hAnsi="Arial" w:cs="Arial"/>
        </w:rPr>
      </w:pPr>
    </w:p>
    <w:p w14:paraId="395E472A" w14:textId="77777777" w:rsidR="00B13C0A" w:rsidRPr="00A634B9" w:rsidRDefault="00B13C0A" w:rsidP="00A634B9">
      <w:pPr>
        <w:spacing w:after="0" w:line="240" w:lineRule="auto"/>
        <w:jc w:val="both"/>
        <w:rPr>
          <w:rFonts w:ascii="Arial" w:hAnsi="Arial" w:cs="Arial"/>
        </w:rPr>
      </w:pPr>
      <w:r w:rsidRPr="00A634B9">
        <w:rPr>
          <w:rFonts w:ascii="Arial" w:hAnsi="Arial" w:cs="Arial"/>
        </w:rPr>
        <w:t>Po prejemu vseh potrebnih dokazil, tehnične, projektne in druge dokumentacije ter obvestila, da je gradnja končana, komisija za sprejem in izročitev izvedenih del (v nadaljnjem besedilu: komisija), sestavljena iz predstavnikov pogodbenih strank in nadzornega organa, izvede kakovostni in kvantitativni pregled, o katerem sestavi zapisnik.</w:t>
      </w:r>
    </w:p>
    <w:p w14:paraId="70DCE561" w14:textId="77777777" w:rsidR="00B13C0A" w:rsidRPr="00A634B9" w:rsidRDefault="00B13C0A" w:rsidP="00A634B9">
      <w:pPr>
        <w:spacing w:after="0" w:line="240" w:lineRule="auto"/>
        <w:jc w:val="both"/>
        <w:rPr>
          <w:rFonts w:ascii="Arial" w:hAnsi="Arial" w:cs="Arial"/>
        </w:rPr>
      </w:pPr>
    </w:p>
    <w:p w14:paraId="11EFE67F" w14:textId="77777777" w:rsidR="00A92B55" w:rsidRPr="00CF6807" w:rsidRDefault="00A92B55">
      <w:pPr>
        <w:spacing w:after="0" w:line="240" w:lineRule="auto"/>
        <w:jc w:val="both"/>
        <w:rPr>
          <w:rFonts w:ascii="Arial" w:eastAsia="Times New Roman" w:hAnsi="Arial" w:cs="Arial"/>
          <w:color w:val="000000"/>
          <w:lang w:eastAsia="sl-SI"/>
        </w:rPr>
      </w:pPr>
      <w:r w:rsidRPr="00CF6807">
        <w:rPr>
          <w:rFonts w:ascii="Arial" w:eastAsia="Times New Roman" w:hAnsi="Arial" w:cs="Arial"/>
          <w:lang w:eastAsia="sl-SI"/>
        </w:rPr>
        <w:t xml:space="preserve">V primeru, da komisija pri izvedbi kakovostnega in kvantitativnega pregleda ugotovi zgolj manjše nepravilnosti oz. pomanjkljivosti, se sprejem in izročitev del lahko po odločitvi predstavnika naročnika izvedeta, izvajalcu pa predstavnik naročnika postavi rok za odpravo nepravilnosti oz. pomanjkljivosti in uveljavlja morebitne druge zahtevke iz naslova jamstev in garancij za dobro izvedbo. </w:t>
      </w:r>
    </w:p>
    <w:p w14:paraId="3B6A5B85" w14:textId="77777777" w:rsidR="00A92B55" w:rsidRPr="00CF6807" w:rsidRDefault="00A92B55">
      <w:pPr>
        <w:spacing w:after="0" w:line="276" w:lineRule="auto"/>
        <w:jc w:val="both"/>
        <w:rPr>
          <w:rFonts w:ascii="Arial" w:eastAsia="Times New Roman" w:hAnsi="Arial" w:cs="Arial"/>
          <w:color w:val="000000"/>
          <w:lang w:eastAsia="sl-SI"/>
        </w:rPr>
      </w:pPr>
    </w:p>
    <w:p w14:paraId="7A45DECB" w14:textId="77777777" w:rsidR="00A92B55" w:rsidRPr="00CF6807" w:rsidRDefault="00A92B55">
      <w:pPr>
        <w:spacing w:after="0" w:line="264" w:lineRule="auto"/>
        <w:jc w:val="both"/>
        <w:rPr>
          <w:rFonts w:ascii="Arial" w:eastAsia="Times New Roman" w:hAnsi="Arial" w:cs="Arial"/>
          <w:lang w:eastAsia="sl-SI"/>
        </w:rPr>
      </w:pPr>
      <w:r w:rsidRPr="00CF6807">
        <w:rPr>
          <w:rFonts w:ascii="Arial" w:eastAsia="Times New Roman" w:hAnsi="Arial" w:cs="Arial"/>
          <w:lang w:eastAsia="sl-SI"/>
        </w:rPr>
        <w:t xml:space="preserve">Če naročnik ugotovi, da mora izvajalec določena dela dokončati, popraviti ali jih takoj ponovno izvesti, pa tega ne stori v roku, ki mu ga določi naročnik, sme naročnik dela naročiti drugemu izvajalcu, ki jih le-ta izvede na izvajalčeve stroške. Naročnik si v takem primeru zaračuna 5% pribitek za kritje svojih režijskih stroškov. </w:t>
      </w:r>
    </w:p>
    <w:p w14:paraId="5E8E9320" w14:textId="10DF7D53" w:rsidR="00A92B55" w:rsidRPr="00CF6807" w:rsidRDefault="00A92B55">
      <w:pPr>
        <w:spacing w:line="264" w:lineRule="auto"/>
        <w:jc w:val="both"/>
        <w:rPr>
          <w:rFonts w:ascii="Arial" w:hAnsi="Arial" w:cs="Arial"/>
        </w:rPr>
      </w:pPr>
      <w:r w:rsidRPr="00CF6807">
        <w:rPr>
          <w:rFonts w:ascii="Arial" w:hAnsi="Arial" w:cs="Arial"/>
        </w:rPr>
        <w:t>Začetek uporabe objekta ne šteje kot uspešno opravljen sprejem in izročitev.</w:t>
      </w:r>
    </w:p>
    <w:p w14:paraId="2C2BF362" w14:textId="46D883FA" w:rsidR="00B13C0A" w:rsidRPr="00A634B9" w:rsidRDefault="00B13C0A">
      <w:pPr>
        <w:pStyle w:val="Odstavekseznama"/>
        <w:numPr>
          <w:ilvl w:val="0"/>
          <w:numId w:val="4"/>
        </w:numPr>
        <w:spacing w:after="0" w:line="240" w:lineRule="auto"/>
        <w:jc w:val="center"/>
        <w:rPr>
          <w:rFonts w:ascii="Arial" w:hAnsi="Arial" w:cs="Arial"/>
        </w:rPr>
      </w:pPr>
      <w:r w:rsidRPr="00A634B9">
        <w:rPr>
          <w:rFonts w:ascii="Arial" w:hAnsi="Arial" w:cs="Arial"/>
        </w:rPr>
        <w:t>člen</w:t>
      </w:r>
    </w:p>
    <w:p w14:paraId="2D24BE16" w14:textId="77777777" w:rsidR="00B13C0A" w:rsidRPr="00A634B9" w:rsidRDefault="00B13C0A">
      <w:pPr>
        <w:spacing w:after="0" w:line="240" w:lineRule="auto"/>
        <w:jc w:val="center"/>
        <w:rPr>
          <w:rFonts w:ascii="Arial" w:hAnsi="Arial" w:cs="Arial"/>
        </w:rPr>
      </w:pPr>
      <w:r w:rsidRPr="00A634B9">
        <w:rPr>
          <w:rFonts w:ascii="Arial" w:hAnsi="Arial" w:cs="Arial"/>
        </w:rPr>
        <w:t>(Končni obračun)</w:t>
      </w:r>
    </w:p>
    <w:p w14:paraId="759D1068" w14:textId="77777777" w:rsidR="00B13C0A" w:rsidRPr="00A634B9" w:rsidRDefault="00B13C0A" w:rsidP="00A634B9">
      <w:pPr>
        <w:spacing w:after="0" w:line="240" w:lineRule="auto"/>
        <w:jc w:val="both"/>
        <w:rPr>
          <w:rFonts w:ascii="Arial" w:hAnsi="Arial" w:cs="Arial"/>
        </w:rPr>
      </w:pPr>
    </w:p>
    <w:p w14:paraId="258B4B63" w14:textId="7B4BE2A3" w:rsidR="00B13C0A" w:rsidRPr="00A634B9" w:rsidRDefault="00B13C0A" w:rsidP="00A634B9">
      <w:pPr>
        <w:spacing w:after="0" w:line="240" w:lineRule="auto"/>
        <w:jc w:val="both"/>
        <w:rPr>
          <w:rFonts w:ascii="Arial" w:hAnsi="Arial" w:cs="Arial"/>
        </w:rPr>
      </w:pPr>
      <w:r w:rsidRPr="00A634B9">
        <w:rPr>
          <w:rFonts w:ascii="Arial" w:hAnsi="Arial" w:cs="Arial"/>
        </w:rPr>
        <w:t>Po uspešno opravljenem sprejemu in izročitvi izvedenih del je izvajalec upravičen naročniku v elektronski obliki izstaviti končni obračun in dva tiskana izvoda, ki mora vsebovati naslednje elemente:</w:t>
      </w:r>
    </w:p>
    <w:p w14:paraId="6BD7D421" w14:textId="77777777" w:rsidR="00B13C0A" w:rsidRPr="00A634B9" w:rsidRDefault="00B13C0A" w:rsidP="00A634B9">
      <w:pPr>
        <w:spacing w:after="0" w:line="240" w:lineRule="auto"/>
        <w:jc w:val="both"/>
        <w:rPr>
          <w:rFonts w:ascii="Arial" w:hAnsi="Arial" w:cs="Arial"/>
        </w:rPr>
      </w:pPr>
      <w:r w:rsidRPr="00A634B9">
        <w:rPr>
          <w:rFonts w:ascii="Arial" w:hAnsi="Arial" w:cs="Arial"/>
        </w:rPr>
        <w:t>•</w:t>
      </w:r>
      <w:r w:rsidRPr="00A634B9">
        <w:rPr>
          <w:rFonts w:ascii="Arial" w:hAnsi="Arial" w:cs="Arial"/>
        </w:rPr>
        <w:tab/>
        <w:t>vrednost izvedenih del,</w:t>
      </w:r>
    </w:p>
    <w:p w14:paraId="51F1D48C" w14:textId="77777777" w:rsidR="00B13C0A" w:rsidRPr="00A634B9" w:rsidRDefault="00B13C0A" w:rsidP="00A634B9">
      <w:pPr>
        <w:spacing w:after="0" w:line="240" w:lineRule="auto"/>
        <w:jc w:val="both"/>
        <w:rPr>
          <w:rFonts w:ascii="Arial" w:hAnsi="Arial" w:cs="Arial"/>
        </w:rPr>
      </w:pPr>
      <w:r w:rsidRPr="00A634B9">
        <w:rPr>
          <w:rFonts w:ascii="Arial" w:hAnsi="Arial" w:cs="Arial"/>
        </w:rPr>
        <w:t>•</w:t>
      </w:r>
      <w:r w:rsidRPr="00A634B9">
        <w:rPr>
          <w:rFonts w:ascii="Arial" w:hAnsi="Arial" w:cs="Arial"/>
        </w:rPr>
        <w:tab/>
        <w:t>do sedaj izvršena plačila izvajalcu,</w:t>
      </w:r>
    </w:p>
    <w:p w14:paraId="4573E1B1" w14:textId="77777777" w:rsidR="00B13C0A" w:rsidRPr="00A634B9" w:rsidRDefault="00B13C0A" w:rsidP="00A634B9">
      <w:pPr>
        <w:spacing w:after="0" w:line="240" w:lineRule="auto"/>
        <w:ind w:left="705" w:hanging="705"/>
        <w:jc w:val="both"/>
        <w:rPr>
          <w:rFonts w:ascii="Arial" w:hAnsi="Arial" w:cs="Arial"/>
        </w:rPr>
      </w:pPr>
      <w:r w:rsidRPr="00A634B9">
        <w:rPr>
          <w:rFonts w:ascii="Arial" w:hAnsi="Arial" w:cs="Arial"/>
        </w:rPr>
        <w:t>•</w:t>
      </w:r>
      <w:r w:rsidRPr="00A634B9">
        <w:rPr>
          <w:rFonts w:ascii="Arial" w:hAnsi="Arial" w:cs="Arial"/>
        </w:rPr>
        <w:tab/>
        <w:t>končni znesek, katerega mora izvajalec še dobiti ali vrniti glede na nesporni del obračuna in glede na vrednost zadržanih sredstev,</w:t>
      </w:r>
    </w:p>
    <w:p w14:paraId="09A60D2F" w14:textId="77777777" w:rsidR="00B13C0A" w:rsidRPr="00A634B9" w:rsidRDefault="00B13C0A" w:rsidP="00A634B9">
      <w:pPr>
        <w:spacing w:after="0" w:line="240" w:lineRule="auto"/>
        <w:jc w:val="both"/>
        <w:rPr>
          <w:rFonts w:ascii="Arial" w:hAnsi="Arial" w:cs="Arial"/>
        </w:rPr>
      </w:pPr>
      <w:r w:rsidRPr="00A634B9">
        <w:rPr>
          <w:rFonts w:ascii="Arial" w:hAnsi="Arial" w:cs="Arial"/>
        </w:rPr>
        <w:t>•</w:t>
      </w:r>
      <w:r w:rsidRPr="00A634B9">
        <w:rPr>
          <w:rFonts w:ascii="Arial" w:hAnsi="Arial" w:cs="Arial"/>
        </w:rPr>
        <w:tab/>
        <w:t>podatek o zahtevi o plačilu pogodbenih kazni,</w:t>
      </w:r>
    </w:p>
    <w:p w14:paraId="42547B4C" w14:textId="77777777" w:rsidR="00B13C0A" w:rsidRPr="00A634B9" w:rsidRDefault="00B13C0A" w:rsidP="00A634B9">
      <w:pPr>
        <w:spacing w:after="0" w:line="240" w:lineRule="auto"/>
        <w:ind w:left="705" w:hanging="705"/>
        <w:jc w:val="both"/>
        <w:rPr>
          <w:rFonts w:ascii="Arial" w:hAnsi="Arial" w:cs="Arial"/>
        </w:rPr>
      </w:pPr>
      <w:r w:rsidRPr="00A634B9">
        <w:rPr>
          <w:rFonts w:ascii="Arial" w:hAnsi="Arial" w:cs="Arial"/>
        </w:rPr>
        <w:lastRenderedPageBreak/>
        <w:t>•</w:t>
      </w:r>
      <w:r w:rsidRPr="00A634B9">
        <w:rPr>
          <w:rFonts w:ascii="Arial" w:hAnsi="Arial" w:cs="Arial"/>
        </w:rPr>
        <w:tab/>
        <w:t>podatek o kakršnikoli povzročeni škodi eni od pogodbenih strank, predvsem škodo oziroma znesek škode nastale naročniku, zaradi zamude izvajalca pri izvedbi vseh pogodbenih del,</w:t>
      </w:r>
    </w:p>
    <w:p w14:paraId="3E0AE76E" w14:textId="77777777" w:rsidR="00B13C0A" w:rsidRPr="00A634B9" w:rsidRDefault="00B13C0A" w:rsidP="00A634B9">
      <w:pPr>
        <w:spacing w:after="0" w:line="240" w:lineRule="auto"/>
        <w:jc w:val="both"/>
        <w:rPr>
          <w:rFonts w:ascii="Arial" w:hAnsi="Arial" w:cs="Arial"/>
        </w:rPr>
      </w:pPr>
      <w:r w:rsidRPr="00A634B9">
        <w:rPr>
          <w:rFonts w:ascii="Arial" w:hAnsi="Arial" w:cs="Arial"/>
        </w:rPr>
        <w:t>•</w:t>
      </w:r>
      <w:r w:rsidRPr="00A634B9">
        <w:rPr>
          <w:rFonts w:ascii="Arial" w:hAnsi="Arial" w:cs="Arial"/>
        </w:rPr>
        <w:tab/>
        <w:t>podatke o zadevah o katerih ni bilo soglasja pooblaščenih pogodbenih pooblaščencev.</w:t>
      </w:r>
    </w:p>
    <w:p w14:paraId="435D321D" w14:textId="77777777" w:rsidR="00B13C0A" w:rsidRPr="00A634B9" w:rsidRDefault="00B13C0A" w:rsidP="00A634B9">
      <w:pPr>
        <w:spacing w:after="0" w:line="240" w:lineRule="auto"/>
        <w:jc w:val="both"/>
        <w:rPr>
          <w:rFonts w:ascii="Arial" w:hAnsi="Arial" w:cs="Arial"/>
        </w:rPr>
      </w:pPr>
    </w:p>
    <w:p w14:paraId="6958637D" w14:textId="77777777" w:rsidR="00B13C0A" w:rsidRPr="00A634B9" w:rsidRDefault="00B13C0A" w:rsidP="00A634B9">
      <w:pPr>
        <w:spacing w:after="0" w:line="240" w:lineRule="auto"/>
        <w:jc w:val="both"/>
        <w:rPr>
          <w:rFonts w:ascii="Arial" w:hAnsi="Arial" w:cs="Arial"/>
        </w:rPr>
      </w:pPr>
      <w:r w:rsidRPr="00A634B9">
        <w:rPr>
          <w:rFonts w:ascii="Arial" w:hAnsi="Arial" w:cs="Arial"/>
        </w:rPr>
        <w:t>Komisija pregleda in potrdi končni obračun v roku 15 dni od prejema.</w:t>
      </w:r>
    </w:p>
    <w:p w14:paraId="7EEDB442" w14:textId="77777777" w:rsidR="00B13C0A" w:rsidRPr="00A634B9" w:rsidRDefault="00B13C0A" w:rsidP="00A634B9">
      <w:pPr>
        <w:spacing w:after="0" w:line="240" w:lineRule="auto"/>
        <w:jc w:val="both"/>
        <w:rPr>
          <w:rFonts w:ascii="Arial" w:hAnsi="Arial" w:cs="Arial"/>
        </w:rPr>
      </w:pPr>
    </w:p>
    <w:p w14:paraId="00293FDE" w14:textId="77777777" w:rsidR="00B13C0A" w:rsidRPr="00A634B9" w:rsidRDefault="00B13C0A" w:rsidP="00A634B9">
      <w:pPr>
        <w:spacing w:after="0" w:line="240" w:lineRule="auto"/>
        <w:jc w:val="both"/>
        <w:rPr>
          <w:rFonts w:ascii="Arial" w:hAnsi="Arial" w:cs="Arial"/>
        </w:rPr>
      </w:pPr>
      <w:r w:rsidRPr="00A634B9">
        <w:rPr>
          <w:rFonts w:ascii="Arial" w:hAnsi="Arial" w:cs="Arial"/>
        </w:rPr>
        <w:t>Na podlagi uspešno opravljenega sprejema in izročitve izvedenih del brez pripomb in zadržkov, izvajalec  v roku 10 dni naročniku predloži veljavno finančno zavarovanje za odpravo napak v garancijskem roku, skladno s to pogodbo. Predložena bančna garancija oziroma kavcijsko zavarovanje je pogoj za plačilo končnega obračuna.</w:t>
      </w:r>
    </w:p>
    <w:p w14:paraId="4983CCBD" w14:textId="77777777" w:rsidR="00B13C0A" w:rsidRPr="00A634B9" w:rsidRDefault="00B13C0A" w:rsidP="00A634B9">
      <w:pPr>
        <w:spacing w:after="0" w:line="240" w:lineRule="auto"/>
        <w:jc w:val="both"/>
        <w:rPr>
          <w:rFonts w:ascii="Arial" w:hAnsi="Arial" w:cs="Arial"/>
        </w:rPr>
      </w:pPr>
    </w:p>
    <w:p w14:paraId="60524521" w14:textId="6928F342" w:rsidR="00B13C0A" w:rsidRPr="00A634B9" w:rsidRDefault="00B13C0A" w:rsidP="00A634B9">
      <w:pPr>
        <w:spacing w:after="0" w:line="240" w:lineRule="auto"/>
        <w:jc w:val="both"/>
        <w:rPr>
          <w:rFonts w:ascii="Arial" w:hAnsi="Arial" w:cs="Arial"/>
        </w:rPr>
      </w:pPr>
      <w:r w:rsidRPr="00A634B9">
        <w:rPr>
          <w:rFonts w:ascii="Arial" w:hAnsi="Arial" w:cs="Arial"/>
        </w:rPr>
        <w:t xml:space="preserve">Plačilo končnega obračuna se izvede na način in v rokih, določenih s to pogodbo. </w:t>
      </w:r>
    </w:p>
    <w:p w14:paraId="63091945" w14:textId="77777777" w:rsidR="008E74B0" w:rsidRPr="00A634B9" w:rsidRDefault="008E74B0" w:rsidP="00A634B9">
      <w:pPr>
        <w:spacing w:after="0" w:line="240" w:lineRule="auto"/>
        <w:jc w:val="both"/>
        <w:rPr>
          <w:rFonts w:ascii="Arial" w:hAnsi="Arial" w:cs="Arial"/>
        </w:rPr>
      </w:pPr>
    </w:p>
    <w:p w14:paraId="6251F7FB" w14:textId="70552E90" w:rsidR="00B13C0A" w:rsidRPr="00A634B9" w:rsidRDefault="00B13C0A">
      <w:pPr>
        <w:pStyle w:val="Odstavekseznama"/>
        <w:numPr>
          <w:ilvl w:val="0"/>
          <w:numId w:val="4"/>
        </w:numPr>
        <w:spacing w:after="0" w:line="240" w:lineRule="auto"/>
        <w:jc w:val="center"/>
        <w:rPr>
          <w:rFonts w:ascii="Arial" w:hAnsi="Arial" w:cs="Arial"/>
        </w:rPr>
      </w:pPr>
      <w:r w:rsidRPr="00A634B9">
        <w:rPr>
          <w:rFonts w:ascii="Arial" w:hAnsi="Arial" w:cs="Arial"/>
        </w:rPr>
        <w:t>člen</w:t>
      </w:r>
    </w:p>
    <w:p w14:paraId="7C71B76E" w14:textId="5B5DBD19" w:rsidR="00B13C0A" w:rsidRPr="00A634B9" w:rsidRDefault="00B13C0A">
      <w:pPr>
        <w:spacing w:after="0" w:line="240" w:lineRule="auto"/>
        <w:jc w:val="center"/>
        <w:rPr>
          <w:rFonts w:ascii="Arial" w:hAnsi="Arial" w:cs="Arial"/>
        </w:rPr>
      </w:pPr>
      <w:r w:rsidRPr="00A634B9">
        <w:rPr>
          <w:rFonts w:ascii="Arial" w:hAnsi="Arial" w:cs="Arial"/>
        </w:rPr>
        <w:t>(Zamuda)</w:t>
      </w:r>
    </w:p>
    <w:p w14:paraId="0D8A4090" w14:textId="77777777" w:rsidR="00782000" w:rsidRPr="00A634B9" w:rsidRDefault="00782000" w:rsidP="00A634B9">
      <w:pPr>
        <w:spacing w:after="0" w:line="240" w:lineRule="auto"/>
        <w:jc w:val="both"/>
        <w:rPr>
          <w:rFonts w:ascii="Arial" w:hAnsi="Arial" w:cs="Arial"/>
        </w:rPr>
      </w:pPr>
    </w:p>
    <w:p w14:paraId="3196EDE0" w14:textId="77777777" w:rsidR="00B13C0A" w:rsidRPr="00A634B9" w:rsidRDefault="00B13C0A" w:rsidP="00A634B9">
      <w:pPr>
        <w:spacing w:after="0" w:line="240" w:lineRule="auto"/>
        <w:jc w:val="both"/>
        <w:rPr>
          <w:rFonts w:ascii="Arial" w:hAnsi="Arial" w:cs="Arial"/>
        </w:rPr>
      </w:pPr>
      <w:r w:rsidRPr="00A634B9">
        <w:rPr>
          <w:rFonts w:ascii="Arial" w:hAnsi="Arial" w:cs="Arial"/>
        </w:rPr>
        <w:t>Če izvajalec ne začne z deli v pogodbenem ali naknadno določenem roku, sme naročnik oddati dela v celoti ali delno drugemu izvajalcu. V tem primeru je naročnik upravičen uveljavljati pogodbeno kazen zaradi neizpolnitve obveznosti. Vse morebitne višje stroške, in škodo, ki s tem nastane, krije izvajalec. Enako sme naročnik ukrepati, če izvajalec neupravičeno zamuja z deli, prekine ali ustavi dela.</w:t>
      </w:r>
    </w:p>
    <w:p w14:paraId="0630680B" w14:textId="77777777" w:rsidR="00B13C0A" w:rsidRPr="00A634B9" w:rsidRDefault="00B13C0A" w:rsidP="00A634B9">
      <w:pPr>
        <w:spacing w:after="0" w:line="240" w:lineRule="auto"/>
        <w:jc w:val="both"/>
        <w:rPr>
          <w:rFonts w:ascii="Arial" w:hAnsi="Arial" w:cs="Arial"/>
        </w:rPr>
      </w:pPr>
    </w:p>
    <w:p w14:paraId="0A143448" w14:textId="0EE84CEA" w:rsidR="00B13C0A" w:rsidRPr="00A634B9" w:rsidRDefault="00B13C0A" w:rsidP="00A634B9">
      <w:pPr>
        <w:spacing w:after="0" w:line="240" w:lineRule="auto"/>
        <w:jc w:val="both"/>
        <w:rPr>
          <w:rFonts w:ascii="Arial" w:hAnsi="Arial" w:cs="Arial"/>
        </w:rPr>
      </w:pPr>
      <w:r w:rsidRPr="00A634B9">
        <w:rPr>
          <w:rFonts w:ascii="Arial" w:hAnsi="Arial" w:cs="Arial"/>
        </w:rPr>
        <w:t xml:space="preserve">V primeru </w:t>
      </w:r>
      <w:proofErr w:type="spellStart"/>
      <w:r w:rsidRPr="00A634B9">
        <w:rPr>
          <w:rFonts w:ascii="Arial" w:hAnsi="Arial" w:cs="Arial"/>
        </w:rPr>
        <w:t>neizvedbe</w:t>
      </w:r>
      <w:proofErr w:type="spellEnd"/>
      <w:r w:rsidRPr="00A634B9">
        <w:rPr>
          <w:rFonts w:ascii="Arial" w:hAnsi="Arial" w:cs="Arial"/>
        </w:rPr>
        <w:t xml:space="preserve"> del ali prekoračitve roka za dokončanje vseh pogodbenih del po krivdi izvajalca, izvajalec odgovarja naročniku za vso škodo, ki naročniku nastane. </w:t>
      </w:r>
    </w:p>
    <w:p w14:paraId="4426702B" w14:textId="77777777" w:rsidR="00B13C0A" w:rsidRPr="00A634B9" w:rsidRDefault="00B13C0A" w:rsidP="00A634B9">
      <w:pPr>
        <w:spacing w:after="0" w:line="240" w:lineRule="auto"/>
        <w:jc w:val="both"/>
        <w:rPr>
          <w:rFonts w:ascii="Arial" w:hAnsi="Arial" w:cs="Arial"/>
        </w:rPr>
      </w:pPr>
    </w:p>
    <w:p w14:paraId="11A9FC70" w14:textId="77777777" w:rsidR="00B13C0A" w:rsidRPr="00A634B9" w:rsidRDefault="00B13C0A" w:rsidP="00A634B9">
      <w:pPr>
        <w:spacing w:after="0" w:line="240" w:lineRule="auto"/>
        <w:jc w:val="both"/>
        <w:rPr>
          <w:rFonts w:ascii="Arial" w:hAnsi="Arial" w:cs="Arial"/>
        </w:rPr>
      </w:pPr>
    </w:p>
    <w:p w14:paraId="41460DDC" w14:textId="77777777" w:rsidR="00B13C0A" w:rsidRPr="00A634B9" w:rsidRDefault="00B13C0A" w:rsidP="00A634B9">
      <w:pPr>
        <w:spacing w:after="0" w:line="240" w:lineRule="auto"/>
        <w:jc w:val="both"/>
        <w:rPr>
          <w:rFonts w:ascii="Arial" w:hAnsi="Arial" w:cs="Arial"/>
        </w:rPr>
      </w:pPr>
      <w:r w:rsidRPr="00A634B9">
        <w:rPr>
          <w:rFonts w:ascii="Arial" w:hAnsi="Arial" w:cs="Arial"/>
        </w:rPr>
        <w:t>V. OBVEZNOSTI POGODBENIH STRANK</w:t>
      </w:r>
    </w:p>
    <w:p w14:paraId="378E7B1A" w14:textId="77777777" w:rsidR="00B13C0A" w:rsidRPr="00A634B9" w:rsidRDefault="00B13C0A" w:rsidP="00A634B9">
      <w:pPr>
        <w:spacing w:after="0" w:line="240" w:lineRule="auto"/>
        <w:jc w:val="both"/>
        <w:rPr>
          <w:rFonts w:ascii="Arial" w:hAnsi="Arial" w:cs="Arial"/>
        </w:rPr>
      </w:pPr>
    </w:p>
    <w:p w14:paraId="7015678A" w14:textId="6059BD07" w:rsidR="00B13C0A" w:rsidRPr="00A634B9" w:rsidRDefault="00B13C0A">
      <w:pPr>
        <w:pStyle w:val="Odstavekseznama"/>
        <w:numPr>
          <w:ilvl w:val="0"/>
          <w:numId w:val="4"/>
        </w:numPr>
        <w:spacing w:after="0" w:line="240" w:lineRule="auto"/>
        <w:jc w:val="center"/>
        <w:rPr>
          <w:rFonts w:ascii="Arial" w:hAnsi="Arial" w:cs="Arial"/>
        </w:rPr>
      </w:pPr>
      <w:r w:rsidRPr="00A634B9">
        <w:rPr>
          <w:rFonts w:ascii="Arial" w:hAnsi="Arial" w:cs="Arial"/>
        </w:rPr>
        <w:t>člen</w:t>
      </w:r>
    </w:p>
    <w:p w14:paraId="003203D6" w14:textId="77777777" w:rsidR="00B13C0A" w:rsidRPr="00A634B9" w:rsidRDefault="00B13C0A">
      <w:pPr>
        <w:spacing w:after="0" w:line="240" w:lineRule="auto"/>
        <w:jc w:val="center"/>
        <w:rPr>
          <w:rFonts w:ascii="Arial" w:hAnsi="Arial" w:cs="Arial"/>
        </w:rPr>
      </w:pPr>
      <w:r w:rsidRPr="00A634B9">
        <w:rPr>
          <w:rFonts w:ascii="Arial" w:hAnsi="Arial" w:cs="Arial"/>
        </w:rPr>
        <w:t>(Obveznosti naročnika)</w:t>
      </w:r>
    </w:p>
    <w:p w14:paraId="19C9CF09" w14:textId="77777777" w:rsidR="00B13C0A" w:rsidRPr="00A634B9" w:rsidRDefault="00B13C0A" w:rsidP="00A634B9">
      <w:pPr>
        <w:spacing w:after="0" w:line="240" w:lineRule="auto"/>
        <w:jc w:val="both"/>
        <w:rPr>
          <w:rFonts w:ascii="Arial" w:hAnsi="Arial" w:cs="Arial"/>
        </w:rPr>
      </w:pPr>
    </w:p>
    <w:p w14:paraId="6E1838C7" w14:textId="77777777" w:rsidR="00B13C0A" w:rsidRPr="00A634B9" w:rsidRDefault="00B13C0A" w:rsidP="00A634B9">
      <w:pPr>
        <w:spacing w:after="0" w:line="240" w:lineRule="auto"/>
        <w:jc w:val="both"/>
        <w:rPr>
          <w:rFonts w:ascii="Arial" w:hAnsi="Arial" w:cs="Arial"/>
        </w:rPr>
      </w:pPr>
      <w:r w:rsidRPr="00A634B9">
        <w:rPr>
          <w:rFonts w:ascii="Arial" w:hAnsi="Arial" w:cs="Arial"/>
        </w:rPr>
        <w:t>Naročnik se zavezuje, da bo:</w:t>
      </w:r>
    </w:p>
    <w:p w14:paraId="32470E74" w14:textId="254CDAD7" w:rsidR="00B13C0A" w:rsidRPr="00A634B9" w:rsidRDefault="00B13C0A" w:rsidP="00A634B9">
      <w:pPr>
        <w:spacing w:after="0" w:line="240" w:lineRule="auto"/>
        <w:ind w:left="705" w:hanging="705"/>
        <w:jc w:val="both"/>
        <w:rPr>
          <w:rFonts w:ascii="Arial" w:hAnsi="Arial" w:cs="Arial"/>
        </w:rPr>
      </w:pPr>
      <w:r w:rsidRPr="00A634B9">
        <w:rPr>
          <w:rFonts w:ascii="Arial" w:hAnsi="Arial" w:cs="Arial"/>
        </w:rPr>
        <w:t>•</w:t>
      </w:r>
      <w:r w:rsidRPr="00A634B9">
        <w:rPr>
          <w:rFonts w:ascii="Arial" w:hAnsi="Arial" w:cs="Arial"/>
        </w:rPr>
        <w:tab/>
        <w:t xml:space="preserve">po podpisu te pogodbe izvajalca uvedel v delo in mu predal celotno dokumentacijo, s katero </w:t>
      </w:r>
      <w:r w:rsidR="001F4ADD" w:rsidRPr="00A634B9">
        <w:rPr>
          <w:rFonts w:ascii="Arial" w:hAnsi="Arial" w:cs="Arial"/>
        </w:rPr>
        <w:t xml:space="preserve">    </w:t>
      </w:r>
      <w:r w:rsidRPr="00A634B9">
        <w:rPr>
          <w:rFonts w:ascii="Arial" w:hAnsi="Arial" w:cs="Arial"/>
        </w:rPr>
        <w:t>razpolaga;</w:t>
      </w:r>
    </w:p>
    <w:p w14:paraId="6B02543A" w14:textId="77777777" w:rsidR="00B13C0A" w:rsidRPr="00A634B9" w:rsidRDefault="00B13C0A" w:rsidP="00A634B9">
      <w:pPr>
        <w:spacing w:after="0" w:line="240" w:lineRule="auto"/>
        <w:ind w:left="705" w:hanging="705"/>
        <w:jc w:val="both"/>
        <w:rPr>
          <w:rFonts w:ascii="Arial" w:hAnsi="Arial" w:cs="Arial"/>
        </w:rPr>
      </w:pPr>
      <w:r w:rsidRPr="00A634B9">
        <w:rPr>
          <w:rFonts w:ascii="Arial" w:hAnsi="Arial" w:cs="Arial"/>
        </w:rPr>
        <w:t>•</w:t>
      </w:r>
      <w:r w:rsidRPr="00A634B9">
        <w:rPr>
          <w:rFonts w:ascii="Arial" w:hAnsi="Arial" w:cs="Arial"/>
        </w:rPr>
        <w:tab/>
        <w:t>sodeloval z izvajalcem s ciljem, da se prevzeta dela izvršijo pravočasno in v obojestransko zadovoljstvo;</w:t>
      </w:r>
    </w:p>
    <w:p w14:paraId="536617FA" w14:textId="77777777" w:rsidR="00B13C0A" w:rsidRPr="00A634B9" w:rsidRDefault="00B13C0A" w:rsidP="00A634B9">
      <w:pPr>
        <w:spacing w:after="0" w:line="240" w:lineRule="auto"/>
        <w:ind w:left="705" w:hanging="705"/>
        <w:jc w:val="both"/>
        <w:rPr>
          <w:rFonts w:ascii="Arial" w:hAnsi="Arial" w:cs="Arial"/>
        </w:rPr>
      </w:pPr>
      <w:r w:rsidRPr="00A634B9">
        <w:rPr>
          <w:rFonts w:ascii="Arial" w:hAnsi="Arial" w:cs="Arial"/>
        </w:rPr>
        <w:t>•</w:t>
      </w:r>
      <w:r w:rsidRPr="00A634B9">
        <w:rPr>
          <w:rFonts w:ascii="Arial" w:hAnsi="Arial" w:cs="Arial"/>
        </w:rPr>
        <w:tab/>
        <w:t>tekoče obveščal izvajalca o vseh spremembah in na novo nastalih situacijah, ki bi lahko imele vpliv na izvršitev prevzetih del;</w:t>
      </w:r>
    </w:p>
    <w:p w14:paraId="0EB2A2AC" w14:textId="77777777" w:rsidR="00B13C0A" w:rsidRPr="00A634B9" w:rsidRDefault="00B13C0A" w:rsidP="00A634B9">
      <w:pPr>
        <w:spacing w:after="0" w:line="240" w:lineRule="auto"/>
        <w:ind w:left="705" w:hanging="705"/>
        <w:jc w:val="both"/>
        <w:rPr>
          <w:rFonts w:ascii="Arial" w:hAnsi="Arial" w:cs="Arial"/>
        </w:rPr>
      </w:pPr>
      <w:r w:rsidRPr="00A634B9">
        <w:rPr>
          <w:rFonts w:ascii="Arial" w:hAnsi="Arial" w:cs="Arial"/>
        </w:rPr>
        <w:t>•</w:t>
      </w:r>
      <w:r w:rsidRPr="00A634B9">
        <w:rPr>
          <w:rFonts w:ascii="Arial" w:hAnsi="Arial" w:cs="Arial"/>
        </w:rPr>
        <w:tab/>
        <w:t xml:space="preserve">sam ali po nadzorni službi potrjeval vzorce opreme in materialov najkasneje v roku 10 delovnih dni od predložitve le-teh, tehničnih podatkov in </w:t>
      </w:r>
      <w:proofErr w:type="spellStart"/>
      <w:r w:rsidRPr="00A634B9">
        <w:rPr>
          <w:rFonts w:ascii="Arial" w:hAnsi="Arial" w:cs="Arial"/>
        </w:rPr>
        <w:t>atestne</w:t>
      </w:r>
      <w:proofErr w:type="spellEnd"/>
      <w:r w:rsidRPr="00A634B9">
        <w:rPr>
          <w:rFonts w:ascii="Arial" w:hAnsi="Arial" w:cs="Arial"/>
        </w:rPr>
        <w:t xml:space="preserve"> dokumentacije,</w:t>
      </w:r>
    </w:p>
    <w:p w14:paraId="76175395" w14:textId="4A06E48D" w:rsidR="00B13C0A" w:rsidRPr="00A634B9" w:rsidRDefault="00B13C0A" w:rsidP="00A634B9">
      <w:pPr>
        <w:spacing w:after="0" w:line="240" w:lineRule="auto"/>
        <w:ind w:left="705" w:hanging="705"/>
        <w:jc w:val="both"/>
        <w:rPr>
          <w:rFonts w:ascii="Arial" w:hAnsi="Arial" w:cs="Arial"/>
        </w:rPr>
      </w:pPr>
      <w:r w:rsidRPr="00A634B9">
        <w:rPr>
          <w:rFonts w:ascii="Arial" w:hAnsi="Arial" w:cs="Arial"/>
        </w:rPr>
        <w:t>•</w:t>
      </w:r>
      <w:r w:rsidRPr="00A634B9">
        <w:rPr>
          <w:rFonts w:ascii="Arial" w:hAnsi="Arial" w:cs="Arial"/>
        </w:rPr>
        <w:tab/>
      </w:r>
      <w:r w:rsidR="00A92B55" w:rsidRPr="00A634B9">
        <w:rPr>
          <w:rFonts w:ascii="Arial" w:hAnsi="Arial" w:cs="Arial"/>
        </w:rPr>
        <w:tab/>
      </w:r>
      <w:r w:rsidRPr="00A634B9">
        <w:rPr>
          <w:rFonts w:ascii="Arial" w:hAnsi="Arial" w:cs="Arial"/>
        </w:rPr>
        <w:t>izvajal svoje plačilne obveze kot izhajajo iz te pogodbe</w:t>
      </w:r>
      <w:r w:rsidR="00A92B55" w:rsidRPr="00A634B9">
        <w:rPr>
          <w:rFonts w:ascii="Arial" w:hAnsi="Arial" w:cs="Arial"/>
        </w:rPr>
        <w:t>, pri tem zamuda s plačilom ni upravičen razlog za prekinitev del</w:t>
      </w:r>
      <w:r w:rsidRPr="00A634B9">
        <w:rPr>
          <w:rFonts w:ascii="Arial" w:hAnsi="Arial" w:cs="Arial"/>
        </w:rPr>
        <w:t xml:space="preserve">. </w:t>
      </w:r>
    </w:p>
    <w:p w14:paraId="09815E57" w14:textId="77777777" w:rsidR="00B13C0A" w:rsidRPr="00A634B9" w:rsidRDefault="00B13C0A" w:rsidP="00A634B9">
      <w:pPr>
        <w:spacing w:after="0" w:line="240" w:lineRule="auto"/>
        <w:jc w:val="both"/>
        <w:rPr>
          <w:rFonts w:ascii="Arial" w:hAnsi="Arial" w:cs="Arial"/>
        </w:rPr>
      </w:pPr>
    </w:p>
    <w:p w14:paraId="430CE973" w14:textId="53B92604" w:rsidR="00B13C0A" w:rsidRPr="00A634B9" w:rsidRDefault="00B13C0A">
      <w:pPr>
        <w:pStyle w:val="Odstavekseznama"/>
        <w:numPr>
          <w:ilvl w:val="0"/>
          <w:numId w:val="4"/>
        </w:numPr>
        <w:spacing w:after="0" w:line="240" w:lineRule="auto"/>
        <w:jc w:val="center"/>
        <w:rPr>
          <w:rFonts w:ascii="Arial" w:hAnsi="Arial" w:cs="Arial"/>
        </w:rPr>
      </w:pPr>
      <w:r w:rsidRPr="00A634B9">
        <w:rPr>
          <w:rFonts w:ascii="Arial" w:hAnsi="Arial" w:cs="Arial"/>
        </w:rPr>
        <w:t>člen</w:t>
      </w:r>
    </w:p>
    <w:p w14:paraId="6164C34E" w14:textId="77777777" w:rsidR="00B13C0A" w:rsidRPr="00A634B9" w:rsidRDefault="00B13C0A">
      <w:pPr>
        <w:spacing w:after="0" w:line="240" w:lineRule="auto"/>
        <w:jc w:val="center"/>
        <w:rPr>
          <w:rFonts w:ascii="Arial" w:hAnsi="Arial" w:cs="Arial"/>
        </w:rPr>
      </w:pPr>
      <w:r w:rsidRPr="00A634B9">
        <w:rPr>
          <w:rFonts w:ascii="Arial" w:hAnsi="Arial" w:cs="Arial"/>
        </w:rPr>
        <w:t>(Obveznosti izvajalca)</w:t>
      </w:r>
    </w:p>
    <w:p w14:paraId="71A58211" w14:textId="77777777" w:rsidR="00B13C0A" w:rsidRPr="00A634B9" w:rsidRDefault="00B13C0A" w:rsidP="00A26EE0">
      <w:pPr>
        <w:spacing w:after="0" w:line="240" w:lineRule="auto"/>
        <w:jc w:val="both"/>
        <w:rPr>
          <w:rFonts w:ascii="Arial" w:hAnsi="Arial" w:cs="Arial"/>
        </w:rPr>
      </w:pPr>
    </w:p>
    <w:p w14:paraId="757BB43E" w14:textId="77777777" w:rsidR="00B13C0A" w:rsidRPr="00A634B9" w:rsidRDefault="00B13C0A" w:rsidP="00A26EE0">
      <w:pPr>
        <w:spacing w:after="0" w:line="240" w:lineRule="auto"/>
        <w:jc w:val="both"/>
        <w:rPr>
          <w:rFonts w:ascii="Arial" w:hAnsi="Arial" w:cs="Arial"/>
        </w:rPr>
      </w:pPr>
      <w:r w:rsidRPr="00A634B9">
        <w:rPr>
          <w:rFonts w:ascii="Arial" w:hAnsi="Arial" w:cs="Arial"/>
        </w:rPr>
        <w:t>Izvajalec se zaveže, da bo:</w:t>
      </w:r>
    </w:p>
    <w:p w14:paraId="25BEA849" w14:textId="022E12A1" w:rsidR="00B13C0A" w:rsidRPr="00A634B9" w:rsidRDefault="00B13C0A" w:rsidP="00A26EE0">
      <w:pPr>
        <w:spacing w:after="0" w:line="240" w:lineRule="auto"/>
        <w:jc w:val="both"/>
        <w:rPr>
          <w:rFonts w:ascii="Arial" w:hAnsi="Arial" w:cs="Arial"/>
        </w:rPr>
      </w:pPr>
      <w:r w:rsidRPr="00A634B9">
        <w:rPr>
          <w:rFonts w:ascii="Arial" w:hAnsi="Arial" w:cs="Arial"/>
        </w:rPr>
        <w:t>•</w:t>
      </w:r>
      <w:r w:rsidRPr="00A634B9">
        <w:rPr>
          <w:rFonts w:ascii="Arial" w:hAnsi="Arial" w:cs="Arial"/>
        </w:rPr>
        <w:tab/>
        <w:t xml:space="preserve">opravil prevzeta dela </w:t>
      </w:r>
      <w:r w:rsidR="00782000" w:rsidRPr="00A634B9">
        <w:rPr>
          <w:rFonts w:ascii="Arial" w:hAnsi="Arial" w:cs="Arial"/>
        </w:rPr>
        <w:t>po</w:t>
      </w:r>
      <w:r w:rsidRPr="00A634B9">
        <w:rPr>
          <w:rFonts w:ascii="Arial" w:hAnsi="Arial" w:cs="Arial"/>
        </w:rPr>
        <w:t xml:space="preserve"> načelu dobrega strokovnjaka</w:t>
      </w:r>
    </w:p>
    <w:p w14:paraId="1E4AB271" w14:textId="77777777" w:rsidR="00B13C0A" w:rsidRPr="00A634B9" w:rsidRDefault="00B13C0A" w:rsidP="00A26EE0">
      <w:pPr>
        <w:spacing w:after="0" w:line="240" w:lineRule="auto"/>
        <w:jc w:val="both"/>
        <w:rPr>
          <w:rFonts w:ascii="Arial" w:hAnsi="Arial" w:cs="Arial"/>
        </w:rPr>
      </w:pPr>
      <w:r w:rsidRPr="00A634B9">
        <w:rPr>
          <w:rFonts w:ascii="Arial" w:hAnsi="Arial" w:cs="Arial"/>
        </w:rPr>
        <w:t>•</w:t>
      </w:r>
      <w:r w:rsidRPr="00A634B9">
        <w:rPr>
          <w:rFonts w:ascii="Arial" w:hAnsi="Arial" w:cs="Arial"/>
        </w:rPr>
        <w:tab/>
        <w:t>izvedel vsa dela v skladu s terminskim in finančnim planom;</w:t>
      </w:r>
    </w:p>
    <w:p w14:paraId="32AC5C30" w14:textId="77777777" w:rsidR="00B13C0A" w:rsidRPr="00A634B9" w:rsidRDefault="00B13C0A" w:rsidP="00A26EE0">
      <w:pPr>
        <w:spacing w:after="0" w:line="240" w:lineRule="auto"/>
        <w:jc w:val="both"/>
        <w:rPr>
          <w:rFonts w:ascii="Arial" w:hAnsi="Arial" w:cs="Arial"/>
        </w:rPr>
      </w:pPr>
      <w:r w:rsidRPr="00A634B9">
        <w:rPr>
          <w:rFonts w:ascii="Arial" w:hAnsi="Arial" w:cs="Arial"/>
        </w:rPr>
        <w:t>•</w:t>
      </w:r>
      <w:r w:rsidRPr="00A634B9">
        <w:rPr>
          <w:rFonts w:ascii="Arial" w:hAnsi="Arial" w:cs="Arial"/>
        </w:rPr>
        <w:tab/>
        <w:t>pred pričetkom del izdelal ustrezen načrt organizacije gradbišča;</w:t>
      </w:r>
    </w:p>
    <w:p w14:paraId="19596DB0" w14:textId="5A63A020" w:rsidR="00B13C0A" w:rsidRPr="00A634B9" w:rsidRDefault="00B13C0A" w:rsidP="00A26EE0">
      <w:pPr>
        <w:spacing w:after="0" w:line="240" w:lineRule="auto"/>
        <w:jc w:val="both"/>
        <w:rPr>
          <w:rFonts w:ascii="Arial" w:hAnsi="Arial" w:cs="Arial"/>
        </w:rPr>
      </w:pPr>
      <w:r w:rsidRPr="00A634B9">
        <w:rPr>
          <w:rFonts w:ascii="Arial" w:hAnsi="Arial" w:cs="Arial"/>
        </w:rPr>
        <w:t>•</w:t>
      </w:r>
      <w:r w:rsidRPr="00A634B9">
        <w:rPr>
          <w:rFonts w:ascii="Arial" w:hAnsi="Arial" w:cs="Arial"/>
        </w:rPr>
        <w:tab/>
        <w:t xml:space="preserve">označil gradbišče s tablo, </w:t>
      </w:r>
      <w:r w:rsidR="00782000" w:rsidRPr="00A634B9">
        <w:rPr>
          <w:rFonts w:ascii="Arial" w:hAnsi="Arial" w:cs="Arial"/>
        </w:rPr>
        <w:t>skladno z zahtevami področnih predpisov;</w:t>
      </w:r>
    </w:p>
    <w:p w14:paraId="07E6AC9E" w14:textId="4B8681CA" w:rsidR="00B13C0A" w:rsidRPr="00A634B9" w:rsidRDefault="00B13C0A" w:rsidP="00A26EE0">
      <w:pPr>
        <w:spacing w:after="0" w:line="240" w:lineRule="auto"/>
        <w:jc w:val="both"/>
        <w:rPr>
          <w:rFonts w:ascii="Arial" w:hAnsi="Arial" w:cs="Arial"/>
        </w:rPr>
      </w:pPr>
      <w:r w:rsidRPr="00A634B9">
        <w:rPr>
          <w:rFonts w:ascii="Arial" w:hAnsi="Arial" w:cs="Arial"/>
        </w:rPr>
        <w:t>•</w:t>
      </w:r>
      <w:r w:rsidRPr="00A634B9">
        <w:rPr>
          <w:rFonts w:ascii="Arial" w:hAnsi="Arial" w:cs="Arial"/>
        </w:rPr>
        <w:tab/>
        <w:t>zagotoviti prostor za začasno skladiščenje materialov, strojev, orodja ipd.</w:t>
      </w:r>
      <w:r w:rsidR="00A92B55" w:rsidRPr="00A634B9">
        <w:rPr>
          <w:rFonts w:ascii="Arial" w:hAnsi="Arial" w:cs="Arial"/>
        </w:rPr>
        <w:t>;</w:t>
      </w:r>
    </w:p>
    <w:p w14:paraId="3778EE09" w14:textId="5AD57F6E" w:rsidR="00B13C0A" w:rsidRPr="00A634B9" w:rsidRDefault="00B13C0A" w:rsidP="00A26EE0">
      <w:pPr>
        <w:spacing w:after="0" w:line="240" w:lineRule="auto"/>
        <w:ind w:left="705" w:hanging="705"/>
        <w:jc w:val="both"/>
        <w:rPr>
          <w:rFonts w:ascii="Arial" w:hAnsi="Arial" w:cs="Arial"/>
        </w:rPr>
      </w:pPr>
      <w:r w:rsidRPr="00A634B9">
        <w:rPr>
          <w:rFonts w:ascii="Arial" w:hAnsi="Arial" w:cs="Arial"/>
        </w:rPr>
        <w:t>•</w:t>
      </w:r>
      <w:r w:rsidRPr="00A634B9">
        <w:rPr>
          <w:rFonts w:ascii="Arial" w:hAnsi="Arial" w:cs="Arial"/>
        </w:rPr>
        <w:tab/>
        <w:t>zagotoviti vso potrebno delovno in ostalo opremo potrebno za varnost delavcev na gradbišču</w:t>
      </w:r>
      <w:r w:rsidR="00A92B55" w:rsidRPr="00A634B9">
        <w:rPr>
          <w:rFonts w:ascii="Arial" w:hAnsi="Arial" w:cs="Arial"/>
        </w:rPr>
        <w:t>;</w:t>
      </w:r>
    </w:p>
    <w:p w14:paraId="3550916F" w14:textId="77777777" w:rsidR="00B13C0A" w:rsidRPr="00A634B9" w:rsidRDefault="00B13C0A" w:rsidP="00A26EE0">
      <w:pPr>
        <w:spacing w:after="0" w:line="240" w:lineRule="auto"/>
        <w:ind w:left="705" w:hanging="705"/>
        <w:jc w:val="both"/>
        <w:rPr>
          <w:rFonts w:ascii="Arial" w:hAnsi="Arial" w:cs="Arial"/>
        </w:rPr>
      </w:pPr>
      <w:r w:rsidRPr="00A634B9">
        <w:rPr>
          <w:rFonts w:ascii="Arial" w:hAnsi="Arial" w:cs="Arial"/>
        </w:rPr>
        <w:lastRenderedPageBreak/>
        <w:t>•</w:t>
      </w:r>
      <w:r w:rsidRPr="00A634B9">
        <w:rPr>
          <w:rFonts w:ascii="Arial" w:hAnsi="Arial" w:cs="Arial"/>
        </w:rPr>
        <w:tab/>
        <w:t>pred pričetkom del predložil naročniku s strani nadzora potrjen plan tekoče kontrole kakovosti;</w:t>
      </w:r>
    </w:p>
    <w:p w14:paraId="57FC4A68" w14:textId="77777777" w:rsidR="00B13C0A" w:rsidRPr="00A634B9" w:rsidRDefault="00B13C0A" w:rsidP="00A26EE0">
      <w:pPr>
        <w:spacing w:after="0" w:line="240" w:lineRule="auto"/>
        <w:ind w:left="705" w:hanging="705"/>
        <w:jc w:val="both"/>
        <w:rPr>
          <w:rFonts w:ascii="Arial" w:hAnsi="Arial" w:cs="Arial"/>
        </w:rPr>
      </w:pPr>
      <w:r w:rsidRPr="00A634B9">
        <w:rPr>
          <w:rFonts w:ascii="Arial" w:hAnsi="Arial" w:cs="Arial"/>
        </w:rPr>
        <w:t>•</w:t>
      </w:r>
      <w:r w:rsidRPr="00A634B9">
        <w:rPr>
          <w:rFonts w:ascii="Arial" w:hAnsi="Arial" w:cs="Arial"/>
        </w:rPr>
        <w:tab/>
        <w:t>zagotovil vsakodnevno prisotnost odgovornega vodje gradbišča oziroma odgovornega vodje del na gradbišču v času izvajanja del;</w:t>
      </w:r>
    </w:p>
    <w:p w14:paraId="3E31A9D3" w14:textId="77777777" w:rsidR="00B13C0A" w:rsidRPr="00A634B9" w:rsidRDefault="00B13C0A" w:rsidP="00A26EE0">
      <w:pPr>
        <w:spacing w:after="0" w:line="240" w:lineRule="auto"/>
        <w:ind w:left="705" w:hanging="705"/>
        <w:jc w:val="both"/>
        <w:rPr>
          <w:rFonts w:ascii="Arial" w:hAnsi="Arial" w:cs="Arial"/>
        </w:rPr>
      </w:pPr>
      <w:r w:rsidRPr="00A634B9">
        <w:rPr>
          <w:rFonts w:ascii="Arial" w:hAnsi="Arial" w:cs="Arial"/>
        </w:rPr>
        <w:t>•</w:t>
      </w:r>
      <w:r w:rsidRPr="00A634B9">
        <w:rPr>
          <w:rFonts w:ascii="Arial" w:hAnsi="Arial" w:cs="Arial"/>
        </w:rPr>
        <w:tab/>
        <w:t>na lastne stroške in pravočasno priskrbel vsa potrebna dovoljenja za trajno deponijo materiala od izkopov v skladu z veljavnimi predpisi, ter na lastne stroške poskrbel za ureditev varnosti, organizacijo in ustrezno označitev in zaščito gradbišča;</w:t>
      </w:r>
    </w:p>
    <w:p w14:paraId="124CE763" w14:textId="77777777" w:rsidR="00B13C0A" w:rsidRPr="00A634B9" w:rsidRDefault="00B13C0A" w:rsidP="00A26EE0">
      <w:pPr>
        <w:spacing w:after="0" w:line="240" w:lineRule="auto"/>
        <w:ind w:left="705" w:hanging="705"/>
        <w:jc w:val="both"/>
        <w:rPr>
          <w:rFonts w:ascii="Arial" w:hAnsi="Arial" w:cs="Arial"/>
        </w:rPr>
      </w:pPr>
      <w:r w:rsidRPr="00A634B9">
        <w:rPr>
          <w:rFonts w:ascii="Arial" w:hAnsi="Arial" w:cs="Arial"/>
        </w:rPr>
        <w:t>•</w:t>
      </w:r>
      <w:r w:rsidRPr="00A634B9">
        <w:rPr>
          <w:rFonts w:ascii="Arial" w:hAnsi="Arial" w:cs="Arial"/>
        </w:rPr>
        <w:tab/>
        <w:t>v skladu z veljavno Uredbo o ravnanju z odpadki, ki nastanejo pri gradbenih delih, ki veljajo za tovrstne gradnje, upošteval in predložil naročniku vse potrebne dokaze o hranjenju, prevzemu in oddaji gradbenih odpadkov pooblaščenemu zbiralcu gradbenih odpadkov, ter prevzel vse morebitne posledice zaradi neupoštevanja teh predpisov;</w:t>
      </w:r>
    </w:p>
    <w:p w14:paraId="2B556B60" w14:textId="77777777" w:rsidR="00B13C0A" w:rsidRPr="00A634B9" w:rsidRDefault="00B13C0A" w:rsidP="00A26EE0">
      <w:pPr>
        <w:spacing w:after="0" w:line="240" w:lineRule="auto"/>
        <w:ind w:left="705" w:hanging="705"/>
        <w:jc w:val="both"/>
        <w:rPr>
          <w:rFonts w:ascii="Arial" w:hAnsi="Arial" w:cs="Arial"/>
        </w:rPr>
      </w:pPr>
      <w:r w:rsidRPr="00A634B9">
        <w:rPr>
          <w:rFonts w:ascii="Arial" w:hAnsi="Arial" w:cs="Arial"/>
        </w:rPr>
        <w:t>•</w:t>
      </w:r>
      <w:r w:rsidRPr="00A634B9">
        <w:rPr>
          <w:rFonts w:ascii="Arial" w:hAnsi="Arial" w:cs="Arial"/>
        </w:rPr>
        <w:tab/>
        <w:t>vodil evidenco o vrsti in količini gradbenih odpadkov, ter načinu njihovega deponiranja, ki jo bo mesečno, skupaj z obračunom dostavljal naročniku, po zaključku gradnje pa bo dostavil dokazila, da so bili ti odpadki deponirani na ustrezne deponije;</w:t>
      </w:r>
    </w:p>
    <w:p w14:paraId="68EB59D3" w14:textId="77777777" w:rsidR="00B13C0A" w:rsidRPr="00A634B9" w:rsidRDefault="00B13C0A" w:rsidP="00A26EE0">
      <w:pPr>
        <w:spacing w:after="0" w:line="240" w:lineRule="auto"/>
        <w:ind w:left="705" w:hanging="705"/>
        <w:jc w:val="both"/>
        <w:rPr>
          <w:rFonts w:ascii="Arial" w:hAnsi="Arial" w:cs="Arial"/>
        </w:rPr>
      </w:pPr>
      <w:r w:rsidRPr="00A634B9">
        <w:rPr>
          <w:rFonts w:ascii="Arial" w:hAnsi="Arial" w:cs="Arial"/>
        </w:rPr>
        <w:t>•</w:t>
      </w:r>
      <w:r w:rsidRPr="00A634B9">
        <w:rPr>
          <w:rFonts w:ascii="Arial" w:hAnsi="Arial" w:cs="Arial"/>
        </w:rPr>
        <w:tab/>
        <w:t>vse poškodbe podzemnih vodov, privatne lastnine in zemljišč popravil na lastne stroške nemudoma oziroma najkasneje v roku 30 dni od podpisa zapisnika o ugotovljeni škodi;</w:t>
      </w:r>
    </w:p>
    <w:p w14:paraId="27E1E146" w14:textId="77777777" w:rsidR="00B13C0A" w:rsidRPr="00A634B9" w:rsidRDefault="00B13C0A" w:rsidP="00A26EE0">
      <w:pPr>
        <w:spacing w:after="0" w:line="240" w:lineRule="auto"/>
        <w:ind w:left="705" w:hanging="705"/>
        <w:jc w:val="both"/>
        <w:rPr>
          <w:rFonts w:ascii="Arial" w:hAnsi="Arial" w:cs="Arial"/>
        </w:rPr>
      </w:pPr>
      <w:r w:rsidRPr="00A634B9">
        <w:rPr>
          <w:rFonts w:ascii="Arial" w:hAnsi="Arial" w:cs="Arial"/>
        </w:rPr>
        <w:t>•</w:t>
      </w:r>
      <w:r w:rsidRPr="00A634B9">
        <w:rPr>
          <w:rFonts w:ascii="Arial" w:hAnsi="Arial" w:cs="Arial"/>
        </w:rPr>
        <w:tab/>
        <w:t>vsakodnevno vodil gradbeni dnevnik in knjigo obračunskih izmer o izvedenih delih v skladu s Pravilnikom o gradbiščih. Podpisati ju morata tekoče odgovorni vodja del in odgovorni nadzornik naročnika oz. pooblaščeni predstavnik naročnika; gradbeni dnevnik in knjigo obračunskih izmer se vodi v dvojniku, originalni izvod ostane naročniku, kopija pa izvajalcu;</w:t>
      </w:r>
    </w:p>
    <w:p w14:paraId="5A741DF0" w14:textId="035975EE" w:rsidR="00B13C0A" w:rsidRPr="00A634B9" w:rsidRDefault="00B13C0A" w:rsidP="00A26EE0">
      <w:pPr>
        <w:spacing w:after="0" w:line="240" w:lineRule="auto"/>
        <w:ind w:left="705" w:hanging="705"/>
        <w:jc w:val="both"/>
        <w:rPr>
          <w:rFonts w:ascii="Arial" w:hAnsi="Arial" w:cs="Arial"/>
        </w:rPr>
      </w:pPr>
      <w:r w:rsidRPr="00A634B9">
        <w:rPr>
          <w:rFonts w:ascii="Arial" w:hAnsi="Arial" w:cs="Arial"/>
        </w:rPr>
        <w:t>•</w:t>
      </w:r>
      <w:r w:rsidRPr="00A634B9">
        <w:rPr>
          <w:rFonts w:ascii="Arial" w:hAnsi="Arial" w:cs="Arial"/>
        </w:rPr>
        <w:tab/>
        <w:t>mesečno izdela</w:t>
      </w:r>
      <w:r w:rsidR="00782000" w:rsidRPr="00A634B9">
        <w:rPr>
          <w:rFonts w:ascii="Arial" w:hAnsi="Arial" w:cs="Arial"/>
        </w:rPr>
        <w:t>l</w:t>
      </w:r>
      <w:r w:rsidRPr="00A634B9">
        <w:rPr>
          <w:rFonts w:ascii="Arial" w:hAnsi="Arial" w:cs="Arial"/>
        </w:rPr>
        <w:t xml:space="preserve"> in preda</w:t>
      </w:r>
      <w:r w:rsidR="00782000" w:rsidRPr="00A634B9">
        <w:rPr>
          <w:rFonts w:ascii="Arial" w:hAnsi="Arial" w:cs="Arial"/>
        </w:rPr>
        <w:t>l</w:t>
      </w:r>
      <w:r w:rsidRPr="00A634B9">
        <w:rPr>
          <w:rFonts w:ascii="Arial" w:hAnsi="Arial" w:cs="Arial"/>
        </w:rPr>
        <w:t xml:space="preserve"> naročniku poročilo o poteku del: opis poteka del, fotografije, dokumentacijo o opremi in materialih, zagotavljanju kakovosti, varnosti pri delu in primerjava dejanskega in načrtovanega napredka;</w:t>
      </w:r>
    </w:p>
    <w:p w14:paraId="33AD6498" w14:textId="77777777" w:rsidR="00B13C0A" w:rsidRPr="00A634B9" w:rsidRDefault="00B13C0A" w:rsidP="00A26EE0">
      <w:pPr>
        <w:spacing w:after="0" w:line="240" w:lineRule="auto"/>
        <w:ind w:left="705" w:hanging="705"/>
        <w:jc w:val="both"/>
        <w:rPr>
          <w:rFonts w:ascii="Arial" w:hAnsi="Arial" w:cs="Arial"/>
        </w:rPr>
      </w:pPr>
      <w:r w:rsidRPr="00A634B9">
        <w:rPr>
          <w:rFonts w:ascii="Arial" w:hAnsi="Arial" w:cs="Arial"/>
        </w:rPr>
        <w:t>•</w:t>
      </w:r>
      <w:r w:rsidRPr="00A634B9">
        <w:rPr>
          <w:rFonts w:ascii="Arial" w:hAnsi="Arial" w:cs="Arial"/>
        </w:rPr>
        <w:tab/>
        <w:t>opozoril naročnika in nadzorno službo o vseh nepredvidenih okoliščinah, ki bi imele za posledico drugačen način izvedbe ali povečanje količin in pogodbenih rokov. Dodatnih ali nepredvidenih del izvajalec ne sme začeti izvajati brez predhodnega soglasja naročnika;</w:t>
      </w:r>
    </w:p>
    <w:p w14:paraId="230A3E85" w14:textId="0E526E39" w:rsidR="00B13C0A" w:rsidRPr="00A634B9" w:rsidRDefault="00B13C0A" w:rsidP="00A26EE0">
      <w:pPr>
        <w:spacing w:after="0" w:line="240" w:lineRule="auto"/>
        <w:jc w:val="both"/>
        <w:rPr>
          <w:rFonts w:ascii="Arial" w:hAnsi="Arial" w:cs="Arial"/>
        </w:rPr>
      </w:pPr>
      <w:r w:rsidRPr="00A634B9">
        <w:rPr>
          <w:rFonts w:ascii="Arial" w:hAnsi="Arial" w:cs="Arial"/>
        </w:rPr>
        <w:t>•</w:t>
      </w:r>
      <w:r w:rsidRPr="00A634B9">
        <w:rPr>
          <w:rFonts w:ascii="Arial" w:hAnsi="Arial" w:cs="Arial"/>
        </w:rPr>
        <w:tab/>
        <w:t xml:space="preserve">upošteval navodila </w:t>
      </w:r>
      <w:r w:rsidR="001A3728" w:rsidRPr="00A634B9">
        <w:rPr>
          <w:rFonts w:ascii="Arial" w:hAnsi="Arial" w:cs="Arial"/>
        </w:rPr>
        <w:t>predstavnika</w:t>
      </w:r>
      <w:r w:rsidRPr="00A634B9">
        <w:rPr>
          <w:rFonts w:ascii="Arial" w:hAnsi="Arial" w:cs="Arial"/>
        </w:rPr>
        <w:t xml:space="preserve"> naročnika in njegovega odgovornega nadzornika; </w:t>
      </w:r>
    </w:p>
    <w:p w14:paraId="233DC29A" w14:textId="77777777" w:rsidR="00B13C0A" w:rsidRPr="00A634B9" w:rsidRDefault="00B13C0A" w:rsidP="00A26EE0">
      <w:pPr>
        <w:spacing w:after="0" w:line="240" w:lineRule="auto"/>
        <w:ind w:left="705" w:hanging="705"/>
        <w:jc w:val="both"/>
        <w:rPr>
          <w:rFonts w:ascii="Arial" w:hAnsi="Arial" w:cs="Arial"/>
        </w:rPr>
      </w:pPr>
      <w:r w:rsidRPr="00A634B9">
        <w:rPr>
          <w:rFonts w:ascii="Arial" w:hAnsi="Arial" w:cs="Arial"/>
        </w:rPr>
        <w:t>•</w:t>
      </w:r>
      <w:r w:rsidRPr="00A634B9">
        <w:rPr>
          <w:rFonts w:ascii="Arial" w:hAnsi="Arial" w:cs="Arial"/>
        </w:rPr>
        <w:tab/>
        <w:t>po končanih delih popravil vse poškodbe na cestišču nastale v času in zaradi izvajanja gradbenih del po tej pogodbi;</w:t>
      </w:r>
    </w:p>
    <w:p w14:paraId="4940B3B0" w14:textId="77777777" w:rsidR="00B13C0A" w:rsidRPr="00A634B9" w:rsidRDefault="00B13C0A" w:rsidP="00A26EE0">
      <w:pPr>
        <w:spacing w:after="0" w:line="240" w:lineRule="auto"/>
        <w:ind w:left="705" w:hanging="705"/>
        <w:jc w:val="both"/>
        <w:rPr>
          <w:rFonts w:ascii="Arial" w:hAnsi="Arial" w:cs="Arial"/>
        </w:rPr>
      </w:pPr>
      <w:r w:rsidRPr="00A634B9">
        <w:rPr>
          <w:rFonts w:ascii="Arial" w:hAnsi="Arial" w:cs="Arial"/>
        </w:rPr>
        <w:t>•</w:t>
      </w:r>
      <w:r w:rsidRPr="00A634B9">
        <w:rPr>
          <w:rFonts w:ascii="Arial" w:hAnsi="Arial" w:cs="Arial"/>
        </w:rPr>
        <w:tab/>
        <w:t>zavaroval gradnjo tako, da bo zavarovanje zajemalo škodo tudi proti tretji osebi, in prilagodil tehnologijo dela razmeram na gradbišču in okoli njega tako, da ne bo povzročal škode na lastnini naročnika ali drugih oseb;</w:t>
      </w:r>
    </w:p>
    <w:p w14:paraId="523A5408" w14:textId="77777777" w:rsidR="00B13C0A" w:rsidRPr="00A634B9" w:rsidRDefault="00B13C0A" w:rsidP="00A26EE0">
      <w:pPr>
        <w:spacing w:after="0" w:line="240" w:lineRule="auto"/>
        <w:jc w:val="both"/>
        <w:rPr>
          <w:rFonts w:ascii="Arial" w:hAnsi="Arial" w:cs="Arial"/>
        </w:rPr>
      </w:pPr>
      <w:r w:rsidRPr="00A634B9">
        <w:rPr>
          <w:rFonts w:ascii="Arial" w:hAnsi="Arial" w:cs="Arial"/>
        </w:rPr>
        <w:t>•</w:t>
      </w:r>
      <w:r w:rsidRPr="00A634B9">
        <w:rPr>
          <w:rFonts w:ascii="Arial" w:hAnsi="Arial" w:cs="Arial"/>
        </w:rPr>
        <w:tab/>
        <w:t>po zaključku del dostavil naročniku skupaj z obvestilom o dokončanju del:</w:t>
      </w:r>
    </w:p>
    <w:p w14:paraId="22B6A2BB" w14:textId="77777777" w:rsidR="00B13C0A" w:rsidRPr="00A634B9" w:rsidRDefault="00B13C0A" w:rsidP="00A26EE0">
      <w:pPr>
        <w:spacing w:after="0" w:line="240" w:lineRule="auto"/>
        <w:ind w:firstLine="708"/>
        <w:jc w:val="both"/>
        <w:rPr>
          <w:rFonts w:ascii="Arial" w:hAnsi="Arial" w:cs="Arial"/>
        </w:rPr>
      </w:pPr>
      <w:r w:rsidRPr="00A634B9">
        <w:rPr>
          <w:rFonts w:ascii="Arial" w:hAnsi="Arial" w:cs="Arial"/>
        </w:rPr>
        <w:t>-</w:t>
      </w:r>
      <w:r w:rsidRPr="00A634B9">
        <w:rPr>
          <w:rFonts w:ascii="Arial" w:hAnsi="Arial" w:cs="Arial"/>
        </w:rPr>
        <w:tab/>
        <w:t>dokazilo o zanesljivosti objekta,</w:t>
      </w:r>
    </w:p>
    <w:p w14:paraId="7B8D7B98" w14:textId="77777777" w:rsidR="00B13C0A" w:rsidRPr="00A634B9" w:rsidRDefault="00B13C0A" w:rsidP="00A26EE0">
      <w:pPr>
        <w:spacing w:after="0" w:line="240" w:lineRule="auto"/>
        <w:ind w:firstLine="708"/>
        <w:jc w:val="both"/>
        <w:rPr>
          <w:rFonts w:ascii="Arial" w:hAnsi="Arial" w:cs="Arial"/>
        </w:rPr>
      </w:pPr>
      <w:r w:rsidRPr="00A634B9">
        <w:rPr>
          <w:rFonts w:ascii="Arial" w:hAnsi="Arial" w:cs="Arial"/>
        </w:rPr>
        <w:t>-</w:t>
      </w:r>
      <w:r w:rsidRPr="00A634B9">
        <w:rPr>
          <w:rFonts w:ascii="Arial" w:hAnsi="Arial" w:cs="Arial"/>
        </w:rPr>
        <w:tab/>
        <w:t>projekt za vzdrževanje in obratovanje objekta,</w:t>
      </w:r>
    </w:p>
    <w:p w14:paraId="7DCB77FE" w14:textId="77777777" w:rsidR="00B13C0A" w:rsidRPr="00A634B9" w:rsidRDefault="00B13C0A" w:rsidP="00A26EE0">
      <w:pPr>
        <w:spacing w:after="0" w:line="240" w:lineRule="auto"/>
        <w:ind w:left="1413" w:hanging="705"/>
        <w:jc w:val="both"/>
        <w:rPr>
          <w:rFonts w:ascii="Arial" w:hAnsi="Arial" w:cs="Arial"/>
        </w:rPr>
      </w:pPr>
      <w:r w:rsidRPr="00A634B9">
        <w:rPr>
          <w:rFonts w:ascii="Arial" w:hAnsi="Arial" w:cs="Arial"/>
        </w:rPr>
        <w:t>-</w:t>
      </w:r>
      <w:r w:rsidRPr="00A634B9">
        <w:rPr>
          <w:rFonts w:ascii="Arial" w:hAnsi="Arial" w:cs="Arial"/>
        </w:rPr>
        <w:tab/>
        <w:t>če je predmet tehničnega pregleda objekt z vplivi na okolje mora biti projektu za vzdrževanje in obratovanje objekta priložen tudi program prvih meritev obratovalnega monitoringa, kadar so takšne meritve predpisane, ter ostale dokumente, ki so potrebne za končni tehnični pregled;</w:t>
      </w:r>
    </w:p>
    <w:p w14:paraId="01C73C32" w14:textId="77777777" w:rsidR="00B13C0A" w:rsidRPr="00A634B9" w:rsidRDefault="00B13C0A" w:rsidP="00A26EE0">
      <w:pPr>
        <w:spacing w:after="0" w:line="240" w:lineRule="auto"/>
        <w:jc w:val="both"/>
        <w:rPr>
          <w:rFonts w:ascii="Arial" w:hAnsi="Arial" w:cs="Arial"/>
        </w:rPr>
      </w:pPr>
      <w:r w:rsidRPr="00A634B9">
        <w:rPr>
          <w:rFonts w:ascii="Arial" w:hAnsi="Arial" w:cs="Arial"/>
        </w:rPr>
        <w:t>•</w:t>
      </w:r>
      <w:r w:rsidRPr="00A634B9">
        <w:rPr>
          <w:rFonts w:ascii="Arial" w:hAnsi="Arial" w:cs="Arial"/>
        </w:rPr>
        <w:tab/>
        <w:t>izvajal dela v skladu z razpisno dokumentacijo in to pogodbo;</w:t>
      </w:r>
    </w:p>
    <w:p w14:paraId="535CF373" w14:textId="77777777" w:rsidR="00B13C0A" w:rsidRPr="00A634B9" w:rsidRDefault="00B13C0A" w:rsidP="00A26EE0">
      <w:pPr>
        <w:spacing w:after="0" w:line="240" w:lineRule="auto"/>
        <w:jc w:val="both"/>
        <w:rPr>
          <w:rFonts w:ascii="Arial" w:hAnsi="Arial" w:cs="Arial"/>
        </w:rPr>
      </w:pPr>
      <w:r w:rsidRPr="00A634B9">
        <w:rPr>
          <w:rFonts w:ascii="Arial" w:hAnsi="Arial" w:cs="Arial"/>
        </w:rPr>
        <w:t>•</w:t>
      </w:r>
      <w:r w:rsidRPr="00A634B9">
        <w:rPr>
          <w:rFonts w:ascii="Arial" w:hAnsi="Arial" w:cs="Arial"/>
        </w:rPr>
        <w:tab/>
        <w:t>da bo sodeloval pri informiranju in obveščanju javnosti o investiciji;</w:t>
      </w:r>
    </w:p>
    <w:p w14:paraId="4D0D9C83" w14:textId="6F4CBFE2" w:rsidR="00B13C0A" w:rsidRPr="00A634B9" w:rsidRDefault="00B13C0A" w:rsidP="00A26EE0">
      <w:pPr>
        <w:spacing w:after="0" w:line="240" w:lineRule="auto"/>
        <w:jc w:val="both"/>
        <w:rPr>
          <w:rFonts w:ascii="Arial" w:hAnsi="Arial" w:cs="Arial"/>
        </w:rPr>
      </w:pPr>
      <w:r w:rsidRPr="00A634B9">
        <w:rPr>
          <w:rFonts w:ascii="Arial" w:hAnsi="Arial" w:cs="Arial"/>
        </w:rPr>
        <w:t>•</w:t>
      </w:r>
      <w:r w:rsidRPr="00A634B9">
        <w:rPr>
          <w:rFonts w:ascii="Arial" w:hAnsi="Arial" w:cs="Arial"/>
        </w:rPr>
        <w:tab/>
        <w:t>ščitil interese naročnika;</w:t>
      </w:r>
    </w:p>
    <w:p w14:paraId="1E3A2C87" w14:textId="77777777" w:rsidR="00B13C0A" w:rsidRPr="00A634B9" w:rsidRDefault="00B13C0A" w:rsidP="00A26EE0">
      <w:pPr>
        <w:spacing w:after="0" w:line="240" w:lineRule="auto"/>
        <w:jc w:val="both"/>
        <w:rPr>
          <w:rFonts w:ascii="Arial" w:hAnsi="Arial" w:cs="Arial"/>
        </w:rPr>
      </w:pPr>
      <w:r w:rsidRPr="00A634B9">
        <w:rPr>
          <w:rFonts w:ascii="Arial" w:hAnsi="Arial" w:cs="Arial"/>
        </w:rPr>
        <w:t>•</w:t>
      </w:r>
      <w:r w:rsidRPr="00A634B9">
        <w:rPr>
          <w:rFonts w:ascii="Arial" w:hAnsi="Arial" w:cs="Arial"/>
        </w:rPr>
        <w:tab/>
        <w:t>naročnika obveščal o morebitnih napakah v projektni dokumentaciji.</w:t>
      </w:r>
    </w:p>
    <w:p w14:paraId="38CAEFD7" w14:textId="015EBF8D" w:rsidR="00B13C0A" w:rsidRPr="00A634B9" w:rsidRDefault="00B13C0A" w:rsidP="00A26EE0">
      <w:pPr>
        <w:spacing w:after="0" w:line="240" w:lineRule="auto"/>
        <w:jc w:val="both"/>
        <w:rPr>
          <w:rFonts w:ascii="Arial" w:hAnsi="Arial" w:cs="Arial"/>
        </w:rPr>
      </w:pPr>
    </w:p>
    <w:p w14:paraId="2B4D237E" w14:textId="77777777" w:rsidR="005F5B7F" w:rsidRPr="00A634B9" w:rsidRDefault="005F5B7F" w:rsidP="00A26EE0">
      <w:pPr>
        <w:spacing w:after="0" w:line="240" w:lineRule="auto"/>
        <w:jc w:val="both"/>
        <w:rPr>
          <w:rFonts w:ascii="Arial" w:hAnsi="Arial" w:cs="Arial"/>
        </w:rPr>
      </w:pPr>
    </w:p>
    <w:p w14:paraId="640D3E89" w14:textId="479D3FF2" w:rsidR="00B13C0A" w:rsidRPr="00A634B9" w:rsidRDefault="002F49A9" w:rsidP="00A26EE0">
      <w:pPr>
        <w:spacing w:after="0" w:line="240" w:lineRule="auto"/>
        <w:jc w:val="both"/>
        <w:rPr>
          <w:rFonts w:ascii="Arial" w:hAnsi="Arial" w:cs="Arial"/>
        </w:rPr>
      </w:pPr>
      <w:r w:rsidRPr="00A634B9">
        <w:rPr>
          <w:rFonts w:ascii="Arial" w:hAnsi="Arial" w:cs="Arial"/>
        </w:rPr>
        <w:t>V</w:t>
      </w:r>
      <w:r w:rsidR="00B13C0A" w:rsidRPr="00A634B9">
        <w:rPr>
          <w:rFonts w:ascii="Arial" w:hAnsi="Arial" w:cs="Arial"/>
        </w:rPr>
        <w:t>I. ZAVAROVANJ</w:t>
      </w:r>
      <w:r w:rsidR="001A3728" w:rsidRPr="00A634B9">
        <w:rPr>
          <w:rFonts w:ascii="Arial" w:hAnsi="Arial" w:cs="Arial"/>
        </w:rPr>
        <w:t>E</w:t>
      </w:r>
    </w:p>
    <w:p w14:paraId="7E26AC8E" w14:textId="2CB6B734" w:rsidR="001F4ADD" w:rsidRPr="00A634B9" w:rsidRDefault="001F4ADD" w:rsidP="00A26EE0">
      <w:pPr>
        <w:spacing w:after="0" w:line="240" w:lineRule="auto"/>
        <w:jc w:val="both"/>
        <w:rPr>
          <w:rFonts w:ascii="Arial" w:hAnsi="Arial" w:cs="Arial"/>
        </w:rPr>
      </w:pPr>
    </w:p>
    <w:p w14:paraId="60F92F95" w14:textId="42AD5F7B" w:rsidR="001F4ADD" w:rsidRPr="00A634B9" w:rsidRDefault="001F4ADD">
      <w:pPr>
        <w:pStyle w:val="Odstavekseznama"/>
        <w:numPr>
          <w:ilvl w:val="0"/>
          <w:numId w:val="4"/>
        </w:numPr>
        <w:spacing w:after="0" w:line="240" w:lineRule="auto"/>
        <w:jc w:val="center"/>
        <w:rPr>
          <w:rFonts w:ascii="Arial" w:hAnsi="Arial" w:cs="Arial"/>
        </w:rPr>
      </w:pPr>
      <w:r w:rsidRPr="00A634B9">
        <w:rPr>
          <w:rFonts w:ascii="Arial" w:hAnsi="Arial" w:cs="Arial"/>
        </w:rPr>
        <w:t>člen</w:t>
      </w:r>
    </w:p>
    <w:p w14:paraId="52A34E01" w14:textId="77777777" w:rsidR="001F4ADD" w:rsidRPr="00A634B9" w:rsidRDefault="001F4ADD">
      <w:pPr>
        <w:spacing w:after="0" w:line="240" w:lineRule="auto"/>
        <w:jc w:val="center"/>
        <w:rPr>
          <w:rFonts w:ascii="Arial" w:hAnsi="Arial" w:cs="Arial"/>
        </w:rPr>
      </w:pPr>
      <w:r w:rsidRPr="00A634B9">
        <w:rPr>
          <w:rFonts w:ascii="Arial" w:hAnsi="Arial" w:cs="Arial"/>
        </w:rPr>
        <w:t>(Finančno zavarovanje za dobro in pravočasno izvedbo obveznosti)</w:t>
      </w:r>
    </w:p>
    <w:p w14:paraId="5DF46543" w14:textId="77777777" w:rsidR="001F4ADD" w:rsidRPr="00A634B9" w:rsidRDefault="001F4ADD">
      <w:pPr>
        <w:spacing w:after="0" w:line="240" w:lineRule="auto"/>
        <w:jc w:val="both"/>
        <w:rPr>
          <w:rFonts w:ascii="Arial" w:hAnsi="Arial" w:cs="Arial"/>
        </w:rPr>
      </w:pPr>
    </w:p>
    <w:p w14:paraId="03DDA092" w14:textId="77777777" w:rsidR="001F4ADD" w:rsidRPr="00A634B9" w:rsidRDefault="001F4ADD">
      <w:pPr>
        <w:spacing w:after="0" w:line="240" w:lineRule="auto"/>
        <w:jc w:val="both"/>
        <w:rPr>
          <w:rFonts w:ascii="Arial" w:hAnsi="Arial" w:cs="Arial"/>
        </w:rPr>
      </w:pPr>
      <w:r w:rsidRPr="00A634B9">
        <w:rPr>
          <w:rFonts w:ascii="Arial" w:hAnsi="Arial" w:cs="Arial"/>
        </w:rPr>
        <w:t xml:space="preserve">Izvajalec bo v roku 10 dni od podpisa te pogodbe kot pogoj za veljavnost pogodbe izročil naročniku nepreklicno, brezpogojno in na prvi poziv plačljivo bianco menico z menično izjavo za dobro izvedbo pogodbenih obveznosti v višini 10 % skupne pogodbene vrednosti z davkom </w:t>
      </w:r>
      <w:r w:rsidRPr="00A634B9">
        <w:rPr>
          <w:rFonts w:ascii="Arial" w:hAnsi="Arial" w:cs="Arial"/>
        </w:rPr>
        <w:lastRenderedPageBreak/>
        <w:t>na dodano vrednost, plačljivo na prvi poziv in z veljavnostjo do vključno 30 (trideset) dni po izvedbi del.</w:t>
      </w:r>
    </w:p>
    <w:p w14:paraId="6865C3B9" w14:textId="77777777" w:rsidR="001F4ADD" w:rsidRPr="00A634B9" w:rsidRDefault="001F4ADD">
      <w:pPr>
        <w:spacing w:after="0" w:line="240" w:lineRule="auto"/>
        <w:jc w:val="both"/>
        <w:rPr>
          <w:rFonts w:ascii="Arial" w:hAnsi="Arial" w:cs="Arial"/>
        </w:rPr>
      </w:pPr>
    </w:p>
    <w:p w14:paraId="23128360" w14:textId="0516E6AB" w:rsidR="001F4ADD" w:rsidRPr="00A634B9" w:rsidRDefault="001F4ADD">
      <w:pPr>
        <w:spacing w:after="0" w:line="240" w:lineRule="auto"/>
        <w:jc w:val="both"/>
        <w:rPr>
          <w:rFonts w:ascii="Arial" w:hAnsi="Arial" w:cs="Arial"/>
        </w:rPr>
      </w:pPr>
      <w:r w:rsidRPr="00A634B9">
        <w:rPr>
          <w:rFonts w:ascii="Arial" w:hAnsi="Arial" w:cs="Arial"/>
        </w:rPr>
        <w:t>Zavarovanje lahko naročnik unovči na polno vrednost v primeru, da izvajalec pogodbenih del ne bi opravil kvalitetno, pravočasno ali bi od pogodbe odstopil pred izvedbo del ali med njo.</w:t>
      </w:r>
      <w:r w:rsidR="0063771F" w:rsidRPr="00A634B9">
        <w:rPr>
          <w:rFonts w:ascii="Arial" w:hAnsi="Arial" w:cs="Arial"/>
        </w:rPr>
        <w:t xml:space="preserve"> Naročnik lahko unovči menico zaradi zamude šele, ko obračuna izvajalcu polno pogodbeno kazen ali če pogodbene kazni ne obračuna.</w:t>
      </w:r>
    </w:p>
    <w:p w14:paraId="1846B452" w14:textId="77777777" w:rsidR="001F4ADD" w:rsidRPr="00A634B9" w:rsidRDefault="001F4ADD">
      <w:pPr>
        <w:spacing w:after="0" w:line="240" w:lineRule="auto"/>
        <w:jc w:val="both"/>
        <w:rPr>
          <w:rFonts w:ascii="Arial" w:hAnsi="Arial" w:cs="Arial"/>
        </w:rPr>
      </w:pPr>
    </w:p>
    <w:p w14:paraId="6B807B56" w14:textId="77777777" w:rsidR="001F4ADD" w:rsidRPr="00A634B9" w:rsidRDefault="001F4ADD">
      <w:pPr>
        <w:spacing w:after="0" w:line="240" w:lineRule="auto"/>
        <w:jc w:val="both"/>
        <w:rPr>
          <w:rFonts w:ascii="Arial" w:hAnsi="Arial" w:cs="Arial"/>
        </w:rPr>
      </w:pPr>
      <w:r w:rsidRPr="00A634B9">
        <w:rPr>
          <w:rFonts w:ascii="Arial" w:hAnsi="Arial" w:cs="Arial"/>
        </w:rPr>
        <w:t>Naročnik lahko unovči polno vrednost zavarovanja za kvalitetno izvedbo pogodbenih del samo v primeru, da izvajalec na njegov pisni poziv za odpravo napak, ki so nastale po izvajalčevi krivdi, teh ni odpravil v razumno postavljenem roku.</w:t>
      </w:r>
    </w:p>
    <w:p w14:paraId="3B08925F" w14:textId="77777777" w:rsidR="001F4ADD" w:rsidRPr="00A634B9" w:rsidRDefault="001F4ADD">
      <w:pPr>
        <w:spacing w:after="0" w:line="240" w:lineRule="auto"/>
        <w:jc w:val="both"/>
        <w:rPr>
          <w:rFonts w:ascii="Arial" w:hAnsi="Arial" w:cs="Arial"/>
        </w:rPr>
      </w:pPr>
    </w:p>
    <w:p w14:paraId="127B083C" w14:textId="77777777" w:rsidR="001F4ADD" w:rsidRPr="00A634B9" w:rsidRDefault="001F4ADD">
      <w:pPr>
        <w:spacing w:after="0" w:line="240" w:lineRule="auto"/>
        <w:jc w:val="both"/>
        <w:rPr>
          <w:rFonts w:ascii="Arial" w:hAnsi="Arial" w:cs="Arial"/>
        </w:rPr>
      </w:pPr>
      <w:r w:rsidRPr="00A634B9">
        <w:rPr>
          <w:rFonts w:ascii="Arial" w:hAnsi="Arial" w:cs="Arial"/>
        </w:rPr>
        <w:t>V primeru spremembe pogodbenega roka je izvajalec dolžan podaljšati veljavnost danega finančnega zavarovanja v skladu z novim dogovorjenim rokom v dodatku k tej pogodbi. V primeru, da izvajalec ne podaljša veljavnosti finančnega zavarovanja vsaj 7 dni pred iztekom veljavnosti obstoječega, lahko naročnik unovči obstoječo finančno zavarovanje za dobro in pravočasno izvedbo pogodbenih obveznosti.</w:t>
      </w:r>
    </w:p>
    <w:p w14:paraId="14F7AB69" w14:textId="77777777" w:rsidR="001F4ADD" w:rsidRPr="00A634B9" w:rsidRDefault="001F4ADD">
      <w:pPr>
        <w:spacing w:after="0" w:line="240" w:lineRule="auto"/>
        <w:jc w:val="both"/>
        <w:rPr>
          <w:rFonts w:ascii="Arial" w:hAnsi="Arial" w:cs="Arial"/>
        </w:rPr>
      </w:pPr>
    </w:p>
    <w:p w14:paraId="7C7784CD" w14:textId="77777777" w:rsidR="001F4ADD" w:rsidRPr="00A634B9" w:rsidRDefault="001F4ADD">
      <w:pPr>
        <w:spacing w:after="0" w:line="240" w:lineRule="auto"/>
        <w:jc w:val="both"/>
        <w:rPr>
          <w:rFonts w:ascii="Arial" w:hAnsi="Arial" w:cs="Arial"/>
        </w:rPr>
      </w:pPr>
      <w:r w:rsidRPr="00A634B9">
        <w:rPr>
          <w:rFonts w:ascii="Arial" w:hAnsi="Arial" w:cs="Arial"/>
        </w:rPr>
        <w:t>Naročnik lahko unovči predloženo finančno zavarovanje za dobro in pravočasno izvedbo pogodbenih obveznosti tudi pod naslednjimi pogoji:</w:t>
      </w:r>
    </w:p>
    <w:p w14:paraId="102EAC61" w14:textId="77777777" w:rsidR="001F4ADD" w:rsidRPr="00A634B9" w:rsidRDefault="001F4ADD">
      <w:pPr>
        <w:spacing w:after="0" w:line="240" w:lineRule="auto"/>
        <w:jc w:val="both"/>
        <w:rPr>
          <w:rFonts w:ascii="Arial" w:hAnsi="Arial" w:cs="Arial"/>
        </w:rPr>
      </w:pPr>
      <w:r w:rsidRPr="00A634B9">
        <w:rPr>
          <w:rFonts w:ascii="Arial" w:hAnsi="Arial" w:cs="Arial"/>
        </w:rPr>
        <w:t>•</w:t>
      </w:r>
      <w:r w:rsidRPr="00A634B9">
        <w:rPr>
          <w:rFonts w:ascii="Arial" w:hAnsi="Arial" w:cs="Arial"/>
        </w:rPr>
        <w:tab/>
        <w:t>če bo naročnik pogodbo razdrl zaradi kršitev na strani izvajalca;</w:t>
      </w:r>
    </w:p>
    <w:p w14:paraId="6997BB1C" w14:textId="0D58B623" w:rsidR="001F4ADD" w:rsidRPr="00A634B9" w:rsidRDefault="001F4ADD">
      <w:pPr>
        <w:spacing w:after="0" w:line="240" w:lineRule="auto"/>
        <w:jc w:val="both"/>
        <w:rPr>
          <w:rFonts w:ascii="Arial" w:hAnsi="Arial" w:cs="Arial"/>
        </w:rPr>
      </w:pPr>
      <w:r w:rsidRPr="00A634B9">
        <w:rPr>
          <w:rFonts w:ascii="Arial" w:hAnsi="Arial" w:cs="Arial"/>
        </w:rPr>
        <w:t>•</w:t>
      </w:r>
      <w:r w:rsidRPr="00A634B9">
        <w:rPr>
          <w:rFonts w:ascii="Arial" w:hAnsi="Arial" w:cs="Arial"/>
        </w:rPr>
        <w:tab/>
        <w:t>če bo izvajalec naročniku podal zavajajoče ali lažne informacije, podatke ali</w:t>
      </w:r>
      <w:r w:rsidR="008E74B0" w:rsidRPr="00A634B9">
        <w:rPr>
          <w:rFonts w:ascii="Arial" w:hAnsi="Arial" w:cs="Arial"/>
        </w:rPr>
        <w:t xml:space="preserve"> </w:t>
      </w:r>
      <w:r w:rsidRPr="00A634B9">
        <w:rPr>
          <w:rFonts w:ascii="Arial" w:hAnsi="Arial" w:cs="Arial"/>
        </w:rPr>
        <w:t>dokumente, zaradi česar mora naročnik naročilo razveljaviti ali modificirati</w:t>
      </w:r>
      <w:r w:rsidR="007C091C" w:rsidRPr="00A634B9">
        <w:rPr>
          <w:rFonts w:ascii="Arial" w:hAnsi="Arial" w:cs="Arial"/>
        </w:rPr>
        <w:t>.</w:t>
      </w:r>
    </w:p>
    <w:p w14:paraId="1F500720" w14:textId="5C2E291F" w:rsidR="007C091C" w:rsidRPr="00A634B9" w:rsidRDefault="007C091C">
      <w:pPr>
        <w:spacing w:after="0" w:line="240" w:lineRule="auto"/>
        <w:jc w:val="both"/>
        <w:rPr>
          <w:rFonts w:ascii="Arial" w:hAnsi="Arial" w:cs="Arial"/>
        </w:rPr>
      </w:pPr>
    </w:p>
    <w:p w14:paraId="40465FC7" w14:textId="2A5756A6" w:rsidR="007C091C" w:rsidRPr="00A26EE0" w:rsidRDefault="0043455B">
      <w:pPr>
        <w:pStyle w:val="Odstavekseznama"/>
        <w:numPr>
          <w:ilvl w:val="0"/>
          <w:numId w:val="4"/>
        </w:numPr>
        <w:spacing w:after="0" w:line="240" w:lineRule="auto"/>
        <w:jc w:val="center"/>
        <w:rPr>
          <w:rFonts w:ascii="Arial" w:hAnsi="Arial" w:cs="Arial"/>
        </w:rPr>
      </w:pPr>
      <w:r>
        <w:rPr>
          <w:rFonts w:ascii="Arial" w:hAnsi="Arial" w:cs="Arial"/>
        </w:rPr>
        <w:t>č</w:t>
      </w:r>
      <w:r w:rsidR="007C091C" w:rsidRPr="00A26EE0">
        <w:rPr>
          <w:rFonts w:ascii="Arial" w:hAnsi="Arial" w:cs="Arial"/>
        </w:rPr>
        <w:t>len</w:t>
      </w:r>
    </w:p>
    <w:p w14:paraId="6C1B33F4" w14:textId="77777777" w:rsidR="007C091C" w:rsidRPr="00A26EE0" w:rsidRDefault="007C091C">
      <w:pPr>
        <w:spacing w:after="0" w:line="240" w:lineRule="auto"/>
        <w:jc w:val="center"/>
        <w:rPr>
          <w:rFonts w:ascii="Arial" w:hAnsi="Arial" w:cs="Arial"/>
        </w:rPr>
      </w:pPr>
      <w:r w:rsidRPr="00A26EE0">
        <w:rPr>
          <w:rFonts w:ascii="Arial" w:hAnsi="Arial" w:cs="Arial"/>
        </w:rPr>
        <w:t>(Finančno zavarovanje za odpravo napak v garancijskem roku)</w:t>
      </w:r>
    </w:p>
    <w:p w14:paraId="66227401" w14:textId="77777777" w:rsidR="007C091C" w:rsidRPr="00A26EE0" w:rsidRDefault="007C091C" w:rsidP="00A26EE0">
      <w:pPr>
        <w:spacing w:after="0" w:line="240" w:lineRule="auto"/>
        <w:jc w:val="both"/>
        <w:rPr>
          <w:rFonts w:ascii="Arial" w:hAnsi="Arial" w:cs="Arial"/>
        </w:rPr>
      </w:pPr>
    </w:p>
    <w:p w14:paraId="52C937D5" w14:textId="64769156" w:rsidR="007C091C" w:rsidRPr="00A26EE0" w:rsidRDefault="007C091C">
      <w:pPr>
        <w:spacing w:after="0" w:line="240" w:lineRule="auto"/>
        <w:jc w:val="both"/>
        <w:rPr>
          <w:rFonts w:ascii="Arial" w:hAnsi="Arial" w:cs="Arial"/>
        </w:rPr>
      </w:pPr>
      <w:r w:rsidRPr="00A26EE0">
        <w:rPr>
          <w:rFonts w:ascii="Arial" w:hAnsi="Arial" w:cs="Arial"/>
        </w:rPr>
        <w:t xml:space="preserve">Garancija za odpravo napak v garancijskem roku oz. za kvalitetno izvedena dela je pet (5) let po dokončanju del, podaljšano za 30 dni. V garancijskem roku se izvajalec obvezuje odpraviti vse pomanjkljivosti in napake na lastne stroške, če so te nastale zaradi nestrokovne ali nekvalitetne izvedbe del, slabe kvalitete dobavljenega materiala, opreme, tehnološke opreme ali nestrokovne vgradnje le-te. </w:t>
      </w:r>
    </w:p>
    <w:p w14:paraId="0C6FCEAF" w14:textId="77777777" w:rsidR="007C091C" w:rsidRPr="00A26EE0" w:rsidRDefault="007C091C">
      <w:pPr>
        <w:spacing w:after="0" w:line="240" w:lineRule="auto"/>
        <w:jc w:val="both"/>
        <w:rPr>
          <w:rFonts w:ascii="Arial" w:hAnsi="Arial" w:cs="Arial"/>
        </w:rPr>
      </w:pPr>
    </w:p>
    <w:p w14:paraId="3858BD0E" w14:textId="23C59110" w:rsidR="007C091C" w:rsidRPr="00A26EE0" w:rsidRDefault="007C091C">
      <w:pPr>
        <w:spacing w:after="0" w:line="240" w:lineRule="auto"/>
        <w:jc w:val="both"/>
        <w:rPr>
          <w:rFonts w:ascii="Arial" w:hAnsi="Arial" w:cs="Arial"/>
        </w:rPr>
      </w:pPr>
      <w:r w:rsidRPr="00A26EE0">
        <w:rPr>
          <w:rFonts w:ascii="Arial" w:hAnsi="Arial" w:cs="Arial"/>
        </w:rPr>
        <w:t>Izvajalec bo kot finančno zavarovanje za odpravo napak v splošnem garancijskem roku dostavil naročniku bianco podpisano in žigosano menico z menično izjavo v višini 5% pogodbene vrednosti z vključenim DDV, s pooblastilom za izpolnitev, z oznako »Brez protesta«, plačljivo na prvi poziv, z veljavnostjo do konca garancijske dobe petih (5) let, podaljšano za 30 dni.</w:t>
      </w:r>
    </w:p>
    <w:p w14:paraId="3F59A5BE" w14:textId="77777777" w:rsidR="007C091C" w:rsidRPr="00A26EE0" w:rsidRDefault="007C091C">
      <w:pPr>
        <w:spacing w:after="0" w:line="240" w:lineRule="auto"/>
        <w:jc w:val="both"/>
        <w:rPr>
          <w:rFonts w:ascii="Arial" w:hAnsi="Arial" w:cs="Arial"/>
        </w:rPr>
      </w:pPr>
    </w:p>
    <w:p w14:paraId="6D3833D3" w14:textId="77777777" w:rsidR="007C091C" w:rsidRPr="00A26EE0" w:rsidRDefault="007C091C">
      <w:pPr>
        <w:spacing w:after="0" w:line="240" w:lineRule="auto"/>
        <w:jc w:val="both"/>
        <w:rPr>
          <w:rFonts w:ascii="Arial" w:hAnsi="Arial" w:cs="Arial"/>
        </w:rPr>
      </w:pPr>
      <w:r w:rsidRPr="00A26EE0">
        <w:rPr>
          <w:rFonts w:ascii="Arial" w:hAnsi="Arial" w:cs="Arial"/>
        </w:rPr>
        <w:t xml:space="preserve">Na podlagi izvedenega končnega komisijskega pregleda brez pripomb in zadržkov, izvajalec  v roku 10 dni naročniku predloži veljavno bianco podpisano in žigosano menico za odpravo napak v garancijskem roku, skladno s to pogodbo, sicer se bo štelo, da javno naročilo ni uspešno izvedeno, naročnik pa ima pravico brezobrestno zadržati končno obračunsko situacijo za garancijski rok ali unovčiti finančno zavarovanje za dobro izvedbo pogodbenih obveznosti. Predloženo finančno zavarovanje je pogoj za plačilo končnega obračuna. </w:t>
      </w:r>
    </w:p>
    <w:p w14:paraId="202922A3" w14:textId="77777777" w:rsidR="007C091C" w:rsidRPr="00A26EE0" w:rsidRDefault="007C091C">
      <w:pPr>
        <w:spacing w:after="0" w:line="240" w:lineRule="auto"/>
        <w:jc w:val="both"/>
        <w:rPr>
          <w:rFonts w:ascii="Arial" w:hAnsi="Arial" w:cs="Arial"/>
        </w:rPr>
      </w:pPr>
    </w:p>
    <w:p w14:paraId="652279CA" w14:textId="77777777" w:rsidR="007C091C" w:rsidRPr="00A26EE0" w:rsidRDefault="007C091C">
      <w:pPr>
        <w:spacing w:after="0" w:line="240" w:lineRule="auto"/>
        <w:jc w:val="both"/>
        <w:rPr>
          <w:rFonts w:ascii="Arial" w:hAnsi="Arial" w:cs="Arial"/>
        </w:rPr>
      </w:pPr>
      <w:r w:rsidRPr="00A26EE0">
        <w:rPr>
          <w:rFonts w:ascii="Arial" w:hAnsi="Arial" w:cs="Arial"/>
        </w:rPr>
        <w:t>Finančno zavarovanje za odpravo napak v garancijskem roku naročnik unovči, če:</w:t>
      </w:r>
    </w:p>
    <w:p w14:paraId="76A72B86" w14:textId="77777777" w:rsidR="007C091C" w:rsidRPr="00A26EE0" w:rsidRDefault="007C091C">
      <w:pPr>
        <w:spacing w:after="0" w:line="240" w:lineRule="auto"/>
        <w:jc w:val="both"/>
        <w:rPr>
          <w:rFonts w:ascii="Arial" w:hAnsi="Arial" w:cs="Arial"/>
        </w:rPr>
      </w:pPr>
      <w:r w:rsidRPr="00A26EE0">
        <w:rPr>
          <w:rFonts w:ascii="Arial" w:hAnsi="Arial" w:cs="Arial"/>
        </w:rPr>
        <w:t>-</w:t>
      </w:r>
      <w:r w:rsidRPr="00A26EE0">
        <w:rPr>
          <w:rFonts w:ascii="Arial" w:hAnsi="Arial" w:cs="Arial"/>
        </w:rPr>
        <w:tab/>
        <w:t>izvajalec v garancijskem obdobju ne odpravi vseh notificiranih napak na izvedenih delih,</w:t>
      </w:r>
    </w:p>
    <w:p w14:paraId="063D982A" w14:textId="77777777" w:rsidR="007C091C" w:rsidRPr="00A26EE0" w:rsidRDefault="007C091C">
      <w:pPr>
        <w:spacing w:after="0" w:line="240" w:lineRule="auto"/>
        <w:jc w:val="both"/>
        <w:rPr>
          <w:rFonts w:ascii="Arial" w:hAnsi="Arial" w:cs="Arial"/>
        </w:rPr>
      </w:pPr>
      <w:r w:rsidRPr="00A26EE0">
        <w:rPr>
          <w:rFonts w:ascii="Arial" w:hAnsi="Arial" w:cs="Arial"/>
        </w:rPr>
        <w:t>-</w:t>
      </w:r>
      <w:r w:rsidRPr="00A26EE0">
        <w:rPr>
          <w:rFonts w:ascii="Arial" w:hAnsi="Arial" w:cs="Arial"/>
        </w:rPr>
        <w:tab/>
        <w:t>izvedena dela nimajo lastnosti/uporabljenih materialov/certifikatov, h katerim se je ponudnik zavezal ob predložitvi ponudbe naročniku.</w:t>
      </w:r>
    </w:p>
    <w:p w14:paraId="040326B4" w14:textId="77777777" w:rsidR="007C091C" w:rsidRPr="00A26EE0" w:rsidRDefault="007C091C">
      <w:pPr>
        <w:spacing w:after="0" w:line="240" w:lineRule="auto"/>
        <w:jc w:val="both"/>
        <w:rPr>
          <w:rFonts w:ascii="Arial" w:hAnsi="Arial" w:cs="Arial"/>
        </w:rPr>
      </w:pPr>
      <w:r w:rsidRPr="00A26EE0">
        <w:rPr>
          <w:rFonts w:ascii="Arial" w:hAnsi="Arial" w:cs="Arial"/>
        </w:rPr>
        <w:t>Če izvajalec ne odpravi napak v dogovorjenem roku, jih je upravičen odpraviti naročnik, na račun izvajalca. Naročnik si v takem primeru zaračuna 5% pribitek za kritje svojih režijskih stroškov.</w:t>
      </w:r>
    </w:p>
    <w:p w14:paraId="07F077A6" w14:textId="77777777" w:rsidR="007C091C" w:rsidRPr="00A26EE0" w:rsidRDefault="007C091C">
      <w:pPr>
        <w:spacing w:after="0" w:line="240" w:lineRule="auto"/>
        <w:jc w:val="both"/>
        <w:rPr>
          <w:rFonts w:ascii="Arial" w:hAnsi="Arial" w:cs="Arial"/>
        </w:rPr>
      </w:pPr>
    </w:p>
    <w:p w14:paraId="31234688" w14:textId="2F2ACDE2" w:rsidR="007C091C" w:rsidRPr="00A26EE0" w:rsidRDefault="007C091C">
      <w:pPr>
        <w:spacing w:after="0" w:line="240" w:lineRule="auto"/>
        <w:jc w:val="both"/>
        <w:rPr>
          <w:rFonts w:ascii="Arial" w:hAnsi="Arial" w:cs="Arial"/>
        </w:rPr>
      </w:pPr>
      <w:r w:rsidRPr="00A26EE0">
        <w:rPr>
          <w:rFonts w:ascii="Arial" w:hAnsi="Arial" w:cs="Arial"/>
        </w:rPr>
        <w:lastRenderedPageBreak/>
        <w:t>V kolikor bi bile ugotovljene pri delih ali izdelkih izvajalca take pomanjkljivosti, ki jih ni mogoče popraviti oziroma odpraviti ali bi bila odprava povezana z nesorazmerno visokimi stroški, ima naročnik izbirno pravico, da zahteva novo izdelavo oziroma nove izdelke ali pa da sorazmerno zniža vrednost teh del ali izdelkov kot odbitek pri kvaliteti, za kar bo unovčeno finančno zavarovanje. V kolikor znesek znižane vrednosti presega višino finančnega zavarovanja, bo naročnik izvajalcu izstavil račun.</w:t>
      </w:r>
    </w:p>
    <w:p w14:paraId="31EECD29" w14:textId="77777777" w:rsidR="00B13C0A" w:rsidRPr="00A26EE0" w:rsidRDefault="00B13C0A" w:rsidP="00A26EE0">
      <w:pPr>
        <w:spacing w:after="0" w:line="240" w:lineRule="auto"/>
        <w:jc w:val="both"/>
        <w:rPr>
          <w:rFonts w:ascii="Arial" w:hAnsi="Arial" w:cs="Arial"/>
        </w:rPr>
      </w:pPr>
    </w:p>
    <w:p w14:paraId="3DBBDAC4" w14:textId="78C3F764" w:rsidR="00B13C0A" w:rsidRPr="00A26EE0" w:rsidRDefault="00B13C0A">
      <w:pPr>
        <w:pStyle w:val="Odstavekseznama"/>
        <w:numPr>
          <w:ilvl w:val="0"/>
          <w:numId w:val="4"/>
        </w:numPr>
        <w:spacing w:after="0" w:line="240" w:lineRule="auto"/>
        <w:jc w:val="center"/>
        <w:rPr>
          <w:rFonts w:ascii="Arial" w:hAnsi="Arial" w:cs="Arial"/>
        </w:rPr>
      </w:pPr>
      <w:r w:rsidRPr="00A26EE0">
        <w:rPr>
          <w:rFonts w:ascii="Arial" w:hAnsi="Arial" w:cs="Arial"/>
        </w:rPr>
        <w:t>člen</w:t>
      </w:r>
    </w:p>
    <w:p w14:paraId="6AC468B8" w14:textId="77777777" w:rsidR="00B13C0A" w:rsidRPr="00A26EE0" w:rsidRDefault="00B13C0A">
      <w:pPr>
        <w:spacing w:after="0" w:line="240" w:lineRule="auto"/>
        <w:jc w:val="center"/>
        <w:rPr>
          <w:rFonts w:ascii="Arial" w:hAnsi="Arial" w:cs="Arial"/>
        </w:rPr>
      </w:pPr>
      <w:r w:rsidRPr="00A26EE0">
        <w:rPr>
          <w:rFonts w:ascii="Arial" w:hAnsi="Arial" w:cs="Arial"/>
        </w:rPr>
        <w:t>(Odgovornost za izvedbo del)</w:t>
      </w:r>
    </w:p>
    <w:p w14:paraId="0BF23AAE" w14:textId="77777777" w:rsidR="00B13C0A" w:rsidRPr="00A26EE0" w:rsidRDefault="00B13C0A" w:rsidP="00A26EE0">
      <w:pPr>
        <w:spacing w:after="0" w:line="240" w:lineRule="auto"/>
        <w:jc w:val="both"/>
        <w:rPr>
          <w:rFonts w:ascii="Arial" w:hAnsi="Arial" w:cs="Arial"/>
        </w:rPr>
      </w:pPr>
    </w:p>
    <w:p w14:paraId="66C1E4F9" w14:textId="77777777" w:rsidR="00B13C0A" w:rsidRPr="00A26EE0" w:rsidRDefault="00B13C0A" w:rsidP="00A26EE0">
      <w:pPr>
        <w:spacing w:after="0" w:line="240" w:lineRule="auto"/>
        <w:jc w:val="both"/>
        <w:rPr>
          <w:rFonts w:ascii="Arial" w:hAnsi="Arial" w:cs="Arial"/>
        </w:rPr>
      </w:pPr>
      <w:r w:rsidRPr="00A26EE0">
        <w:rPr>
          <w:rFonts w:ascii="Arial" w:hAnsi="Arial" w:cs="Arial"/>
        </w:rPr>
        <w:t xml:space="preserve">V razmerju do naročnika izvajalec v celoti odgovarja za izvedbo del, ki so predmet te pogodbe. </w:t>
      </w:r>
    </w:p>
    <w:p w14:paraId="377A1467" w14:textId="77777777" w:rsidR="00B13C0A" w:rsidRPr="00A26EE0" w:rsidRDefault="00B13C0A" w:rsidP="00A26EE0">
      <w:pPr>
        <w:spacing w:after="0" w:line="240" w:lineRule="auto"/>
        <w:jc w:val="both"/>
        <w:rPr>
          <w:rFonts w:ascii="Arial" w:hAnsi="Arial" w:cs="Arial"/>
        </w:rPr>
      </w:pPr>
    </w:p>
    <w:p w14:paraId="616D7521" w14:textId="15EF4962" w:rsidR="00B13C0A" w:rsidRPr="00A26EE0" w:rsidRDefault="00B13C0A" w:rsidP="00A26EE0">
      <w:pPr>
        <w:spacing w:after="0" w:line="240" w:lineRule="auto"/>
        <w:jc w:val="both"/>
        <w:rPr>
          <w:rFonts w:ascii="Arial" w:hAnsi="Arial" w:cs="Arial"/>
        </w:rPr>
      </w:pPr>
      <w:r w:rsidRPr="00A26EE0">
        <w:rPr>
          <w:rFonts w:ascii="Arial" w:hAnsi="Arial" w:cs="Arial"/>
        </w:rPr>
        <w:t xml:space="preserve">Če naročnik ali nadzornik ugotovi, da </w:t>
      </w:r>
      <w:r w:rsidR="005E345B" w:rsidRPr="00A26EE0">
        <w:rPr>
          <w:rFonts w:ascii="Arial" w:hAnsi="Arial" w:cs="Arial"/>
        </w:rPr>
        <w:t xml:space="preserve">dela izvaja </w:t>
      </w:r>
      <w:r w:rsidRPr="00A26EE0">
        <w:rPr>
          <w:rFonts w:ascii="Arial" w:hAnsi="Arial" w:cs="Arial"/>
        </w:rPr>
        <w:t>podizvajalec</w:t>
      </w:r>
      <w:r w:rsidR="005E345B" w:rsidRPr="00A26EE0">
        <w:rPr>
          <w:rFonts w:ascii="Arial" w:hAnsi="Arial" w:cs="Arial"/>
        </w:rPr>
        <w:t>, ki</w:t>
      </w:r>
      <w:r w:rsidRPr="00A26EE0">
        <w:rPr>
          <w:rFonts w:ascii="Arial" w:hAnsi="Arial" w:cs="Arial"/>
        </w:rPr>
        <w:t xml:space="preserve"> ni sposoben opravljati svojih nalog, lahko naročnik od izvajalca zahteva, da ali zagotovi nadomestnega podizvajalca s kvalifikacijami in izkušnjami, ki so sprejemljive za naročnika ali nadaljuje z izvajanjem naročila sam.</w:t>
      </w:r>
    </w:p>
    <w:p w14:paraId="3F33584B" w14:textId="77777777" w:rsidR="00B13C0A" w:rsidRPr="00A26EE0" w:rsidRDefault="00B13C0A" w:rsidP="00A26EE0">
      <w:pPr>
        <w:spacing w:after="0" w:line="240" w:lineRule="auto"/>
        <w:jc w:val="both"/>
        <w:rPr>
          <w:rFonts w:ascii="Arial" w:hAnsi="Arial" w:cs="Arial"/>
        </w:rPr>
      </w:pPr>
    </w:p>
    <w:p w14:paraId="618B4AC3" w14:textId="4957528B" w:rsidR="00B13C0A" w:rsidRPr="00A26EE0" w:rsidRDefault="00B13C0A" w:rsidP="00A26EE0">
      <w:pPr>
        <w:spacing w:after="0" w:line="240" w:lineRule="auto"/>
        <w:jc w:val="both"/>
        <w:rPr>
          <w:rFonts w:ascii="Arial" w:hAnsi="Arial" w:cs="Arial"/>
        </w:rPr>
      </w:pPr>
    </w:p>
    <w:p w14:paraId="37C00B3C" w14:textId="509977AB" w:rsidR="00B13C0A" w:rsidRPr="00A26EE0" w:rsidRDefault="00B13C0A" w:rsidP="00A26EE0">
      <w:pPr>
        <w:spacing w:after="0" w:line="240" w:lineRule="auto"/>
        <w:jc w:val="both"/>
        <w:rPr>
          <w:rFonts w:ascii="Arial" w:hAnsi="Arial" w:cs="Arial"/>
        </w:rPr>
      </w:pPr>
      <w:r w:rsidRPr="00A26EE0">
        <w:rPr>
          <w:rFonts w:ascii="Arial" w:hAnsi="Arial" w:cs="Arial"/>
        </w:rPr>
        <w:t xml:space="preserve">VII. PREDSTAVNIKI POGODBENIH STRANK </w:t>
      </w:r>
    </w:p>
    <w:p w14:paraId="5D7BC1F4" w14:textId="77777777" w:rsidR="00B13C0A" w:rsidRPr="00A26EE0" w:rsidRDefault="00B13C0A" w:rsidP="00A26EE0">
      <w:pPr>
        <w:spacing w:after="0" w:line="240" w:lineRule="auto"/>
        <w:jc w:val="both"/>
        <w:rPr>
          <w:rFonts w:ascii="Arial" w:hAnsi="Arial" w:cs="Arial"/>
        </w:rPr>
      </w:pPr>
    </w:p>
    <w:p w14:paraId="6FCCA094" w14:textId="5CD95202" w:rsidR="00B13C0A" w:rsidRPr="00A26EE0" w:rsidRDefault="00B13C0A">
      <w:pPr>
        <w:pStyle w:val="Odstavekseznama"/>
        <w:numPr>
          <w:ilvl w:val="0"/>
          <w:numId w:val="4"/>
        </w:numPr>
        <w:spacing w:after="0" w:line="240" w:lineRule="auto"/>
        <w:jc w:val="center"/>
        <w:rPr>
          <w:rFonts w:ascii="Arial" w:hAnsi="Arial" w:cs="Arial"/>
        </w:rPr>
      </w:pPr>
      <w:r w:rsidRPr="00A26EE0">
        <w:rPr>
          <w:rFonts w:ascii="Arial" w:hAnsi="Arial" w:cs="Arial"/>
        </w:rPr>
        <w:t>člen</w:t>
      </w:r>
    </w:p>
    <w:p w14:paraId="18394009" w14:textId="77777777" w:rsidR="00B13C0A" w:rsidRPr="00A26EE0" w:rsidRDefault="00B13C0A">
      <w:pPr>
        <w:spacing w:after="0" w:line="240" w:lineRule="auto"/>
        <w:jc w:val="center"/>
        <w:rPr>
          <w:rFonts w:ascii="Arial" w:hAnsi="Arial" w:cs="Arial"/>
        </w:rPr>
      </w:pPr>
      <w:r w:rsidRPr="00A26EE0">
        <w:rPr>
          <w:rFonts w:ascii="Arial" w:hAnsi="Arial" w:cs="Arial"/>
        </w:rPr>
        <w:t>(Predstavniki)</w:t>
      </w:r>
    </w:p>
    <w:p w14:paraId="675A4CE5" w14:textId="77777777" w:rsidR="00B13C0A" w:rsidRPr="00A26EE0" w:rsidRDefault="00B13C0A" w:rsidP="00A26EE0">
      <w:pPr>
        <w:spacing w:after="0" w:line="240" w:lineRule="auto"/>
        <w:jc w:val="both"/>
        <w:rPr>
          <w:rFonts w:ascii="Arial" w:hAnsi="Arial" w:cs="Arial"/>
        </w:rPr>
      </w:pPr>
    </w:p>
    <w:p w14:paraId="0E44CCCE" w14:textId="0C3BFC7B" w:rsidR="00B13C0A" w:rsidRPr="00A26EE0" w:rsidRDefault="00B13C0A" w:rsidP="00A26EE0">
      <w:pPr>
        <w:spacing w:after="0" w:line="240" w:lineRule="auto"/>
        <w:jc w:val="both"/>
        <w:rPr>
          <w:rFonts w:ascii="Arial" w:hAnsi="Arial" w:cs="Arial"/>
        </w:rPr>
      </w:pPr>
      <w:r w:rsidRPr="00A26EE0">
        <w:rPr>
          <w:rFonts w:ascii="Arial" w:hAnsi="Arial" w:cs="Arial"/>
        </w:rPr>
        <w:t xml:space="preserve">Predstavniki naročnika in skrbnik te pogodbe s strani naročnika je </w:t>
      </w:r>
      <w:r w:rsidR="00B940C9" w:rsidRPr="00A26EE0">
        <w:rPr>
          <w:rFonts w:ascii="Arial" w:hAnsi="Arial" w:cs="Arial"/>
        </w:rPr>
        <w:t>Igor Tomažin</w:t>
      </w:r>
      <w:r w:rsidRPr="00A26EE0">
        <w:rPr>
          <w:rFonts w:ascii="Arial" w:hAnsi="Arial" w:cs="Arial"/>
        </w:rPr>
        <w:t xml:space="preserve">, e-naslov: </w:t>
      </w:r>
      <w:r w:rsidR="00B940C9" w:rsidRPr="00A26EE0">
        <w:rPr>
          <w:rFonts w:ascii="Arial" w:hAnsi="Arial" w:cs="Arial"/>
        </w:rPr>
        <w:t>igor</w:t>
      </w:r>
      <w:r w:rsidRPr="00A26EE0">
        <w:rPr>
          <w:rFonts w:ascii="Arial" w:hAnsi="Arial" w:cs="Arial"/>
        </w:rPr>
        <w:t>.</w:t>
      </w:r>
      <w:r w:rsidR="00B940C9" w:rsidRPr="00A26EE0">
        <w:rPr>
          <w:rFonts w:ascii="Arial" w:hAnsi="Arial" w:cs="Arial"/>
        </w:rPr>
        <w:t>tomazin</w:t>
      </w:r>
      <w:r w:rsidRPr="00A26EE0">
        <w:rPr>
          <w:rFonts w:ascii="Arial" w:hAnsi="Arial" w:cs="Arial"/>
        </w:rPr>
        <w:t>@novomesto.si</w:t>
      </w:r>
    </w:p>
    <w:p w14:paraId="0071A5A0" w14:textId="77777777" w:rsidR="00B13C0A" w:rsidRPr="00A26EE0" w:rsidRDefault="00B13C0A" w:rsidP="00A26EE0">
      <w:pPr>
        <w:spacing w:after="0" w:line="240" w:lineRule="auto"/>
        <w:jc w:val="both"/>
        <w:rPr>
          <w:rFonts w:ascii="Arial" w:hAnsi="Arial" w:cs="Arial"/>
        </w:rPr>
      </w:pPr>
    </w:p>
    <w:p w14:paraId="22EB93BD" w14:textId="77777777" w:rsidR="00B13C0A" w:rsidRPr="00A26EE0" w:rsidRDefault="00B13C0A" w:rsidP="00A26EE0">
      <w:pPr>
        <w:spacing w:after="0" w:line="240" w:lineRule="auto"/>
        <w:jc w:val="both"/>
        <w:rPr>
          <w:rFonts w:ascii="Arial" w:hAnsi="Arial" w:cs="Arial"/>
        </w:rPr>
      </w:pPr>
      <w:r w:rsidRPr="00A26EE0">
        <w:rPr>
          <w:rFonts w:ascii="Arial" w:hAnsi="Arial" w:cs="Arial"/>
        </w:rPr>
        <w:t>Predstavnik naročnika in skrbnik te pogodbe bo izvajalca po podpisu pogodbe obvestil o nadzornem organu in koordinatorju varstva pri delu pri predmetni investiciji.</w:t>
      </w:r>
    </w:p>
    <w:p w14:paraId="428F7E5F" w14:textId="77777777" w:rsidR="00B13C0A" w:rsidRPr="00A26EE0" w:rsidRDefault="00B13C0A" w:rsidP="00A26EE0">
      <w:pPr>
        <w:spacing w:after="0" w:line="240" w:lineRule="auto"/>
        <w:jc w:val="both"/>
        <w:rPr>
          <w:rFonts w:ascii="Arial" w:hAnsi="Arial" w:cs="Arial"/>
        </w:rPr>
      </w:pPr>
    </w:p>
    <w:p w14:paraId="15EFD725" w14:textId="77777777" w:rsidR="00B13C0A" w:rsidRPr="00A26EE0" w:rsidRDefault="00B13C0A" w:rsidP="00A26EE0">
      <w:pPr>
        <w:spacing w:after="0" w:line="240" w:lineRule="auto"/>
        <w:jc w:val="both"/>
        <w:rPr>
          <w:rFonts w:ascii="Arial" w:hAnsi="Arial" w:cs="Arial"/>
        </w:rPr>
      </w:pPr>
      <w:r w:rsidRPr="00A26EE0">
        <w:rPr>
          <w:rFonts w:ascii="Arial" w:hAnsi="Arial" w:cs="Arial"/>
        </w:rPr>
        <w:t>Predstavniki izvajalca:</w:t>
      </w:r>
    </w:p>
    <w:p w14:paraId="2D1D7352" w14:textId="7451BE7E" w:rsidR="00B13C0A" w:rsidRPr="00A26EE0" w:rsidRDefault="00B13C0A" w:rsidP="00A26EE0">
      <w:pPr>
        <w:spacing w:after="0" w:line="240" w:lineRule="auto"/>
        <w:jc w:val="both"/>
        <w:rPr>
          <w:rFonts w:ascii="Arial" w:hAnsi="Arial" w:cs="Arial"/>
        </w:rPr>
      </w:pPr>
      <w:r w:rsidRPr="00A26EE0">
        <w:rPr>
          <w:rFonts w:ascii="Arial" w:hAnsi="Arial" w:cs="Arial"/>
        </w:rPr>
        <w:t>-</w:t>
      </w:r>
      <w:r w:rsidRPr="00A26EE0">
        <w:rPr>
          <w:rFonts w:ascii="Arial" w:hAnsi="Arial" w:cs="Arial"/>
        </w:rPr>
        <w:tab/>
        <w:t xml:space="preserve">zastopnik izvajalca: </w:t>
      </w:r>
    </w:p>
    <w:p w14:paraId="465576A5" w14:textId="77777777" w:rsidR="00B13C0A" w:rsidRPr="00A26EE0" w:rsidRDefault="00B13C0A" w:rsidP="00A26EE0">
      <w:pPr>
        <w:spacing w:after="0" w:line="240" w:lineRule="auto"/>
        <w:jc w:val="both"/>
        <w:rPr>
          <w:rFonts w:ascii="Arial" w:hAnsi="Arial" w:cs="Arial"/>
        </w:rPr>
      </w:pPr>
    </w:p>
    <w:p w14:paraId="57B560D8" w14:textId="77777777" w:rsidR="00B13C0A" w:rsidRPr="00A26EE0" w:rsidRDefault="00B13C0A" w:rsidP="00A26EE0">
      <w:pPr>
        <w:spacing w:after="0" w:line="240" w:lineRule="auto"/>
        <w:jc w:val="both"/>
        <w:rPr>
          <w:rFonts w:ascii="Arial" w:hAnsi="Arial" w:cs="Arial"/>
        </w:rPr>
      </w:pPr>
    </w:p>
    <w:p w14:paraId="6451348E" w14:textId="3791FC4A" w:rsidR="00B13C0A" w:rsidRPr="00A26EE0" w:rsidRDefault="008D4FFB" w:rsidP="00A26EE0">
      <w:pPr>
        <w:spacing w:after="0" w:line="240" w:lineRule="auto"/>
        <w:jc w:val="both"/>
        <w:rPr>
          <w:rFonts w:ascii="Arial" w:hAnsi="Arial" w:cs="Arial"/>
        </w:rPr>
      </w:pPr>
      <w:r w:rsidRPr="00A26EE0">
        <w:rPr>
          <w:rFonts w:ascii="Arial" w:hAnsi="Arial" w:cs="Arial"/>
        </w:rPr>
        <w:t>VIII</w:t>
      </w:r>
      <w:r w:rsidR="00B13C0A" w:rsidRPr="00A26EE0">
        <w:rPr>
          <w:rFonts w:ascii="Arial" w:hAnsi="Arial" w:cs="Arial"/>
        </w:rPr>
        <w:t>. POGODBENA KAZEN IN PREMIJA</w:t>
      </w:r>
    </w:p>
    <w:p w14:paraId="1A5A0F9E" w14:textId="77777777" w:rsidR="00B13C0A" w:rsidRPr="00A26EE0" w:rsidRDefault="00B13C0A" w:rsidP="00A26EE0">
      <w:pPr>
        <w:spacing w:after="0" w:line="240" w:lineRule="auto"/>
        <w:jc w:val="both"/>
        <w:rPr>
          <w:rFonts w:ascii="Arial" w:hAnsi="Arial" w:cs="Arial"/>
        </w:rPr>
      </w:pPr>
    </w:p>
    <w:p w14:paraId="0C15E6AF" w14:textId="052251CF" w:rsidR="00B13C0A" w:rsidRPr="00A26EE0" w:rsidRDefault="00B13C0A">
      <w:pPr>
        <w:pStyle w:val="Odstavekseznama"/>
        <w:numPr>
          <w:ilvl w:val="0"/>
          <w:numId w:val="4"/>
        </w:numPr>
        <w:spacing w:after="0" w:line="240" w:lineRule="auto"/>
        <w:jc w:val="center"/>
        <w:rPr>
          <w:rFonts w:ascii="Arial" w:hAnsi="Arial" w:cs="Arial"/>
        </w:rPr>
      </w:pPr>
      <w:r w:rsidRPr="00A26EE0">
        <w:rPr>
          <w:rFonts w:ascii="Arial" w:hAnsi="Arial" w:cs="Arial"/>
        </w:rPr>
        <w:t>člen</w:t>
      </w:r>
    </w:p>
    <w:p w14:paraId="3F3F8996" w14:textId="73FC28EB" w:rsidR="00B13C0A" w:rsidRPr="00A26EE0" w:rsidRDefault="00B13C0A">
      <w:pPr>
        <w:spacing w:after="0" w:line="240" w:lineRule="auto"/>
        <w:jc w:val="center"/>
        <w:rPr>
          <w:rFonts w:ascii="Arial" w:hAnsi="Arial" w:cs="Arial"/>
        </w:rPr>
      </w:pPr>
      <w:r w:rsidRPr="00A26EE0">
        <w:rPr>
          <w:rFonts w:ascii="Arial" w:hAnsi="Arial" w:cs="Arial"/>
        </w:rPr>
        <w:t>(Višina pogodbene kazni)</w:t>
      </w:r>
    </w:p>
    <w:p w14:paraId="038E1A4F" w14:textId="77777777" w:rsidR="00B13C0A" w:rsidRPr="00A26EE0" w:rsidRDefault="00B13C0A" w:rsidP="00A26EE0">
      <w:pPr>
        <w:spacing w:after="0" w:line="240" w:lineRule="auto"/>
        <w:jc w:val="both"/>
        <w:rPr>
          <w:rFonts w:ascii="Arial" w:hAnsi="Arial" w:cs="Arial"/>
        </w:rPr>
      </w:pPr>
    </w:p>
    <w:p w14:paraId="7D9401DE" w14:textId="37FB3419" w:rsidR="00B13C0A" w:rsidRPr="00A26EE0" w:rsidRDefault="00B13C0A" w:rsidP="00A26EE0">
      <w:pPr>
        <w:spacing w:after="0" w:line="240" w:lineRule="auto"/>
        <w:jc w:val="both"/>
        <w:rPr>
          <w:rFonts w:ascii="Arial" w:hAnsi="Arial" w:cs="Arial"/>
        </w:rPr>
      </w:pPr>
      <w:r w:rsidRPr="00A26EE0">
        <w:rPr>
          <w:rFonts w:ascii="Arial" w:hAnsi="Arial" w:cs="Arial"/>
        </w:rPr>
        <w:t xml:space="preserve">Če izvajalec po svoji krivdi zakasni z dokončanjem del, je naročniku dolžan plačati pogodbeno kazen v višini 0,5 % pogodbene vrednosti </w:t>
      </w:r>
      <w:r w:rsidR="008D4FFB" w:rsidRPr="00A26EE0">
        <w:rPr>
          <w:rFonts w:ascii="Arial" w:hAnsi="Arial" w:cs="Arial"/>
        </w:rPr>
        <w:t xml:space="preserve">z DDV </w:t>
      </w:r>
      <w:r w:rsidRPr="00A26EE0">
        <w:rPr>
          <w:rFonts w:ascii="Arial" w:hAnsi="Arial" w:cs="Arial"/>
        </w:rPr>
        <w:t>za vsak dan zamude</w:t>
      </w:r>
      <w:r w:rsidR="008D4FFB" w:rsidRPr="00A26EE0">
        <w:rPr>
          <w:rFonts w:ascii="Arial" w:hAnsi="Arial" w:cs="Arial"/>
        </w:rPr>
        <w:t xml:space="preserve"> do izpolnitve obveznosti, vendar skupna pogodbena kazen ne more znašati več kot 10 % pogodbene vrednosti del (brez DDV).</w:t>
      </w:r>
    </w:p>
    <w:p w14:paraId="32189231" w14:textId="77777777" w:rsidR="00B13C0A" w:rsidRPr="00A26EE0" w:rsidRDefault="00B13C0A" w:rsidP="00A26EE0">
      <w:pPr>
        <w:spacing w:after="0" w:line="240" w:lineRule="auto"/>
        <w:jc w:val="both"/>
        <w:rPr>
          <w:rFonts w:ascii="Arial" w:hAnsi="Arial" w:cs="Arial"/>
        </w:rPr>
      </w:pPr>
    </w:p>
    <w:p w14:paraId="7CAE8316" w14:textId="77777777" w:rsidR="008D4FFB" w:rsidRPr="00A26EE0" w:rsidRDefault="008D4FFB" w:rsidP="00A26EE0">
      <w:pPr>
        <w:spacing w:after="0" w:line="240" w:lineRule="auto"/>
        <w:jc w:val="both"/>
        <w:rPr>
          <w:rFonts w:ascii="Arial" w:hAnsi="Arial" w:cs="Arial"/>
        </w:rPr>
      </w:pPr>
      <w:r w:rsidRPr="00A26EE0">
        <w:rPr>
          <w:rFonts w:ascii="Arial" w:hAnsi="Arial" w:cs="Arial"/>
        </w:rPr>
        <w:t>Če naročniku zaradi zamude izvajalca z izvedbo del nastane škoda, ki presega vrednost pogodbene kazni, ima naročnik pravico do povrnitve vse škode nad zneskom pogodbene kazni.</w:t>
      </w:r>
    </w:p>
    <w:p w14:paraId="56D8DFA1" w14:textId="77777777" w:rsidR="00B13C0A" w:rsidRPr="00A26EE0" w:rsidRDefault="00B13C0A" w:rsidP="00A26EE0">
      <w:pPr>
        <w:spacing w:after="0" w:line="240" w:lineRule="auto"/>
        <w:jc w:val="both"/>
        <w:rPr>
          <w:rFonts w:ascii="Arial" w:hAnsi="Arial" w:cs="Arial"/>
        </w:rPr>
      </w:pPr>
    </w:p>
    <w:p w14:paraId="59080E69" w14:textId="77777777" w:rsidR="00B13C0A" w:rsidRPr="00A26EE0" w:rsidRDefault="00B13C0A" w:rsidP="00A26EE0">
      <w:pPr>
        <w:spacing w:after="0" w:line="240" w:lineRule="auto"/>
        <w:jc w:val="both"/>
        <w:rPr>
          <w:rFonts w:ascii="Arial" w:hAnsi="Arial" w:cs="Arial"/>
        </w:rPr>
      </w:pPr>
      <w:r w:rsidRPr="00A26EE0">
        <w:rPr>
          <w:rFonts w:ascii="Arial" w:hAnsi="Arial" w:cs="Arial"/>
        </w:rPr>
        <w:t>Če izvajalec po svoji krivdi ne dokonča del, je naročniku dolžan plačati pogodbeno kazen v višini deset odstotkov (10 %) pogodbene vrednosti.</w:t>
      </w:r>
    </w:p>
    <w:p w14:paraId="251DB3B4" w14:textId="6E6A25A7" w:rsidR="00B13C0A" w:rsidRPr="00A26EE0" w:rsidRDefault="00B13C0A" w:rsidP="00A26EE0">
      <w:pPr>
        <w:spacing w:after="0" w:line="240" w:lineRule="auto"/>
        <w:jc w:val="both"/>
        <w:rPr>
          <w:rFonts w:ascii="Arial" w:hAnsi="Arial" w:cs="Arial"/>
        </w:rPr>
      </w:pPr>
    </w:p>
    <w:p w14:paraId="7F83C6E5" w14:textId="2B34BDBD" w:rsidR="00B13C0A" w:rsidRDefault="00B13C0A" w:rsidP="00CF6807">
      <w:pPr>
        <w:spacing w:after="0" w:line="240" w:lineRule="auto"/>
        <w:jc w:val="both"/>
        <w:rPr>
          <w:rFonts w:ascii="Arial" w:hAnsi="Arial" w:cs="Arial"/>
        </w:rPr>
      </w:pPr>
    </w:p>
    <w:p w14:paraId="215FC9BD" w14:textId="72CB1579" w:rsidR="0043455B" w:rsidRDefault="0043455B" w:rsidP="00CF6807">
      <w:pPr>
        <w:spacing w:after="0" w:line="240" w:lineRule="auto"/>
        <w:jc w:val="both"/>
        <w:rPr>
          <w:rFonts w:ascii="Arial" w:hAnsi="Arial" w:cs="Arial"/>
        </w:rPr>
      </w:pPr>
    </w:p>
    <w:p w14:paraId="7403BD89" w14:textId="4E8B3744" w:rsidR="0043455B" w:rsidRDefault="0043455B" w:rsidP="00CF6807">
      <w:pPr>
        <w:spacing w:after="0" w:line="240" w:lineRule="auto"/>
        <w:jc w:val="both"/>
        <w:rPr>
          <w:rFonts w:ascii="Arial" w:hAnsi="Arial" w:cs="Arial"/>
        </w:rPr>
      </w:pPr>
    </w:p>
    <w:p w14:paraId="4DD40757" w14:textId="5A2A7410" w:rsidR="0043455B" w:rsidRDefault="0043455B" w:rsidP="00CF6807">
      <w:pPr>
        <w:spacing w:after="0" w:line="240" w:lineRule="auto"/>
        <w:jc w:val="both"/>
        <w:rPr>
          <w:rFonts w:ascii="Arial" w:hAnsi="Arial" w:cs="Arial"/>
        </w:rPr>
      </w:pPr>
    </w:p>
    <w:p w14:paraId="29B37363" w14:textId="77777777" w:rsidR="0043455B" w:rsidRPr="00A26EE0" w:rsidRDefault="0043455B" w:rsidP="00A26EE0">
      <w:pPr>
        <w:spacing w:after="0" w:line="240" w:lineRule="auto"/>
        <w:jc w:val="both"/>
        <w:rPr>
          <w:rFonts w:ascii="Arial" w:hAnsi="Arial" w:cs="Arial"/>
        </w:rPr>
      </w:pPr>
    </w:p>
    <w:p w14:paraId="7D723C78" w14:textId="07DA2454" w:rsidR="00B13C0A" w:rsidRPr="00A26EE0" w:rsidRDefault="008D4FFB" w:rsidP="00A26EE0">
      <w:pPr>
        <w:spacing w:after="0" w:line="240" w:lineRule="auto"/>
        <w:jc w:val="both"/>
        <w:rPr>
          <w:rFonts w:ascii="Arial" w:hAnsi="Arial" w:cs="Arial"/>
        </w:rPr>
      </w:pPr>
      <w:r w:rsidRPr="00A26EE0">
        <w:rPr>
          <w:rFonts w:ascii="Arial" w:hAnsi="Arial" w:cs="Arial"/>
        </w:rPr>
        <w:lastRenderedPageBreak/>
        <w:t>I</w:t>
      </w:r>
      <w:r w:rsidR="00B13C0A" w:rsidRPr="00A26EE0">
        <w:rPr>
          <w:rFonts w:ascii="Arial" w:hAnsi="Arial" w:cs="Arial"/>
        </w:rPr>
        <w:t>X. SPREMEMBA IN PRENEHANJE POGODBE</w:t>
      </w:r>
    </w:p>
    <w:p w14:paraId="2286BC69" w14:textId="77777777" w:rsidR="00B13C0A" w:rsidRPr="00A26EE0" w:rsidRDefault="00B13C0A" w:rsidP="00A26EE0">
      <w:pPr>
        <w:spacing w:after="0" w:line="240" w:lineRule="auto"/>
        <w:jc w:val="both"/>
        <w:rPr>
          <w:rFonts w:ascii="Arial" w:hAnsi="Arial" w:cs="Arial"/>
        </w:rPr>
      </w:pPr>
    </w:p>
    <w:p w14:paraId="1E627699" w14:textId="4B935725" w:rsidR="00B13C0A" w:rsidRPr="00A26EE0" w:rsidRDefault="00B13C0A">
      <w:pPr>
        <w:pStyle w:val="Odstavekseznama"/>
        <w:numPr>
          <w:ilvl w:val="0"/>
          <w:numId w:val="4"/>
        </w:numPr>
        <w:spacing w:after="0" w:line="240" w:lineRule="auto"/>
        <w:jc w:val="center"/>
        <w:rPr>
          <w:rFonts w:ascii="Arial" w:hAnsi="Arial" w:cs="Arial"/>
        </w:rPr>
      </w:pPr>
      <w:r w:rsidRPr="00A26EE0">
        <w:rPr>
          <w:rFonts w:ascii="Arial" w:hAnsi="Arial" w:cs="Arial"/>
        </w:rPr>
        <w:t>člen</w:t>
      </w:r>
    </w:p>
    <w:p w14:paraId="426C9922" w14:textId="77777777" w:rsidR="00B13C0A" w:rsidRPr="00A26EE0" w:rsidRDefault="00B13C0A">
      <w:pPr>
        <w:spacing w:after="0" w:line="240" w:lineRule="auto"/>
        <w:jc w:val="center"/>
        <w:rPr>
          <w:rFonts w:ascii="Arial" w:hAnsi="Arial" w:cs="Arial"/>
        </w:rPr>
      </w:pPr>
      <w:r w:rsidRPr="00A26EE0">
        <w:rPr>
          <w:rFonts w:ascii="Arial" w:hAnsi="Arial" w:cs="Arial"/>
        </w:rPr>
        <w:t>(Odstop od pogodbe – objektivni razlogi)</w:t>
      </w:r>
    </w:p>
    <w:p w14:paraId="5B3B871D" w14:textId="77777777" w:rsidR="00B13C0A" w:rsidRPr="00A26EE0" w:rsidRDefault="00B13C0A" w:rsidP="00A26EE0">
      <w:pPr>
        <w:spacing w:after="0" w:line="240" w:lineRule="auto"/>
        <w:jc w:val="both"/>
        <w:rPr>
          <w:rFonts w:ascii="Arial" w:hAnsi="Arial" w:cs="Arial"/>
        </w:rPr>
      </w:pPr>
    </w:p>
    <w:p w14:paraId="4EA97575" w14:textId="77777777" w:rsidR="00B13C0A" w:rsidRPr="00A26EE0" w:rsidRDefault="00B13C0A" w:rsidP="00A26EE0">
      <w:pPr>
        <w:spacing w:after="0" w:line="240" w:lineRule="auto"/>
        <w:jc w:val="both"/>
        <w:rPr>
          <w:rFonts w:ascii="Arial" w:hAnsi="Arial" w:cs="Arial"/>
        </w:rPr>
      </w:pPr>
      <w:r w:rsidRPr="00A26EE0">
        <w:rPr>
          <w:rFonts w:ascii="Arial" w:hAnsi="Arial" w:cs="Arial"/>
        </w:rPr>
        <w:t xml:space="preserve">V kolikor nastopijo okoliščine, ki bistveno vplivajo na obveznosti strank po tej pogodbi, pa sprememba pogodbe ni možna, naročnik seznani izvajalca o dokončanju del v okviru veljavne pogodbe, ki jih je neglede na spremenjene okoliščine smotrno dokončati, v preostanku pa odstopi od pogodbe, vse pisno s priporočeno pošiljko. </w:t>
      </w:r>
    </w:p>
    <w:p w14:paraId="560BD75A" w14:textId="77777777" w:rsidR="00B13C0A" w:rsidRPr="00A26EE0" w:rsidRDefault="00B13C0A" w:rsidP="00A26EE0">
      <w:pPr>
        <w:spacing w:after="0" w:line="240" w:lineRule="auto"/>
        <w:jc w:val="both"/>
        <w:rPr>
          <w:rFonts w:ascii="Arial" w:hAnsi="Arial" w:cs="Arial"/>
        </w:rPr>
      </w:pPr>
    </w:p>
    <w:p w14:paraId="1F518D56" w14:textId="6141CB8F" w:rsidR="00B13C0A" w:rsidRPr="00A26EE0" w:rsidRDefault="00B13C0A" w:rsidP="00A26EE0">
      <w:pPr>
        <w:spacing w:after="0" w:line="240" w:lineRule="auto"/>
        <w:jc w:val="both"/>
        <w:rPr>
          <w:rFonts w:ascii="Arial" w:hAnsi="Arial" w:cs="Arial"/>
        </w:rPr>
      </w:pPr>
      <w:r w:rsidRPr="00A26EE0">
        <w:rPr>
          <w:rFonts w:ascii="Arial" w:hAnsi="Arial" w:cs="Arial"/>
        </w:rPr>
        <w:t>V primeru odstopa od pogodbe zaradi objektivnih razlogov, naročnik plača izvajalcu vsa izvršena dela in material</w:t>
      </w:r>
      <w:r w:rsidR="008D4FFB" w:rsidRPr="00A26EE0">
        <w:rPr>
          <w:rFonts w:ascii="Arial" w:hAnsi="Arial" w:cs="Arial"/>
        </w:rPr>
        <w:t>, ne odgovarja pa za izgubljen dobiček</w:t>
      </w:r>
      <w:r w:rsidRPr="00A26EE0">
        <w:rPr>
          <w:rFonts w:ascii="Arial" w:hAnsi="Arial" w:cs="Arial"/>
        </w:rPr>
        <w:t>.</w:t>
      </w:r>
    </w:p>
    <w:p w14:paraId="16A7D677" w14:textId="77777777" w:rsidR="00B13C0A" w:rsidRPr="00A26EE0" w:rsidRDefault="00B13C0A" w:rsidP="00A26EE0">
      <w:pPr>
        <w:spacing w:after="0" w:line="240" w:lineRule="auto"/>
        <w:jc w:val="both"/>
        <w:rPr>
          <w:rFonts w:ascii="Arial" w:hAnsi="Arial" w:cs="Arial"/>
        </w:rPr>
      </w:pPr>
      <w:r w:rsidRPr="00A26EE0">
        <w:rPr>
          <w:rFonts w:ascii="Arial" w:hAnsi="Arial" w:cs="Arial"/>
        </w:rPr>
        <w:t xml:space="preserve"> </w:t>
      </w:r>
    </w:p>
    <w:p w14:paraId="3FDB4BE0" w14:textId="7F64ED9C" w:rsidR="00B13C0A" w:rsidRPr="00A26EE0" w:rsidRDefault="00B13C0A">
      <w:pPr>
        <w:pStyle w:val="Odstavekseznama"/>
        <w:numPr>
          <w:ilvl w:val="0"/>
          <w:numId w:val="4"/>
        </w:numPr>
        <w:spacing w:after="0" w:line="240" w:lineRule="auto"/>
        <w:jc w:val="center"/>
        <w:rPr>
          <w:rFonts w:ascii="Arial" w:hAnsi="Arial" w:cs="Arial"/>
        </w:rPr>
      </w:pPr>
      <w:r w:rsidRPr="00A26EE0">
        <w:rPr>
          <w:rFonts w:ascii="Arial" w:hAnsi="Arial" w:cs="Arial"/>
        </w:rPr>
        <w:t>člen</w:t>
      </w:r>
    </w:p>
    <w:p w14:paraId="5AFAB680" w14:textId="77777777" w:rsidR="00B13C0A" w:rsidRPr="00A26EE0" w:rsidRDefault="00B13C0A">
      <w:pPr>
        <w:spacing w:after="0" w:line="240" w:lineRule="auto"/>
        <w:jc w:val="center"/>
        <w:rPr>
          <w:rFonts w:ascii="Arial" w:hAnsi="Arial" w:cs="Arial"/>
        </w:rPr>
      </w:pPr>
      <w:r w:rsidRPr="00A26EE0">
        <w:rPr>
          <w:rFonts w:ascii="Arial" w:hAnsi="Arial" w:cs="Arial"/>
        </w:rPr>
        <w:t>(Razlogi na strani naročnika)</w:t>
      </w:r>
    </w:p>
    <w:p w14:paraId="5F383C71" w14:textId="77777777" w:rsidR="00B13C0A" w:rsidRPr="00A26EE0" w:rsidRDefault="00B13C0A" w:rsidP="00A26EE0">
      <w:pPr>
        <w:spacing w:after="0" w:line="240" w:lineRule="auto"/>
        <w:jc w:val="both"/>
        <w:rPr>
          <w:rFonts w:ascii="Arial" w:hAnsi="Arial" w:cs="Arial"/>
        </w:rPr>
      </w:pPr>
    </w:p>
    <w:p w14:paraId="0B73A321" w14:textId="77777777" w:rsidR="00B13C0A" w:rsidRPr="00A26EE0" w:rsidRDefault="00B13C0A" w:rsidP="00A26EE0">
      <w:pPr>
        <w:spacing w:after="0" w:line="240" w:lineRule="auto"/>
        <w:jc w:val="both"/>
        <w:rPr>
          <w:rFonts w:ascii="Arial" w:hAnsi="Arial" w:cs="Arial"/>
        </w:rPr>
      </w:pPr>
      <w:r w:rsidRPr="00A26EE0">
        <w:rPr>
          <w:rFonts w:ascii="Arial" w:hAnsi="Arial" w:cs="Arial"/>
        </w:rPr>
        <w:t>Izvajalec ima pravico odstopiti od pogodbe v primerih, če po krivdi naročnika ne more pričeti z deli v dogovorjenem roku po uvedbi v delo.</w:t>
      </w:r>
    </w:p>
    <w:p w14:paraId="6E45E7ED" w14:textId="77777777" w:rsidR="00B13C0A" w:rsidRPr="00A26EE0" w:rsidRDefault="00B13C0A" w:rsidP="00A26EE0">
      <w:pPr>
        <w:spacing w:after="0" w:line="240" w:lineRule="auto"/>
        <w:jc w:val="both"/>
        <w:rPr>
          <w:rFonts w:ascii="Arial" w:hAnsi="Arial" w:cs="Arial"/>
        </w:rPr>
      </w:pPr>
    </w:p>
    <w:p w14:paraId="0ADF5F1E" w14:textId="77777777" w:rsidR="00B13C0A" w:rsidRPr="00A26EE0" w:rsidRDefault="00B13C0A" w:rsidP="00A26EE0">
      <w:pPr>
        <w:spacing w:after="0" w:line="240" w:lineRule="auto"/>
        <w:jc w:val="both"/>
        <w:rPr>
          <w:rFonts w:ascii="Arial" w:hAnsi="Arial" w:cs="Arial"/>
        </w:rPr>
      </w:pPr>
      <w:r w:rsidRPr="00A26EE0">
        <w:rPr>
          <w:rFonts w:ascii="Arial" w:hAnsi="Arial" w:cs="Arial"/>
        </w:rPr>
        <w:t xml:space="preserve">Izvajalec o tem, da odstopa od pogodbe, pisno s priporočeno pošiljko obvesti naročnika. </w:t>
      </w:r>
    </w:p>
    <w:p w14:paraId="3650CAA8" w14:textId="77777777" w:rsidR="00B13C0A" w:rsidRPr="00A26EE0" w:rsidRDefault="00B13C0A" w:rsidP="00A26EE0">
      <w:pPr>
        <w:spacing w:after="0" w:line="240" w:lineRule="auto"/>
        <w:jc w:val="both"/>
        <w:rPr>
          <w:rFonts w:ascii="Arial" w:hAnsi="Arial" w:cs="Arial"/>
        </w:rPr>
      </w:pPr>
    </w:p>
    <w:p w14:paraId="547B50D1" w14:textId="77777777" w:rsidR="00B13C0A" w:rsidRPr="00A26EE0" w:rsidRDefault="00B13C0A" w:rsidP="00A26EE0">
      <w:pPr>
        <w:spacing w:after="0" w:line="240" w:lineRule="auto"/>
        <w:jc w:val="both"/>
        <w:rPr>
          <w:rFonts w:ascii="Arial" w:hAnsi="Arial" w:cs="Arial"/>
        </w:rPr>
      </w:pPr>
      <w:r w:rsidRPr="00A26EE0">
        <w:rPr>
          <w:rFonts w:ascii="Arial" w:hAnsi="Arial" w:cs="Arial"/>
        </w:rPr>
        <w:t>V primeru, da naročnik zamuja s plačilom, izvajalec ne more odstopiti od pogodbe, ampak mora nadaljevati z deli, skladno s terminskim in finančnim planom.</w:t>
      </w:r>
    </w:p>
    <w:p w14:paraId="19D84E33" w14:textId="77777777" w:rsidR="00B13C0A" w:rsidRPr="00A26EE0" w:rsidRDefault="00B13C0A" w:rsidP="00A26EE0">
      <w:pPr>
        <w:spacing w:after="0" w:line="240" w:lineRule="auto"/>
        <w:jc w:val="both"/>
        <w:rPr>
          <w:rFonts w:ascii="Arial" w:hAnsi="Arial" w:cs="Arial"/>
        </w:rPr>
      </w:pPr>
    </w:p>
    <w:p w14:paraId="1A3CC010" w14:textId="13466D52" w:rsidR="00B13C0A" w:rsidRPr="00A26EE0" w:rsidRDefault="00B13C0A">
      <w:pPr>
        <w:pStyle w:val="Odstavekseznama"/>
        <w:numPr>
          <w:ilvl w:val="0"/>
          <w:numId w:val="4"/>
        </w:numPr>
        <w:spacing w:after="0" w:line="240" w:lineRule="auto"/>
        <w:jc w:val="center"/>
        <w:rPr>
          <w:rFonts w:ascii="Arial" w:hAnsi="Arial" w:cs="Arial"/>
        </w:rPr>
      </w:pPr>
      <w:r w:rsidRPr="00A26EE0">
        <w:rPr>
          <w:rFonts w:ascii="Arial" w:hAnsi="Arial" w:cs="Arial"/>
        </w:rPr>
        <w:t>člen</w:t>
      </w:r>
    </w:p>
    <w:p w14:paraId="27A0EEDF" w14:textId="77777777" w:rsidR="00B13C0A" w:rsidRPr="00A26EE0" w:rsidRDefault="00B13C0A">
      <w:pPr>
        <w:spacing w:after="0" w:line="240" w:lineRule="auto"/>
        <w:jc w:val="center"/>
        <w:rPr>
          <w:rFonts w:ascii="Arial" w:hAnsi="Arial" w:cs="Arial"/>
        </w:rPr>
      </w:pPr>
      <w:r w:rsidRPr="00A26EE0">
        <w:rPr>
          <w:rFonts w:ascii="Arial" w:hAnsi="Arial" w:cs="Arial"/>
        </w:rPr>
        <w:t>(Razlogi na strani izvajalca)</w:t>
      </w:r>
    </w:p>
    <w:p w14:paraId="63F8984F" w14:textId="77777777" w:rsidR="00B13C0A" w:rsidRPr="00A26EE0" w:rsidRDefault="00B13C0A" w:rsidP="00A26EE0">
      <w:pPr>
        <w:spacing w:after="0" w:line="240" w:lineRule="auto"/>
        <w:jc w:val="both"/>
        <w:rPr>
          <w:rFonts w:ascii="Arial" w:hAnsi="Arial" w:cs="Arial"/>
        </w:rPr>
      </w:pPr>
    </w:p>
    <w:p w14:paraId="52F7EA7C" w14:textId="77777777" w:rsidR="00B13C0A" w:rsidRPr="00A26EE0" w:rsidRDefault="00B13C0A" w:rsidP="00A26EE0">
      <w:pPr>
        <w:spacing w:after="0" w:line="240" w:lineRule="auto"/>
        <w:jc w:val="both"/>
        <w:rPr>
          <w:rFonts w:ascii="Arial" w:hAnsi="Arial" w:cs="Arial"/>
        </w:rPr>
      </w:pPr>
      <w:r w:rsidRPr="00A26EE0">
        <w:rPr>
          <w:rFonts w:ascii="Arial" w:hAnsi="Arial" w:cs="Arial"/>
        </w:rPr>
        <w:t>Naročnik ima pravico odstopiti od pogodbe v primerih če:</w:t>
      </w:r>
    </w:p>
    <w:p w14:paraId="0BEB8472" w14:textId="77777777" w:rsidR="00B13C0A" w:rsidRPr="00A26EE0" w:rsidRDefault="00B13C0A" w:rsidP="00A26EE0">
      <w:pPr>
        <w:spacing w:after="0" w:line="240" w:lineRule="auto"/>
        <w:jc w:val="both"/>
        <w:rPr>
          <w:rFonts w:ascii="Arial" w:hAnsi="Arial" w:cs="Arial"/>
        </w:rPr>
      </w:pPr>
      <w:r w:rsidRPr="00A26EE0">
        <w:rPr>
          <w:rFonts w:ascii="Arial" w:hAnsi="Arial" w:cs="Arial"/>
        </w:rPr>
        <w:t>•</w:t>
      </w:r>
      <w:r w:rsidRPr="00A26EE0">
        <w:rPr>
          <w:rFonts w:ascii="Arial" w:hAnsi="Arial" w:cs="Arial"/>
        </w:rPr>
        <w:tab/>
        <w:t>zaostaja z napredovanjem del po svoji krivdi za več kot 14 dni v primerjavi s terminskim planom,</w:t>
      </w:r>
    </w:p>
    <w:p w14:paraId="6544C461" w14:textId="77777777" w:rsidR="00B13C0A" w:rsidRPr="00A26EE0" w:rsidRDefault="00B13C0A" w:rsidP="00A26EE0">
      <w:pPr>
        <w:spacing w:after="0" w:line="240" w:lineRule="auto"/>
        <w:jc w:val="both"/>
        <w:rPr>
          <w:rFonts w:ascii="Arial" w:hAnsi="Arial" w:cs="Arial"/>
        </w:rPr>
      </w:pPr>
      <w:r w:rsidRPr="00A26EE0">
        <w:rPr>
          <w:rFonts w:ascii="Arial" w:hAnsi="Arial" w:cs="Arial"/>
        </w:rPr>
        <w:t>•</w:t>
      </w:r>
      <w:r w:rsidRPr="00A26EE0">
        <w:rPr>
          <w:rFonts w:ascii="Arial" w:hAnsi="Arial" w:cs="Arial"/>
        </w:rPr>
        <w:tab/>
        <w:t>izvajalec ne opravlja del po tej pogodbi v skladu s pravili stroke, tudi po pisnem opominu nadzornega organa,</w:t>
      </w:r>
    </w:p>
    <w:p w14:paraId="1A2EBB92" w14:textId="77777777" w:rsidR="00B13C0A" w:rsidRPr="00A26EE0" w:rsidRDefault="00B13C0A" w:rsidP="00A26EE0">
      <w:pPr>
        <w:spacing w:after="0" w:line="240" w:lineRule="auto"/>
        <w:jc w:val="both"/>
        <w:rPr>
          <w:rFonts w:ascii="Arial" w:hAnsi="Arial" w:cs="Arial"/>
        </w:rPr>
      </w:pPr>
      <w:r w:rsidRPr="00A26EE0">
        <w:rPr>
          <w:rFonts w:ascii="Arial" w:hAnsi="Arial" w:cs="Arial"/>
        </w:rPr>
        <w:t>•</w:t>
      </w:r>
      <w:r w:rsidRPr="00A26EE0">
        <w:rPr>
          <w:rFonts w:ascii="Arial" w:hAnsi="Arial" w:cs="Arial"/>
        </w:rPr>
        <w:tab/>
        <w:t xml:space="preserve">pride do spremenjenih okoliščin in so izpolnjeni pogoji za spremembo pogodbe, stranki pa ne dosežeta soglasja glede ustrezne spremembe pogodbe, skladno z načelom uravnoteženosti in pravičnosti,  </w:t>
      </w:r>
    </w:p>
    <w:p w14:paraId="0DDE8CF6" w14:textId="5637B3E1" w:rsidR="00B13C0A" w:rsidRPr="00A26EE0" w:rsidRDefault="00B13C0A" w:rsidP="00A26EE0">
      <w:pPr>
        <w:spacing w:after="0" w:line="240" w:lineRule="auto"/>
        <w:jc w:val="both"/>
        <w:rPr>
          <w:rFonts w:ascii="Arial" w:hAnsi="Arial" w:cs="Arial"/>
        </w:rPr>
      </w:pPr>
      <w:r w:rsidRPr="00A26EE0">
        <w:rPr>
          <w:rFonts w:ascii="Arial" w:hAnsi="Arial" w:cs="Arial"/>
        </w:rPr>
        <w:t>•</w:t>
      </w:r>
      <w:r w:rsidRPr="00A26EE0">
        <w:rPr>
          <w:rFonts w:ascii="Arial" w:hAnsi="Arial" w:cs="Arial"/>
        </w:rPr>
        <w:tab/>
        <w:t xml:space="preserve">izvajalec ne izpolnjuje </w:t>
      </w:r>
      <w:r w:rsidR="008D4FFB" w:rsidRPr="00A26EE0">
        <w:rPr>
          <w:rFonts w:ascii="Arial" w:hAnsi="Arial" w:cs="Arial"/>
        </w:rPr>
        <w:t xml:space="preserve">drugih </w:t>
      </w:r>
      <w:r w:rsidRPr="00A26EE0">
        <w:rPr>
          <w:rFonts w:ascii="Arial" w:hAnsi="Arial" w:cs="Arial"/>
        </w:rPr>
        <w:t>pogodbenih obveznosti iz te pogodbe,</w:t>
      </w:r>
    </w:p>
    <w:p w14:paraId="27A066BB" w14:textId="77777777" w:rsidR="00B13C0A" w:rsidRPr="00A26EE0" w:rsidRDefault="00B13C0A" w:rsidP="00A26EE0">
      <w:pPr>
        <w:spacing w:after="0" w:line="240" w:lineRule="auto"/>
        <w:jc w:val="both"/>
        <w:rPr>
          <w:rFonts w:ascii="Arial" w:hAnsi="Arial" w:cs="Arial"/>
        </w:rPr>
      </w:pPr>
    </w:p>
    <w:p w14:paraId="4F91CA1B" w14:textId="77777777" w:rsidR="00B13C0A" w:rsidRPr="00A26EE0" w:rsidRDefault="00B13C0A" w:rsidP="00A26EE0">
      <w:pPr>
        <w:spacing w:after="0" w:line="240" w:lineRule="auto"/>
        <w:jc w:val="both"/>
        <w:rPr>
          <w:rFonts w:ascii="Arial" w:hAnsi="Arial" w:cs="Arial"/>
        </w:rPr>
      </w:pPr>
      <w:r w:rsidRPr="00A26EE0">
        <w:rPr>
          <w:rFonts w:ascii="Arial" w:hAnsi="Arial" w:cs="Arial"/>
        </w:rPr>
        <w:t xml:space="preserve">V primeru odstopa od pogodbe zaradi gornjih vzrokov, naročnik plača izvajalcu izvršena dela in material, istočasno pa ima pravico obračunati izvajalcu od situacij plačilo pogodbene kazni zaradi </w:t>
      </w:r>
      <w:proofErr w:type="spellStart"/>
      <w:r w:rsidRPr="00A26EE0">
        <w:rPr>
          <w:rFonts w:ascii="Arial" w:hAnsi="Arial" w:cs="Arial"/>
        </w:rPr>
        <w:t>nedokončanja</w:t>
      </w:r>
      <w:proofErr w:type="spellEnd"/>
      <w:r w:rsidRPr="00A26EE0">
        <w:rPr>
          <w:rFonts w:ascii="Arial" w:hAnsi="Arial" w:cs="Arial"/>
        </w:rPr>
        <w:t xml:space="preserve"> del in plačilo za storjeno škodo, v višini, ki presega pogodbeno kazen ter unovčiti dana finančna zavarovanja. </w:t>
      </w:r>
    </w:p>
    <w:p w14:paraId="2703542A" w14:textId="77777777" w:rsidR="00B13C0A" w:rsidRPr="00A26EE0" w:rsidRDefault="00B13C0A" w:rsidP="00A26EE0">
      <w:pPr>
        <w:spacing w:after="0" w:line="240" w:lineRule="auto"/>
        <w:jc w:val="both"/>
        <w:rPr>
          <w:rFonts w:ascii="Arial" w:hAnsi="Arial" w:cs="Arial"/>
        </w:rPr>
      </w:pPr>
    </w:p>
    <w:p w14:paraId="45C08761" w14:textId="77777777" w:rsidR="00B13C0A" w:rsidRPr="00A26EE0" w:rsidRDefault="00B13C0A" w:rsidP="00A26EE0">
      <w:pPr>
        <w:spacing w:after="0" w:line="240" w:lineRule="auto"/>
        <w:jc w:val="both"/>
        <w:rPr>
          <w:rFonts w:ascii="Arial" w:hAnsi="Arial" w:cs="Arial"/>
        </w:rPr>
      </w:pPr>
      <w:r w:rsidRPr="00A26EE0">
        <w:rPr>
          <w:rFonts w:ascii="Arial" w:hAnsi="Arial" w:cs="Arial"/>
        </w:rPr>
        <w:t xml:space="preserve">Naročnik o odstopu od pogodbe pisno s priporočeno pošiljko obvesti izvajalca. </w:t>
      </w:r>
    </w:p>
    <w:p w14:paraId="06166FF4" w14:textId="77777777" w:rsidR="00B13C0A" w:rsidRPr="00A26EE0" w:rsidRDefault="00B13C0A" w:rsidP="00A26EE0">
      <w:pPr>
        <w:spacing w:after="0" w:line="240" w:lineRule="auto"/>
        <w:jc w:val="both"/>
        <w:rPr>
          <w:rFonts w:ascii="Arial" w:hAnsi="Arial" w:cs="Arial"/>
        </w:rPr>
      </w:pPr>
    </w:p>
    <w:p w14:paraId="2AFFE14A" w14:textId="50E736DD" w:rsidR="00B13C0A" w:rsidRPr="00A26EE0" w:rsidRDefault="00B13C0A">
      <w:pPr>
        <w:pStyle w:val="Odstavekseznama"/>
        <w:numPr>
          <w:ilvl w:val="0"/>
          <w:numId w:val="4"/>
        </w:numPr>
        <w:spacing w:after="0" w:line="240" w:lineRule="auto"/>
        <w:jc w:val="center"/>
        <w:rPr>
          <w:rFonts w:ascii="Arial" w:hAnsi="Arial" w:cs="Arial"/>
        </w:rPr>
      </w:pPr>
      <w:r w:rsidRPr="00A26EE0">
        <w:rPr>
          <w:rFonts w:ascii="Arial" w:hAnsi="Arial" w:cs="Arial"/>
        </w:rPr>
        <w:t>člen</w:t>
      </w:r>
    </w:p>
    <w:p w14:paraId="357294EC" w14:textId="77777777" w:rsidR="00B13C0A" w:rsidRPr="00A26EE0" w:rsidRDefault="00B13C0A">
      <w:pPr>
        <w:spacing w:after="0" w:line="240" w:lineRule="auto"/>
        <w:jc w:val="center"/>
        <w:rPr>
          <w:rFonts w:ascii="Arial" w:hAnsi="Arial" w:cs="Arial"/>
        </w:rPr>
      </w:pPr>
      <w:r w:rsidRPr="00A26EE0">
        <w:rPr>
          <w:rFonts w:ascii="Arial" w:hAnsi="Arial" w:cs="Arial"/>
        </w:rPr>
        <w:t>(Čas prenehanja pogodbe)</w:t>
      </w:r>
    </w:p>
    <w:p w14:paraId="07C7EEB1" w14:textId="77777777" w:rsidR="00B13C0A" w:rsidRPr="00A26EE0" w:rsidRDefault="00B13C0A" w:rsidP="00A26EE0">
      <w:pPr>
        <w:spacing w:after="0" w:line="240" w:lineRule="auto"/>
        <w:jc w:val="center"/>
        <w:rPr>
          <w:rFonts w:ascii="Arial" w:hAnsi="Arial" w:cs="Arial"/>
        </w:rPr>
      </w:pPr>
    </w:p>
    <w:p w14:paraId="1C1C9E52" w14:textId="77777777" w:rsidR="00B13C0A" w:rsidRPr="00A26EE0" w:rsidRDefault="00B13C0A" w:rsidP="00A26EE0">
      <w:pPr>
        <w:spacing w:after="0" w:line="240" w:lineRule="auto"/>
        <w:jc w:val="both"/>
        <w:rPr>
          <w:rFonts w:ascii="Arial" w:hAnsi="Arial" w:cs="Arial"/>
        </w:rPr>
      </w:pPr>
      <w:r w:rsidRPr="00A26EE0">
        <w:rPr>
          <w:rFonts w:ascii="Arial" w:hAnsi="Arial" w:cs="Arial"/>
        </w:rPr>
        <w:t>V kolikor odstopi od pogodbe po tem poglavju izvajalec, pogodba preneha z dnem, ko naročnik prejme obvestilo o odstopu. V kolikor odstopi od pogodbe po tem poglavju naročnik, pogodba preneha z dnem, ki ga naročnik navede v obvestilu o odstopu. Naročnik mora pri določitvi roka upoštevati morebitne nujne zaključke posameznih del v izvajanju, da zaradi odpovedi ne nastaja naročniku dodatna škoda.</w:t>
      </w:r>
    </w:p>
    <w:p w14:paraId="10F2751A" w14:textId="77777777" w:rsidR="00B13C0A" w:rsidRPr="00A26EE0" w:rsidRDefault="00B13C0A" w:rsidP="00A26EE0">
      <w:pPr>
        <w:spacing w:after="0" w:line="240" w:lineRule="auto"/>
        <w:jc w:val="both"/>
        <w:rPr>
          <w:rFonts w:ascii="Arial" w:hAnsi="Arial" w:cs="Arial"/>
        </w:rPr>
      </w:pPr>
    </w:p>
    <w:p w14:paraId="40831A98" w14:textId="49E93D27" w:rsidR="00B13C0A" w:rsidRPr="00A26EE0" w:rsidRDefault="00B13C0A" w:rsidP="00A26EE0">
      <w:pPr>
        <w:spacing w:after="0" w:line="240" w:lineRule="auto"/>
        <w:jc w:val="both"/>
        <w:rPr>
          <w:rFonts w:ascii="Arial" w:hAnsi="Arial" w:cs="Arial"/>
        </w:rPr>
      </w:pPr>
    </w:p>
    <w:p w14:paraId="13DBE31A" w14:textId="75A41F6E" w:rsidR="006667C7" w:rsidRPr="00A26EE0" w:rsidRDefault="006667C7" w:rsidP="00A26EE0">
      <w:pPr>
        <w:spacing w:after="0" w:line="240" w:lineRule="auto"/>
        <w:jc w:val="both"/>
        <w:rPr>
          <w:rFonts w:ascii="Arial" w:hAnsi="Arial" w:cs="Arial"/>
        </w:rPr>
      </w:pPr>
    </w:p>
    <w:p w14:paraId="00A0233F" w14:textId="77777777" w:rsidR="00B13C0A" w:rsidRPr="00A26EE0" w:rsidRDefault="00B13C0A" w:rsidP="00A26EE0">
      <w:pPr>
        <w:spacing w:after="0" w:line="240" w:lineRule="auto"/>
        <w:jc w:val="both"/>
        <w:rPr>
          <w:rFonts w:ascii="Arial" w:hAnsi="Arial" w:cs="Arial"/>
        </w:rPr>
      </w:pPr>
      <w:r w:rsidRPr="00A26EE0">
        <w:rPr>
          <w:rFonts w:ascii="Arial" w:hAnsi="Arial" w:cs="Arial"/>
        </w:rPr>
        <w:lastRenderedPageBreak/>
        <w:t>XV. PREHODNE IN KONČNE DOLOČBE</w:t>
      </w:r>
    </w:p>
    <w:p w14:paraId="1A74DC30" w14:textId="77777777" w:rsidR="00B13C0A" w:rsidRPr="00A26EE0" w:rsidRDefault="00B13C0A" w:rsidP="00A26EE0">
      <w:pPr>
        <w:spacing w:after="0" w:line="240" w:lineRule="auto"/>
        <w:jc w:val="both"/>
        <w:rPr>
          <w:rFonts w:ascii="Arial" w:hAnsi="Arial" w:cs="Arial"/>
        </w:rPr>
      </w:pPr>
    </w:p>
    <w:p w14:paraId="102FEF0A" w14:textId="65A51459" w:rsidR="00B13C0A" w:rsidRPr="00A26EE0" w:rsidRDefault="00B13C0A">
      <w:pPr>
        <w:pStyle w:val="Odstavekseznama"/>
        <w:numPr>
          <w:ilvl w:val="0"/>
          <w:numId w:val="4"/>
        </w:numPr>
        <w:spacing w:after="0" w:line="240" w:lineRule="auto"/>
        <w:jc w:val="center"/>
        <w:rPr>
          <w:rFonts w:ascii="Arial" w:hAnsi="Arial" w:cs="Arial"/>
        </w:rPr>
      </w:pPr>
      <w:r w:rsidRPr="00A26EE0">
        <w:rPr>
          <w:rFonts w:ascii="Arial" w:hAnsi="Arial" w:cs="Arial"/>
        </w:rPr>
        <w:t>člen</w:t>
      </w:r>
    </w:p>
    <w:p w14:paraId="19F20A32" w14:textId="77777777" w:rsidR="00B13C0A" w:rsidRPr="00A26EE0" w:rsidRDefault="00B13C0A">
      <w:pPr>
        <w:spacing w:after="0" w:line="240" w:lineRule="auto"/>
        <w:jc w:val="center"/>
        <w:rPr>
          <w:rFonts w:ascii="Arial" w:hAnsi="Arial" w:cs="Arial"/>
        </w:rPr>
      </w:pPr>
      <w:r w:rsidRPr="00A26EE0">
        <w:rPr>
          <w:rFonts w:ascii="Arial" w:hAnsi="Arial" w:cs="Arial"/>
        </w:rPr>
        <w:t>(Reševanje sporov in pravno nasledstvo)</w:t>
      </w:r>
    </w:p>
    <w:p w14:paraId="757DDACB" w14:textId="77777777" w:rsidR="00B13C0A" w:rsidRPr="00A26EE0" w:rsidRDefault="00B13C0A" w:rsidP="00A26EE0">
      <w:pPr>
        <w:spacing w:after="0" w:line="240" w:lineRule="auto"/>
        <w:jc w:val="both"/>
        <w:rPr>
          <w:rFonts w:ascii="Arial" w:hAnsi="Arial" w:cs="Arial"/>
        </w:rPr>
      </w:pPr>
    </w:p>
    <w:p w14:paraId="783F8FE5" w14:textId="77777777" w:rsidR="00B13C0A" w:rsidRPr="00A26EE0" w:rsidRDefault="00B13C0A" w:rsidP="00A26EE0">
      <w:pPr>
        <w:spacing w:after="0" w:line="240" w:lineRule="auto"/>
        <w:jc w:val="both"/>
        <w:rPr>
          <w:rFonts w:ascii="Arial" w:hAnsi="Arial" w:cs="Arial"/>
        </w:rPr>
      </w:pPr>
      <w:r w:rsidRPr="00A26EE0">
        <w:rPr>
          <w:rFonts w:ascii="Arial" w:hAnsi="Arial" w:cs="Arial"/>
        </w:rPr>
        <w:t>Morebitne spore iz naslova te pogodbe, ki jih pogodbene stranke ne bi mogle rešiti sporazumno, rešuje krajevno pristojno sodišče po sedežu naročnika.</w:t>
      </w:r>
    </w:p>
    <w:p w14:paraId="39804D3C" w14:textId="77777777" w:rsidR="00B13C0A" w:rsidRPr="00A26EE0" w:rsidRDefault="00B13C0A" w:rsidP="00A26EE0">
      <w:pPr>
        <w:spacing w:after="0" w:line="240" w:lineRule="auto"/>
        <w:jc w:val="both"/>
        <w:rPr>
          <w:rFonts w:ascii="Arial" w:hAnsi="Arial" w:cs="Arial"/>
        </w:rPr>
      </w:pPr>
    </w:p>
    <w:p w14:paraId="0A1FD92E" w14:textId="77777777" w:rsidR="00B13C0A" w:rsidRPr="00A26EE0" w:rsidRDefault="00B13C0A" w:rsidP="00A26EE0">
      <w:pPr>
        <w:spacing w:after="0" w:line="240" w:lineRule="auto"/>
        <w:jc w:val="both"/>
        <w:rPr>
          <w:rFonts w:ascii="Arial" w:hAnsi="Arial" w:cs="Arial"/>
        </w:rPr>
      </w:pPr>
      <w:r w:rsidRPr="00A26EE0">
        <w:rPr>
          <w:rFonts w:ascii="Arial" w:hAnsi="Arial" w:cs="Arial"/>
        </w:rPr>
        <w:t xml:space="preserve">Določila te pogodbe se presojajo z uporabo Posebnih gradbenih uzanc in predpisi, ki urejajo področje predmeta te pogodbe, razen če niso v nasprotju z določili te pogodbe ali Obligacijskega zakonika. </w:t>
      </w:r>
    </w:p>
    <w:p w14:paraId="02DB8026" w14:textId="77777777" w:rsidR="00B13C0A" w:rsidRPr="00A26EE0" w:rsidRDefault="00B13C0A" w:rsidP="00A26EE0">
      <w:pPr>
        <w:spacing w:after="0" w:line="240" w:lineRule="auto"/>
        <w:jc w:val="both"/>
        <w:rPr>
          <w:rFonts w:ascii="Arial" w:hAnsi="Arial" w:cs="Arial"/>
        </w:rPr>
      </w:pPr>
    </w:p>
    <w:p w14:paraId="39CFDB64" w14:textId="77777777" w:rsidR="00B13C0A" w:rsidRPr="00A26EE0" w:rsidRDefault="00B13C0A" w:rsidP="00A26EE0">
      <w:pPr>
        <w:spacing w:after="0" w:line="240" w:lineRule="auto"/>
        <w:jc w:val="both"/>
        <w:rPr>
          <w:rFonts w:ascii="Arial" w:hAnsi="Arial" w:cs="Arial"/>
        </w:rPr>
      </w:pPr>
      <w:r w:rsidRPr="00A26EE0">
        <w:rPr>
          <w:rFonts w:ascii="Arial" w:hAnsi="Arial" w:cs="Arial"/>
        </w:rPr>
        <w:t>V primeru statusne spremembe pogodbenih strank, se vse pravice in obveznosti po tej pogodbi prenesejo na njihove pravne naslednike.</w:t>
      </w:r>
    </w:p>
    <w:p w14:paraId="76205DE6" w14:textId="77777777" w:rsidR="00B13C0A" w:rsidRPr="00A26EE0" w:rsidRDefault="00B13C0A" w:rsidP="00A26EE0">
      <w:pPr>
        <w:spacing w:after="0" w:line="240" w:lineRule="auto"/>
        <w:jc w:val="both"/>
        <w:rPr>
          <w:rFonts w:ascii="Arial" w:hAnsi="Arial" w:cs="Arial"/>
        </w:rPr>
      </w:pPr>
    </w:p>
    <w:p w14:paraId="52BF37D7" w14:textId="7385A45B" w:rsidR="00B13C0A" w:rsidRPr="00A26EE0" w:rsidRDefault="00B13C0A">
      <w:pPr>
        <w:pStyle w:val="Odstavekseznama"/>
        <w:numPr>
          <w:ilvl w:val="0"/>
          <w:numId w:val="4"/>
        </w:numPr>
        <w:spacing w:after="0" w:line="240" w:lineRule="auto"/>
        <w:jc w:val="center"/>
        <w:rPr>
          <w:rFonts w:ascii="Arial" w:hAnsi="Arial" w:cs="Arial"/>
        </w:rPr>
      </w:pPr>
      <w:r w:rsidRPr="00A26EE0">
        <w:rPr>
          <w:rFonts w:ascii="Arial" w:hAnsi="Arial" w:cs="Arial"/>
        </w:rPr>
        <w:t>člen</w:t>
      </w:r>
    </w:p>
    <w:p w14:paraId="0CCE138B" w14:textId="77777777" w:rsidR="00B13C0A" w:rsidRPr="00A26EE0" w:rsidRDefault="00B13C0A">
      <w:pPr>
        <w:spacing w:after="0" w:line="240" w:lineRule="auto"/>
        <w:jc w:val="center"/>
        <w:rPr>
          <w:rFonts w:ascii="Arial" w:hAnsi="Arial" w:cs="Arial"/>
        </w:rPr>
      </w:pPr>
      <w:r w:rsidRPr="00A26EE0">
        <w:rPr>
          <w:rFonts w:ascii="Arial" w:hAnsi="Arial" w:cs="Arial"/>
        </w:rPr>
        <w:t>(Last dokumentacije)</w:t>
      </w:r>
    </w:p>
    <w:p w14:paraId="58D06634" w14:textId="77777777" w:rsidR="00B13C0A" w:rsidRPr="00A26EE0" w:rsidRDefault="00B13C0A" w:rsidP="00A26EE0">
      <w:pPr>
        <w:spacing w:after="0" w:line="240" w:lineRule="auto"/>
        <w:jc w:val="both"/>
        <w:rPr>
          <w:rFonts w:ascii="Arial" w:hAnsi="Arial" w:cs="Arial"/>
        </w:rPr>
      </w:pPr>
    </w:p>
    <w:p w14:paraId="4DEDC742" w14:textId="77777777" w:rsidR="00B13C0A" w:rsidRPr="00A26EE0" w:rsidRDefault="00B13C0A" w:rsidP="00A26EE0">
      <w:pPr>
        <w:spacing w:after="0" w:line="240" w:lineRule="auto"/>
        <w:jc w:val="both"/>
        <w:rPr>
          <w:rFonts w:ascii="Arial" w:hAnsi="Arial" w:cs="Arial"/>
        </w:rPr>
      </w:pPr>
      <w:r w:rsidRPr="00A26EE0">
        <w:rPr>
          <w:rFonts w:ascii="Arial" w:hAnsi="Arial" w:cs="Arial"/>
        </w:rPr>
        <w:t xml:space="preserve">Vsa dokumentacijo, ki jo izdela izvajalec, je last naročnika in jo izvajalec lahko preda tretji osebi le s soglasjem naročnika. </w:t>
      </w:r>
    </w:p>
    <w:p w14:paraId="36021E2C" w14:textId="77777777" w:rsidR="00B13C0A" w:rsidRPr="00A26EE0" w:rsidRDefault="00B13C0A" w:rsidP="00A26EE0">
      <w:pPr>
        <w:spacing w:after="0" w:line="240" w:lineRule="auto"/>
        <w:jc w:val="both"/>
        <w:rPr>
          <w:rFonts w:ascii="Arial" w:hAnsi="Arial" w:cs="Arial"/>
        </w:rPr>
      </w:pPr>
    </w:p>
    <w:p w14:paraId="0A4C46BE" w14:textId="6F063B43" w:rsidR="00B13C0A" w:rsidRPr="00A26EE0" w:rsidRDefault="00B13C0A">
      <w:pPr>
        <w:pStyle w:val="Odstavekseznama"/>
        <w:numPr>
          <w:ilvl w:val="0"/>
          <w:numId w:val="4"/>
        </w:numPr>
        <w:spacing w:after="0" w:line="240" w:lineRule="auto"/>
        <w:jc w:val="center"/>
        <w:rPr>
          <w:rFonts w:ascii="Arial" w:hAnsi="Arial" w:cs="Arial"/>
        </w:rPr>
      </w:pPr>
      <w:r w:rsidRPr="00A26EE0">
        <w:rPr>
          <w:rFonts w:ascii="Arial" w:hAnsi="Arial" w:cs="Arial"/>
        </w:rPr>
        <w:t>člen</w:t>
      </w:r>
    </w:p>
    <w:p w14:paraId="2B42A8D0" w14:textId="77777777" w:rsidR="00B13C0A" w:rsidRPr="00A26EE0" w:rsidRDefault="00B13C0A">
      <w:pPr>
        <w:spacing w:after="0" w:line="240" w:lineRule="auto"/>
        <w:jc w:val="center"/>
        <w:rPr>
          <w:rFonts w:ascii="Arial" w:hAnsi="Arial" w:cs="Arial"/>
        </w:rPr>
      </w:pPr>
      <w:r w:rsidRPr="00A26EE0">
        <w:rPr>
          <w:rFonts w:ascii="Arial" w:hAnsi="Arial" w:cs="Arial"/>
        </w:rPr>
        <w:t>(Protikorupcijska klavzula)</w:t>
      </w:r>
    </w:p>
    <w:p w14:paraId="3752F979" w14:textId="77777777" w:rsidR="00B13C0A" w:rsidRPr="00A26EE0" w:rsidRDefault="00B13C0A" w:rsidP="00A26EE0">
      <w:pPr>
        <w:spacing w:after="0" w:line="240" w:lineRule="auto"/>
        <w:jc w:val="both"/>
        <w:rPr>
          <w:rFonts w:ascii="Arial" w:hAnsi="Arial" w:cs="Arial"/>
        </w:rPr>
      </w:pPr>
    </w:p>
    <w:p w14:paraId="05395C7F" w14:textId="77777777" w:rsidR="00B13C0A" w:rsidRPr="00A26EE0" w:rsidRDefault="00B13C0A" w:rsidP="00A26EE0">
      <w:pPr>
        <w:spacing w:after="0" w:line="240" w:lineRule="auto"/>
        <w:jc w:val="both"/>
        <w:rPr>
          <w:rFonts w:ascii="Arial" w:hAnsi="Arial" w:cs="Arial"/>
        </w:rPr>
      </w:pPr>
      <w:r w:rsidRPr="00A26EE0">
        <w:rPr>
          <w:rFonts w:ascii="Arial" w:hAnsi="Arial" w:cs="Arial"/>
        </w:rPr>
        <w:t xml:space="preserve">Nična je pogodba pri kateri kdo v imenu ali na račun druge pogodbene stranke, predstavniku ali posredniku organa ali organizacije iz javnega sektorja obljubi, ponudi ali da kakšno nedovoljeno korist za: </w:t>
      </w:r>
    </w:p>
    <w:p w14:paraId="049E16D5" w14:textId="77777777" w:rsidR="00B13C0A" w:rsidRPr="00A26EE0" w:rsidRDefault="00B13C0A" w:rsidP="00A26EE0">
      <w:pPr>
        <w:spacing w:after="0" w:line="240" w:lineRule="auto"/>
        <w:jc w:val="both"/>
        <w:rPr>
          <w:rFonts w:ascii="Arial" w:hAnsi="Arial" w:cs="Arial"/>
        </w:rPr>
      </w:pPr>
      <w:r w:rsidRPr="00A26EE0">
        <w:rPr>
          <w:rFonts w:ascii="Arial" w:hAnsi="Arial" w:cs="Arial"/>
        </w:rPr>
        <w:t>•</w:t>
      </w:r>
      <w:r w:rsidRPr="00A26EE0">
        <w:rPr>
          <w:rFonts w:ascii="Arial" w:hAnsi="Arial" w:cs="Arial"/>
        </w:rPr>
        <w:tab/>
        <w:t xml:space="preserve">pridobitev posla ali </w:t>
      </w:r>
    </w:p>
    <w:p w14:paraId="3FDEA0AD" w14:textId="77777777" w:rsidR="00B13C0A" w:rsidRPr="00A26EE0" w:rsidRDefault="00B13C0A" w:rsidP="00A26EE0">
      <w:pPr>
        <w:spacing w:after="0" w:line="240" w:lineRule="auto"/>
        <w:jc w:val="both"/>
        <w:rPr>
          <w:rFonts w:ascii="Arial" w:hAnsi="Arial" w:cs="Arial"/>
        </w:rPr>
      </w:pPr>
      <w:r w:rsidRPr="00A26EE0">
        <w:rPr>
          <w:rFonts w:ascii="Arial" w:hAnsi="Arial" w:cs="Arial"/>
        </w:rPr>
        <w:t>•</w:t>
      </w:r>
      <w:r w:rsidRPr="00A26EE0">
        <w:rPr>
          <w:rFonts w:ascii="Arial" w:hAnsi="Arial" w:cs="Arial"/>
        </w:rPr>
        <w:tab/>
        <w:t xml:space="preserve">sklenitev posla pod ugodnejšimi pogoji ali </w:t>
      </w:r>
    </w:p>
    <w:p w14:paraId="5AC6E8A2" w14:textId="77777777" w:rsidR="00B13C0A" w:rsidRPr="00A26EE0" w:rsidRDefault="00B13C0A" w:rsidP="00A26EE0">
      <w:pPr>
        <w:spacing w:after="0" w:line="240" w:lineRule="auto"/>
        <w:jc w:val="both"/>
        <w:rPr>
          <w:rFonts w:ascii="Arial" w:hAnsi="Arial" w:cs="Arial"/>
        </w:rPr>
      </w:pPr>
      <w:r w:rsidRPr="00A26EE0">
        <w:rPr>
          <w:rFonts w:ascii="Arial" w:hAnsi="Arial" w:cs="Arial"/>
        </w:rPr>
        <w:t>•</w:t>
      </w:r>
      <w:r w:rsidRPr="00A26EE0">
        <w:rPr>
          <w:rFonts w:ascii="Arial" w:hAnsi="Arial" w:cs="Arial"/>
        </w:rPr>
        <w:tab/>
        <w:t xml:space="preserve">opustitev dolžnega nadzora nad izvajanjem pogodbenih obveznosti ali </w:t>
      </w:r>
    </w:p>
    <w:p w14:paraId="1BD77C40" w14:textId="77777777" w:rsidR="00B13C0A" w:rsidRPr="00A26EE0" w:rsidRDefault="00B13C0A" w:rsidP="00A26EE0">
      <w:pPr>
        <w:spacing w:after="0" w:line="240" w:lineRule="auto"/>
        <w:jc w:val="both"/>
        <w:rPr>
          <w:rFonts w:ascii="Arial" w:hAnsi="Arial" w:cs="Arial"/>
        </w:rPr>
      </w:pPr>
      <w:r w:rsidRPr="00A26EE0">
        <w:rPr>
          <w:rFonts w:ascii="Arial" w:hAnsi="Arial" w:cs="Arial"/>
        </w:rPr>
        <w:t>•</w:t>
      </w:r>
      <w:r w:rsidRPr="00A26EE0">
        <w:rPr>
          <w:rFonts w:ascii="Arial" w:hAnsi="Arial" w:cs="Arial"/>
        </w:rPr>
        <w:tab/>
        <w:t>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4C65E38" w14:textId="77777777" w:rsidR="00B13C0A" w:rsidRPr="00A26EE0" w:rsidRDefault="00B13C0A" w:rsidP="00A26EE0">
      <w:pPr>
        <w:spacing w:after="0" w:line="240" w:lineRule="auto"/>
        <w:jc w:val="both"/>
        <w:rPr>
          <w:rFonts w:ascii="Arial" w:hAnsi="Arial" w:cs="Arial"/>
        </w:rPr>
      </w:pPr>
    </w:p>
    <w:p w14:paraId="3919624F" w14:textId="73A3DE97" w:rsidR="00B13C0A" w:rsidRPr="00A26EE0" w:rsidRDefault="00B13C0A" w:rsidP="00A26EE0">
      <w:pPr>
        <w:pStyle w:val="Odstavekseznama"/>
        <w:numPr>
          <w:ilvl w:val="0"/>
          <w:numId w:val="4"/>
        </w:numPr>
        <w:spacing w:after="0" w:line="240" w:lineRule="auto"/>
        <w:jc w:val="center"/>
        <w:rPr>
          <w:rFonts w:ascii="Arial" w:hAnsi="Arial" w:cs="Arial"/>
        </w:rPr>
      </w:pPr>
      <w:r w:rsidRPr="00A26EE0">
        <w:rPr>
          <w:rFonts w:ascii="Arial" w:hAnsi="Arial" w:cs="Arial"/>
        </w:rPr>
        <w:t>člen</w:t>
      </w:r>
    </w:p>
    <w:p w14:paraId="1DDD53FB" w14:textId="372E4AAA" w:rsidR="00B13C0A" w:rsidRPr="00A26EE0" w:rsidRDefault="00EC42FC" w:rsidP="00A26EE0">
      <w:pPr>
        <w:spacing w:after="0" w:line="240" w:lineRule="auto"/>
        <w:ind w:left="3540"/>
        <w:jc w:val="both"/>
        <w:rPr>
          <w:rFonts w:ascii="Arial" w:hAnsi="Arial" w:cs="Arial"/>
        </w:rPr>
      </w:pPr>
      <w:r w:rsidRPr="00A26EE0">
        <w:rPr>
          <w:rFonts w:ascii="Arial" w:hAnsi="Arial" w:cs="Arial"/>
        </w:rPr>
        <w:t xml:space="preserve">          </w:t>
      </w:r>
      <w:r w:rsidR="00B13C0A" w:rsidRPr="00A26EE0">
        <w:rPr>
          <w:rFonts w:ascii="Arial" w:hAnsi="Arial" w:cs="Arial"/>
        </w:rPr>
        <w:t>(Končna določba)</w:t>
      </w:r>
    </w:p>
    <w:p w14:paraId="4EEB9182" w14:textId="77777777" w:rsidR="00B13C0A" w:rsidRPr="00A26EE0" w:rsidRDefault="00B13C0A" w:rsidP="00A26EE0">
      <w:pPr>
        <w:spacing w:after="0" w:line="240" w:lineRule="auto"/>
        <w:jc w:val="both"/>
        <w:rPr>
          <w:rFonts w:ascii="Arial" w:hAnsi="Arial" w:cs="Arial"/>
        </w:rPr>
      </w:pPr>
    </w:p>
    <w:p w14:paraId="3E3A1373" w14:textId="73185F17" w:rsidR="00B13C0A" w:rsidRPr="00A26EE0" w:rsidRDefault="00B13C0A" w:rsidP="00A26EE0">
      <w:pPr>
        <w:spacing w:after="0" w:line="240" w:lineRule="auto"/>
        <w:jc w:val="both"/>
        <w:rPr>
          <w:rFonts w:ascii="Arial" w:hAnsi="Arial" w:cs="Arial"/>
        </w:rPr>
      </w:pPr>
      <w:r w:rsidRPr="00A26EE0">
        <w:rPr>
          <w:rFonts w:ascii="Arial" w:hAnsi="Arial" w:cs="Arial"/>
        </w:rPr>
        <w:t xml:space="preserve">Pogodba </w:t>
      </w:r>
      <w:r w:rsidR="005F4193" w:rsidRPr="00A26EE0">
        <w:rPr>
          <w:rFonts w:ascii="Arial" w:hAnsi="Arial" w:cs="Arial"/>
        </w:rPr>
        <w:t xml:space="preserve">je sklenjena z dnem podpisa obeh pogodbenih strank in </w:t>
      </w:r>
      <w:r w:rsidRPr="00A26EE0">
        <w:rPr>
          <w:rFonts w:ascii="Arial" w:hAnsi="Arial" w:cs="Arial"/>
        </w:rPr>
        <w:t xml:space="preserve">stopi v veljavo </w:t>
      </w:r>
      <w:r w:rsidR="005F4193" w:rsidRPr="00A26EE0">
        <w:rPr>
          <w:rFonts w:ascii="Arial" w:hAnsi="Arial" w:cs="Arial"/>
        </w:rPr>
        <w:t>pod pogojem dostave zahtevanega finančnega zavarovanja</w:t>
      </w:r>
      <w:r w:rsidRPr="00A26EE0">
        <w:rPr>
          <w:rFonts w:ascii="Arial" w:hAnsi="Arial" w:cs="Arial"/>
        </w:rPr>
        <w:t xml:space="preserve">. Ta pogodba je sestavljena v </w:t>
      </w:r>
      <w:r w:rsidR="00B95069" w:rsidRPr="00A26EE0">
        <w:rPr>
          <w:rFonts w:ascii="Arial" w:hAnsi="Arial" w:cs="Arial"/>
        </w:rPr>
        <w:t xml:space="preserve">štirih </w:t>
      </w:r>
      <w:r w:rsidRPr="00A26EE0">
        <w:rPr>
          <w:rFonts w:ascii="Arial" w:hAnsi="Arial" w:cs="Arial"/>
        </w:rPr>
        <w:t>(</w:t>
      </w:r>
      <w:r w:rsidR="00B95069" w:rsidRPr="00A26EE0">
        <w:rPr>
          <w:rFonts w:ascii="Arial" w:hAnsi="Arial" w:cs="Arial"/>
        </w:rPr>
        <w:t>4</w:t>
      </w:r>
      <w:r w:rsidRPr="00A26EE0">
        <w:rPr>
          <w:rFonts w:ascii="Arial" w:hAnsi="Arial" w:cs="Arial"/>
        </w:rPr>
        <w:t xml:space="preserve">) izvodih, od katerih prejme vsaka pogodbena stranka po dva (2) izvoda. </w:t>
      </w:r>
    </w:p>
    <w:p w14:paraId="5508F9D8" w14:textId="427B018F" w:rsidR="00B13C0A" w:rsidRPr="00A26EE0" w:rsidRDefault="00B13C0A" w:rsidP="00B13C0A">
      <w:pPr>
        <w:spacing w:after="0" w:line="240" w:lineRule="auto"/>
        <w:rPr>
          <w:rFonts w:ascii="Arial" w:hAnsi="Arial" w:cs="Arial"/>
        </w:rPr>
      </w:pPr>
    </w:p>
    <w:p w14:paraId="20F0802F" w14:textId="77777777" w:rsidR="001B2605" w:rsidRPr="00A26EE0" w:rsidRDefault="001B2605" w:rsidP="00B13C0A">
      <w:pPr>
        <w:spacing w:after="0" w:line="240" w:lineRule="auto"/>
        <w:rPr>
          <w:rFonts w:ascii="Arial" w:hAnsi="Arial" w:cs="Arial"/>
        </w:rPr>
      </w:pPr>
    </w:p>
    <w:p w14:paraId="5465AFDB" w14:textId="526C1F4F" w:rsidR="00B13C0A" w:rsidRPr="00A26EE0" w:rsidRDefault="00B13C0A" w:rsidP="00B13C0A">
      <w:pPr>
        <w:spacing w:after="0" w:line="240" w:lineRule="auto"/>
        <w:rPr>
          <w:rFonts w:ascii="Arial" w:hAnsi="Arial" w:cs="Arial"/>
        </w:rPr>
      </w:pPr>
      <w:r w:rsidRPr="00A26EE0">
        <w:rPr>
          <w:rFonts w:ascii="Arial" w:hAnsi="Arial" w:cs="Arial"/>
        </w:rPr>
        <w:t>Številka:</w:t>
      </w:r>
      <w:r w:rsidRPr="00A26EE0">
        <w:rPr>
          <w:rFonts w:ascii="Arial" w:hAnsi="Arial" w:cs="Arial"/>
        </w:rPr>
        <w:tab/>
      </w:r>
      <w:r w:rsidR="005F4193" w:rsidRPr="00A26EE0">
        <w:rPr>
          <w:rFonts w:ascii="Arial" w:hAnsi="Arial" w:cs="Arial"/>
        </w:rPr>
        <w:tab/>
      </w:r>
      <w:r w:rsidR="005F4193" w:rsidRPr="00A26EE0">
        <w:rPr>
          <w:rFonts w:ascii="Arial" w:hAnsi="Arial" w:cs="Arial"/>
        </w:rPr>
        <w:tab/>
      </w:r>
      <w:r w:rsidR="005F4193" w:rsidRPr="00A26EE0">
        <w:rPr>
          <w:rFonts w:ascii="Arial" w:hAnsi="Arial" w:cs="Arial"/>
        </w:rPr>
        <w:tab/>
      </w:r>
      <w:r w:rsidR="005F4193" w:rsidRPr="00A26EE0">
        <w:rPr>
          <w:rFonts w:ascii="Arial" w:hAnsi="Arial" w:cs="Arial"/>
        </w:rPr>
        <w:tab/>
      </w:r>
      <w:r w:rsidR="005F4193" w:rsidRPr="00A26EE0">
        <w:rPr>
          <w:rFonts w:ascii="Arial" w:hAnsi="Arial" w:cs="Arial"/>
        </w:rPr>
        <w:tab/>
      </w:r>
      <w:r w:rsidRPr="00A26EE0">
        <w:rPr>
          <w:rFonts w:ascii="Arial" w:hAnsi="Arial" w:cs="Arial"/>
        </w:rPr>
        <w:t>Številka:</w:t>
      </w:r>
    </w:p>
    <w:p w14:paraId="5C183CF9" w14:textId="2895A649" w:rsidR="00B13C0A" w:rsidRPr="00A26EE0" w:rsidRDefault="00B13C0A" w:rsidP="00B13C0A">
      <w:pPr>
        <w:spacing w:after="0" w:line="240" w:lineRule="auto"/>
        <w:rPr>
          <w:rFonts w:ascii="Arial" w:hAnsi="Arial" w:cs="Arial"/>
        </w:rPr>
      </w:pPr>
      <w:r w:rsidRPr="00A26EE0">
        <w:rPr>
          <w:rFonts w:ascii="Arial" w:hAnsi="Arial" w:cs="Arial"/>
        </w:rPr>
        <w:t>Datum:</w:t>
      </w:r>
      <w:r w:rsidRPr="00A26EE0">
        <w:rPr>
          <w:rFonts w:ascii="Arial" w:hAnsi="Arial" w:cs="Arial"/>
        </w:rPr>
        <w:tab/>
      </w:r>
      <w:r w:rsidR="005F4193" w:rsidRPr="00A26EE0">
        <w:rPr>
          <w:rFonts w:ascii="Arial" w:hAnsi="Arial" w:cs="Arial"/>
        </w:rPr>
        <w:tab/>
      </w:r>
      <w:r w:rsidR="005F4193" w:rsidRPr="00A26EE0">
        <w:rPr>
          <w:rFonts w:ascii="Arial" w:hAnsi="Arial" w:cs="Arial"/>
        </w:rPr>
        <w:tab/>
      </w:r>
      <w:r w:rsidR="005F4193" w:rsidRPr="00A26EE0">
        <w:rPr>
          <w:rFonts w:ascii="Arial" w:hAnsi="Arial" w:cs="Arial"/>
        </w:rPr>
        <w:tab/>
      </w:r>
      <w:r w:rsidR="005F4193" w:rsidRPr="00A26EE0">
        <w:rPr>
          <w:rFonts w:ascii="Arial" w:hAnsi="Arial" w:cs="Arial"/>
        </w:rPr>
        <w:tab/>
      </w:r>
      <w:r w:rsidR="005F4193" w:rsidRPr="00A26EE0">
        <w:rPr>
          <w:rFonts w:ascii="Arial" w:hAnsi="Arial" w:cs="Arial"/>
        </w:rPr>
        <w:tab/>
      </w:r>
      <w:r w:rsidRPr="00A26EE0">
        <w:rPr>
          <w:rFonts w:ascii="Arial" w:hAnsi="Arial" w:cs="Arial"/>
        </w:rPr>
        <w:t>Datum:</w:t>
      </w:r>
    </w:p>
    <w:p w14:paraId="2281F928" w14:textId="109AEE7D" w:rsidR="001B2605" w:rsidRPr="00A26EE0" w:rsidRDefault="001B2605" w:rsidP="00B13C0A">
      <w:pPr>
        <w:spacing w:after="0" w:line="240" w:lineRule="auto"/>
        <w:rPr>
          <w:rFonts w:ascii="Arial" w:hAnsi="Arial" w:cs="Arial"/>
        </w:rPr>
      </w:pPr>
    </w:p>
    <w:p w14:paraId="22BBE304" w14:textId="3C67B5CB" w:rsidR="001B2605" w:rsidRPr="00A26EE0" w:rsidRDefault="001B2605" w:rsidP="00B13C0A">
      <w:pPr>
        <w:spacing w:after="0" w:line="240" w:lineRule="auto"/>
        <w:rPr>
          <w:rFonts w:ascii="Arial" w:hAnsi="Arial" w:cs="Arial"/>
        </w:rPr>
      </w:pPr>
      <w:r w:rsidRPr="00A26EE0">
        <w:rPr>
          <w:rFonts w:ascii="Arial" w:hAnsi="Arial" w:cs="Arial"/>
        </w:rPr>
        <w:t>IZVAJALEC:</w:t>
      </w:r>
      <w:r w:rsidRPr="00A26EE0">
        <w:rPr>
          <w:rFonts w:ascii="Arial" w:hAnsi="Arial" w:cs="Arial"/>
        </w:rPr>
        <w:tab/>
      </w:r>
      <w:r w:rsidRPr="00A26EE0">
        <w:rPr>
          <w:rFonts w:ascii="Arial" w:hAnsi="Arial" w:cs="Arial"/>
        </w:rPr>
        <w:tab/>
      </w:r>
      <w:r w:rsidRPr="00A26EE0">
        <w:rPr>
          <w:rFonts w:ascii="Arial" w:hAnsi="Arial" w:cs="Arial"/>
        </w:rPr>
        <w:tab/>
      </w:r>
      <w:r w:rsidRPr="00A26EE0">
        <w:rPr>
          <w:rFonts w:ascii="Arial" w:hAnsi="Arial" w:cs="Arial"/>
        </w:rPr>
        <w:tab/>
      </w:r>
      <w:r w:rsidRPr="00A26EE0">
        <w:rPr>
          <w:rFonts w:ascii="Arial" w:hAnsi="Arial" w:cs="Arial"/>
        </w:rPr>
        <w:tab/>
      </w:r>
      <w:r w:rsidRPr="00A26EE0">
        <w:rPr>
          <w:rFonts w:ascii="Arial" w:hAnsi="Arial" w:cs="Arial"/>
        </w:rPr>
        <w:tab/>
      </w:r>
      <w:r w:rsidR="00B940C9" w:rsidRPr="00A26EE0">
        <w:rPr>
          <w:rFonts w:ascii="Arial" w:hAnsi="Arial" w:cs="Arial"/>
        </w:rPr>
        <w:t>NAROČNIK:</w:t>
      </w:r>
    </w:p>
    <w:p w14:paraId="781E4B8E" w14:textId="77777777" w:rsidR="00B940C9" w:rsidRPr="00A26EE0" w:rsidRDefault="00B940C9" w:rsidP="00B13C0A">
      <w:pPr>
        <w:spacing w:after="0" w:line="240" w:lineRule="auto"/>
        <w:rPr>
          <w:rFonts w:ascii="Arial" w:hAnsi="Arial" w:cs="Arial"/>
        </w:rPr>
      </w:pPr>
      <w:r w:rsidRPr="00A26EE0">
        <w:rPr>
          <w:rFonts w:ascii="Arial" w:hAnsi="Arial" w:cs="Arial"/>
        </w:rPr>
        <w:t>____________________</w:t>
      </w:r>
      <w:r w:rsidR="001B2605" w:rsidRPr="00A26EE0">
        <w:rPr>
          <w:rFonts w:ascii="Arial" w:hAnsi="Arial" w:cs="Arial"/>
        </w:rPr>
        <w:t xml:space="preserve"> </w:t>
      </w:r>
      <w:r w:rsidR="001B2605" w:rsidRPr="00A26EE0">
        <w:rPr>
          <w:rFonts w:ascii="Arial" w:hAnsi="Arial" w:cs="Arial"/>
        </w:rPr>
        <w:tab/>
      </w:r>
      <w:r w:rsidR="001B2605" w:rsidRPr="00A26EE0">
        <w:rPr>
          <w:rFonts w:ascii="Arial" w:hAnsi="Arial" w:cs="Arial"/>
        </w:rPr>
        <w:tab/>
      </w:r>
      <w:r w:rsidR="001B2605" w:rsidRPr="00A26EE0">
        <w:rPr>
          <w:rFonts w:ascii="Arial" w:hAnsi="Arial" w:cs="Arial"/>
        </w:rPr>
        <w:tab/>
      </w:r>
      <w:r w:rsidR="001B2605" w:rsidRPr="00A26EE0">
        <w:rPr>
          <w:rFonts w:ascii="Arial" w:hAnsi="Arial" w:cs="Arial"/>
        </w:rPr>
        <w:tab/>
      </w:r>
      <w:r w:rsidRPr="00A26EE0">
        <w:rPr>
          <w:rFonts w:ascii="Arial" w:hAnsi="Arial" w:cs="Arial"/>
        </w:rPr>
        <w:t>Mestna občina Novo mesto</w:t>
      </w:r>
    </w:p>
    <w:p w14:paraId="214CAC66" w14:textId="709F4136" w:rsidR="001B2605" w:rsidRPr="00A26EE0" w:rsidRDefault="001B2605" w:rsidP="00B13C0A">
      <w:pPr>
        <w:spacing w:after="0" w:line="240" w:lineRule="auto"/>
        <w:rPr>
          <w:rFonts w:ascii="Arial" w:hAnsi="Arial" w:cs="Arial"/>
        </w:rPr>
      </w:pPr>
      <w:r w:rsidRPr="00A26EE0">
        <w:rPr>
          <w:rFonts w:ascii="Arial" w:hAnsi="Arial" w:cs="Arial"/>
        </w:rPr>
        <w:t>Direktor:</w:t>
      </w:r>
      <w:r w:rsidR="00B940C9" w:rsidRPr="00A26EE0">
        <w:rPr>
          <w:rFonts w:ascii="Arial" w:hAnsi="Arial" w:cs="Arial"/>
        </w:rPr>
        <w:t xml:space="preserve"> ____________</w:t>
      </w:r>
      <w:r w:rsidRPr="00A26EE0">
        <w:rPr>
          <w:rFonts w:ascii="Arial" w:hAnsi="Arial" w:cs="Arial"/>
        </w:rPr>
        <w:tab/>
        <w:t xml:space="preserve">                                  </w:t>
      </w:r>
      <w:r w:rsidR="00CF6807">
        <w:rPr>
          <w:rFonts w:ascii="Arial" w:hAnsi="Arial" w:cs="Arial"/>
        </w:rPr>
        <w:t xml:space="preserve"> </w:t>
      </w:r>
      <w:r w:rsidR="00B940C9" w:rsidRPr="00A26EE0">
        <w:rPr>
          <w:rFonts w:ascii="Arial" w:hAnsi="Arial" w:cs="Arial"/>
        </w:rPr>
        <w:t>Župan: Mag. Gregor Macedoni</w:t>
      </w:r>
    </w:p>
    <w:p w14:paraId="29BD8958" w14:textId="20E54521" w:rsidR="001B2605" w:rsidRPr="00A26EE0" w:rsidRDefault="001B2605" w:rsidP="001B2605">
      <w:pPr>
        <w:spacing w:after="0" w:line="240" w:lineRule="auto"/>
        <w:rPr>
          <w:rFonts w:ascii="Arial" w:hAnsi="Arial" w:cs="Arial"/>
        </w:rPr>
      </w:pPr>
    </w:p>
    <w:p w14:paraId="5DBCFD43" w14:textId="14D4711F" w:rsidR="001B2605" w:rsidRPr="00A26EE0" w:rsidRDefault="001B2605" w:rsidP="00B940C9">
      <w:pPr>
        <w:spacing w:after="0" w:line="240" w:lineRule="auto"/>
        <w:rPr>
          <w:rFonts w:ascii="Arial" w:hAnsi="Arial" w:cs="Arial"/>
        </w:rPr>
      </w:pPr>
      <w:r w:rsidRPr="00A26EE0">
        <w:rPr>
          <w:rFonts w:ascii="Arial" w:hAnsi="Arial" w:cs="Arial"/>
        </w:rPr>
        <w:tab/>
      </w:r>
      <w:r w:rsidRPr="00A26EE0">
        <w:rPr>
          <w:rFonts w:ascii="Arial" w:hAnsi="Arial" w:cs="Arial"/>
        </w:rPr>
        <w:tab/>
      </w:r>
      <w:r w:rsidRPr="00A26EE0">
        <w:rPr>
          <w:rFonts w:ascii="Arial" w:hAnsi="Arial" w:cs="Arial"/>
        </w:rPr>
        <w:tab/>
      </w:r>
      <w:r w:rsidRPr="00A26EE0">
        <w:rPr>
          <w:rFonts w:ascii="Arial" w:hAnsi="Arial" w:cs="Arial"/>
        </w:rPr>
        <w:tab/>
      </w:r>
      <w:r w:rsidRPr="00A26EE0">
        <w:rPr>
          <w:rFonts w:ascii="Arial" w:hAnsi="Arial" w:cs="Arial"/>
        </w:rPr>
        <w:tab/>
      </w:r>
      <w:r w:rsidRPr="00A26EE0">
        <w:rPr>
          <w:rFonts w:ascii="Arial" w:hAnsi="Arial" w:cs="Arial"/>
        </w:rPr>
        <w:tab/>
      </w:r>
      <w:r w:rsidRPr="00A26EE0">
        <w:rPr>
          <w:rFonts w:ascii="Arial" w:hAnsi="Arial" w:cs="Arial"/>
        </w:rPr>
        <w:tab/>
      </w:r>
    </w:p>
    <w:p w14:paraId="364CEBC0" w14:textId="3BBD0A71" w:rsidR="001B2605" w:rsidRPr="00A26EE0" w:rsidRDefault="001B2605" w:rsidP="001B2605">
      <w:pPr>
        <w:spacing w:after="0" w:line="240" w:lineRule="auto"/>
        <w:rPr>
          <w:rFonts w:ascii="Arial" w:hAnsi="Arial" w:cs="Arial"/>
        </w:rPr>
      </w:pPr>
      <w:r w:rsidRPr="00A26EE0">
        <w:rPr>
          <w:rFonts w:ascii="Arial" w:hAnsi="Arial" w:cs="Arial"/>
        </w:rPr>
        <w:t xml:space="preserve">                                                                                     </w:t>
      </w:r>
      <w:r w:rsidRPr="00A26EE0">
        <w:rPr>
          <w:rFonts w:ascii="Arial" w:hAnsi="Arial" w:cs="Arial"/>
        </w:rPr>
        <w:tab/>
      </w:r>
      <w:r w:rsidRPr="00A26EE0">
        <w:rPr>
          <w:rFonts w:ascii="Arial" w:hAnsi="Arial" w:cs="Arial"/>
        </w:rPr>
        <w:tab/>
        <w:t xml:space="preserve">                   </w:t>
      </w:r>
    </w:p>
    <w:p w14:paraId="7ED5A27A" w14:textId="77777777" w:rsidR="001B2605" w:rsidRPr="00A26EE0" w:rsidRDefault="001B2605" w:rsidP="00B13C0A">
      <w:pPr>
        <w:spacing w:after="0" w:line="240" w:lineRule="auto"/>
        <w:rPr>
          <w:rFonts w:ascii="Arial" w:hAnsi="Arial" w:cs="Arial"/>
        </w:rPr>
      </w:pPr>
    </w:p>
    <w:p w14:paraId="19048FA1" w14:textId="77777777" w:rsidR="005F13A6" w:rsidRPr="00A26EE0" w:rsidRDefault="005F13A6" w:rsidP="00A26EE0">
      <w:pPr>
        <w:spacing w:after="0" w:line="240" w:lineRule="auto"/>
        <w:rPr>
          <w:rFonts w:ascii="Arial" w:hAnsi="Arial" w:cs="Arial"/>
        </w:rPr>
      </w:pPr>
    </w:p>
    <w:sectPr w:rsidR="005F13A6" w:rsidRPr="00A26EE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156FD" w14:textId="77777777" w:rsidR="00072A6C" w:rsidRDefault="00072A6C" w:rsidP="0043455B">
      <w:pPr>
        <w:spacing w:after="0" w:line="240" w:lineRule="auto"/>
      </w:pPr>
      <w:r>
        <w:separator/>
      </w:r>
    </w:p>
  </w:endnote>
  <w:endnote w:type="continuationSeparator" w:id="0">
    <w:p w14:paraId="4755EB1C" w14:textId="77777777" w:rsidR="00072A6C" w:rsidRDefault="00072A6C" w:rsidP="00434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100044"/>
      <w:docPartObj>
        <w:docPartGallery w:val="Page Numbers (Bottom of Page)"/>
        <w:docPartUnique/>
      </w:docPartObj>
    </w:sdtPr>
    <w:sdtContent>
      <w:p w14:paraId="230081EE" w14:textId="47FB63C4" w:rsidR="0043455B" w:rsidRDefault="0043455B">
        <w:pPr>
          <w:pStyle w:val="Noga"/>
          <w:jc w:val="right"/>
        </w:pPr>
        <w:r>
          <w:fldChar w:fldCharType="begin"/>
        </w:r>
        <w:r>
          <w:instrText>PAGE   \* MERGEFORMAT</w:instrText>
        </w:r>
        <w:r>
          <w:fldChar w:fldCharType="separate"/>
        </w:r>
        <w:r>
          <w:t>2</w:t>
        </w:r>
        <w:r>
          <w:fldChar w:fldCharType="end"/>
        </w:r>
      </w:p>
    </w:sdtContent>
  </w:sdt>
  <w:p w14:paraId="59BD2DB0" w14:textId="77777777" w:rsidR="0043455B" w:rsidRDefault="0043455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E2A6B" w14:textId="77777777" w:rsidR="00072A6C" w:rsidRDefault="00072A6C" w:rsidP="0043455B">
      <w:pPr>
        <w:spacing w:after="0" w:line="240" w:lineRule="auto"/>
      </w:pPr>
      <w:r>
        <w:separator/>
      </w:r>
    </w:p>
  </w:footnote>
  <w:footnote w:type="continuationSeparator" w:id="0">
    <w:p w14:paraId="3A26B38D" w14:textId="77777777" w:rsidR="00072A6C" w:rsidRDefault="00072A6C" w:rsidP="00434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2677"/>
    <w:multiLevelType w:val="hybridMultilevel"/>
    <w:tmpl w:val="A47CCDE4"/>
    <w:lvl w:ilvl="0" w:tplc="3CECA9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58366DC"/>
    <w:multiLevelType w:val="hybridMultilevel"/>
    <w:tmpl w:val="3E0007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88A6862"/>
    <w:multiLevelType w:val="hybridMultilevel"/>
    <w:tmpl w:val="44C49E8E"/>
    <w:lvl w:ilvl="0" w:tplc="AFC23934">
      <w:numFmt w:val="bullet"/>
      <w:lvlText w:val="-"/>
      <w:lvlJc w:val="left"/>
      <w:pPr>
        <w:tabs>
          <w:tab w:val="num" w:pos="720"/>
        </w:tabs>
        <w:ind w:left="720" w:hanging="360"/>
      </w:pPr>
      <w:rPr>
        <w:rFonts w:ascii="Tahoma" w:eastAsia="Times New Roman" w:hAnsi="Tahoma" w:hint="default"/>
      </w:rPr>
    </w:lvl>
    <w:lvl w:ilvl="1" w:tplc="1EC84C30">
      <w:numFmt w:val="bullet"/>
      <w:lvlText w:val="•"/>
      <w:lvlJc w:val="left"/>
      <w:pPr>
        <w:ind w:left="1785" w:hanging="705"/>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EF1B9D"/>
    <w:multiLevelType w:val="hybridMultilevel"/>
    <w:tmpl w:val="F2D80416"/>
    <w:lvl w:ilvl="0" w:tplc="177AF9A0">
      <w:numFmt w:val="bullet"/>
      <w:lvlText w:val="-"/>
      <w:lvlJc w:val="left"/>
      <w:pPr>
        <w:ind w:left="1069" w:hanging="360"/>
      </w:pPr>
      <w:rPr>
        <w:rFonts w:ascii="Calibri" w:eastAsia="Times New Roman" w:hAnsi="Calibri" w:cs="Calibri"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4" w15:restartNumberingAfterBreak="0">
    <w:nsid w:val="60724FA6"/>
    <w:multiLevelType w:val="hybridMultilevel"/>
    <w:tmpl w:val="EDBAACB6"/>
    <w:lvl w:ilvl="0" w:tplc="D082871E">
      <w:numFmt w:val="bullet"/>
      <w:lvlText w:val="-"/>
      <w:lvlJc w:val="left"/>
      <w:pPr>
        <w:ind w:left="720" w:hanging="360"/>
      </w:pPr>
      <w:rPr>
        <w:rFonts w:ascii="Calibri" w:eastAsiaTheme="minorHAnsi" w:hAnsi="Calibri" w:cs="Calibri"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B4A496D"/>
    <w:multiLevelType w:val="hybridMultilevel"/>
    <w:tmpl w:val="3E0007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10801F3"/>
    <w:multiLevelType w:val="hybridMultilevel"/>
    <w:tmpl w:val="ED626354"/>
    <w:lvl w:ilvl="0" w:tplc="AFC2393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F16DA9"/>
    <w:multiLevelType w:val="hybridMultilevel"/>
    <w:tmpl w:val="3E0007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90582062">
    <w:abstractNumId w:val="6"/>
  </w:num>
  <w:num w:numId="2" w16cid:durableId="1000962503">
    <w:abstractNumId w:val="2"/>
  </w:num>
  <w:num w:numId="3" w16cid:durableId="870529968">
    <w:abstractNumId w:val="4"/>
  </w:num>
  <w:num w:numId="4" w16cid:durableId="225142251">
    <w:abstractNumId w:val="5"/>
  </w:num>
  <w:num w:numId="5" w16cid:durableId="291713639">
    <w:abstractNumId w:val="3"/>
  </w:num>
  <w:num w:numId="6" w16cid:durableId="1911842604">
    <w:abstractNumId w:val="0"/>
  </w:num>
  <w:num w:numId="7" w16cid:durableId="891624313">
    <w:abstractNumId w:val="7"/>
  </w:num>
  <w:num w:numId="8" w16cid:durableId="1356348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0A"/>
    <w:rsid w:val="00072A6C"/>
    <w:rsid w:val="00090BD7"/>
    <w:rsid w:val="000D6349"/>
    <w:rsid w:val="001509BF"/>
    <w:rsid w:val="0019213F"/>
    <w:rsid w:val="001A3728"/>
    <w:rsid w:val="001B2605"/>
    <w:rsid w:val="001B7077"/>
    <w:rsid w:val="001F4ADD"/>
    <w:rsid w:val="00220538"/>
    <w:rsid w:val="002A46DE"/>
    <w:rsid w:val="002B7BFF"/>
    <w:rsid w:val="002F49A9"/>
    <w:rsid w:val="0043455B"/>
    <w:rsid w:val="00435AB9"/>
    <w:rsid w:val="00481DDA"/>
    <w:rsid w:val="00531D7E"/>
    <w:rsid w:val="00572A53"/>
    <w:rsid w:val="00590B76"/>
    <w:rsid w:val="005D2B4B"/>
    <w:rsid w:val="005D7242"/>
    <w:rsid w:val="005E345B"/>
    <w:rsid w:val="005F13A6"/>
    <w:rsid w:val="005F1873"/>
    <w:rsid w:val="005F4193"/>
    <w:rsid w:val="005F5B7F"/>
    <w:rsid w:val="00622B40"/>
    <w:rsid w:val="00622E80"/>
    <w:rsid w:val="0063771F"/>
    <w:rsid w:val="00657AF9"/>
    <w:rsid w:val="006666D6"/>
    <w:rsid w:val="006667C7"/>
    <w:rsid w:val="00677EA0"/>
    <w:rsid w:val="006B2DDA"/>
    <w:rsid w:val="006C3AAF"/>
    <w:rsid w:val="00750363"/>
    <w:rsid w:val="007637D8"/>
    <w:rsid w:val="00764F36"/>
    <w:rsid w:val="00782000"/>
    <w:rsid w:val="007C091C"/>
    <w:rsid w:val="007D1FA1"/>
    <w:rsid w:val="00864EC0"/>
    <w:rsid w:val="008D4FFB"/>
    <w:rsid w:val="008E74B0"/>
    <w:rsid w:val="00A15460"/>
    <w:rsid w:val="00A159A9"/>
    <w:rsid w:val="00A26EE0"/>
    <w:rsid w:val="00A634B9"/>
    <w:rsid w:val="00A92B55"/>
    <w:rsid w:val="00AC6768"/>
    <w:rsid w:val="00B13C0A"/>
    <w:rsid w:val="00B940C9"/>
    <w:rsid w:val="00B95069"/>
    <w:rsid w:val="00C15847"/>
    <w:rsid w:val="00CD457D"/>
    <w:rsid w:val="00CF6807"/>
    <w:rsid w:val="00D14EBD"/>
    <w:rsid w:val="00D34AB8"/>
    <w:rsid w:val="00D74071"/>
    <w:rsid w:val="00DC165C"/>
    <w:rsid w:val="00EC42FC"/>
    <w:rsid w:val="00F87C22"/>
    <w:rsid w:val="00FA0EE5"/>
    <w:rsid w:val="00FF23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11B92"/>
  <w15:chartTrackingRefBased/>
  <w15:docId w15:val="{3D4FF361-97B0-46CB-A243-786C713F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666D6"/>
    <w:pPr>
      <w:ind w:left="720"/>
      <w:contextualSpacing/>
    </w:pPr>
  </w:style>
  <w:style w:type="character" w:styleId="Pripombasklic">
    <w:name w:val="annotation reference"/>
    <w:rsid w:val="008D4FFB"/>
    <w:rPr>
      <w:sz w:val="16"/>
      <w:szCs w:val="16"/>
    </w:rPr>
  </w:style>
  <w:style w:type="paragraph" w:styleId="Pripombabesedilo">
    <w:name w:val="annotation text"/>
    <w:basedOn w:val="Navaden"/>
    <w:link w:val="PripombabesediloZnak"/>
    <w:rsid w:val="008D4FFB"/>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rsid w:val="008D4FFB"/>
    <w:rPr>
      <w:rFonts w:ascii="Times New Roman" w:eastAsia="Times New Roman" w:hAnsi="Times New Roman" w:cs="Times New Roman"/>
      <w:sz w:val="20"/>
      <w:szCs w:val="20"/>
      <w:lang w:eastAsia="sl-SI"/>
    </w:rPr>
  </w:style>
  <w:style w:type="paragraph" w:styleId="Telobesedila">
    <w:name w:val="Body Text"/>
    <w:aliases w:val="notranji text,notranji text Znak Znak Znak Znak Znak,Telo besedila1 Znak,notranji text Znak Znak Znak Znak,Telo besedila1 Znak Znak Znak Znak Znak,Telo besedila1 Znak Znak Znak,notranji text1"/>
    <w:basedOn w:val="Navaden"/>
    <w:link w:val="TelobesedilaZnak"/>
    <w:rsid w:val="00A15460"/>
    <w:pPr>
      <w:widowControl w:val="0"/>
      <w:spacing w:after="0" w:line="240" w:lineRule="auto"/>
      <w:jc w:val="both"/>
    </w:pPr>
    <w:rPr>
      <w:rFonts w:ascii="Tahoma" w:eastAsia="Times New Roman" w:hAnsi="Tahoma" w:cs="Times New Roman"/>
      <w:sz w:val="24"/>
      <w:szCs w:val="20"/>
      <w:lang w:val="x-none" w:eastAsia="sl-SI"/>
    </w:rPr>
  </w:style>
  <w:style w:type="character" w:customStyle="1" w:styleId="TelobesedilaZnak">
    <w:name w:val="Telo besedila Znak"/>
    <w:aliases w:val="notranji text Znak,notranji text Znak Znak Znak Znak Znak Znak,Telo besedila1 Znak Znak,notranji text Znak Znak Znak Znak Znak1,Telo besedila1 Znak Znak Znak Znak Znak Znak,Telo besedila1 Znak Znak Znak Znak,notranji text1 Znak"/>
    <w:basedOn w:val="Privzetapisavaodstavka"/>
    <w:link w:val="Telobesedila"/>
    <w:rsid w:val="00A15460"/>
    <w:rPr>
      <w:rFonts w:ascii="Tahoma" w:eastAsia="Times New Roman" w:hAnsi="Tahoma" w:cs="Times New Roman"/>
      <w:sz w:val="24"/>
      <w:szCs w:val="20"/>
      <w:lang w:val="x-none" w:eastAsia="sl-SI"/>
    </w:rPr>
  </w:style>
  <w:style w:type="paragraph" w:styleId="Zadevapripombe">
    <w:name w:val="annotation subject"/>
    <w:basedOn w:val="Pripombabesedilo"/>
    <w:next w:val="Pripombabesedilo"/>
    <w:link w:val="ZadevapripombeZnak"/>
    <w:uiPriority w:val="99"/>
    <w:semiHidden/>
    <w:unhideWhenUsed/>
    <w:rsid w:val="00FA0EE5"/>
    <w:pPr>
      <w:spacing w:after="160"/>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FA0EE5"/>
    <w:rPr>
      <w:rFonts w:ascii="Times New Roman" w:eastAsia="Times New Roman" w:hAnsi="Times New Roman" w:cs="Times New Roman"/>
      <w:b/>
      <w:bCs/>
      <w:sz w:val="20"/>
      <w:szCs w:val="20"/>
      <w:lang w:eastAsia="sl-SI"/>
    </w:rPr>
  </w:style>
  <w:style w:type="paragraph" w:styleId="Glava">
    <w:name w:val="header"/>
    <w:basedOn w:val="Navaden"/>
    <w:link w:val="GlavaZnak"/>
    <w:uiPriority w:val="99"/>
    <w:unhideWhenUsed/>
    <w:rsid w:val="0043455B"/>
    <w:pPr>
      <w:tabs>
        <w:tab w:val="center" w:pos="4536"/>
        <w:tab w:val="right" w:pos="9072"/>
      </w:tabs>
      <w:spacing w:after="0" w:line="240" w:lineRule="auto"/>
    </w:pPr>
  </w:style>
  <w:style w:type="character" w:customStyle="1" w:styleId="GlavaZnak">
    <w:name w:val="Glava Znak"/>
    <w:basedOn w:val="Privzetapisavaodstavka"/>
    <w:link w:val="Glava"/>
    <w:uiPriority w:val="99"/>
    <w:rsid w:val="0043455B"/>
  </w:style>
  <w:style w:type="paragraph" w:styleId="Noga">
    <w:name w:val="footer"/>
    <w:basedOn w:val="Navaden"/>
    <w:link w:val="NogaZnak"/>
    <w:uiPriority w:val="99"/>
    <w:unhideWhenUsed/>
    <w:rsid w:val="0043455B"/>
    <w:pPr>
      <w:tabs>
        <w:tab w:val="center" w:pos="4536"/>
        <w:tab w:val="right" w:pos="9072"/>
      </w:tabs>
      <w:spacing w:after="0" w:line="240" w:lineRule="auto"/>
    </w:pPr>
  </w:style>
  <w:style w:type="character" w:customStyle="1" w:styleId="NogaZnak">
    <w:name w:val="Noga Znak"/>
    <w:basedOn w:val="Privzetapisavaodstavka"/>
    <w:link w:val="Noga"/>
    <w:uiPriority w:val="99"/>
    <w:rsid w:val="0043455B"/>
  </w:style>
  <w:style w:type="paragraph" w:styleId="Revizija">
    <w:name w:val="Revision"/>
    <w:hidden/>
    <w:uiPriority w:val="99"/>
    <w:semiHidden/>
    <w:rsid w:val="00590B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198153">
      <w:bodyDiv w:val="1"/>
      <w:marLeft w:val="0"/>
      <w:marRight w:val="0"/>
      <w:marTop w:val="0"/>
      <w:marBottom w:val="0"/>
      <w:divBdr>
        <w:top w:val="none" w:sz="0" w:space="0" w:color="auto"/>
        <w:left w:val="none" w:sz="0" w:space="0" w:color="auto"/>
        <w:bottom w:val="none" w:sz="0" w:space="0" w:color="auto"/>
        <w:right w:val="none" w:sz="0" w:space="0" w:color="auto"/>
      </w:divBdr>
    </w:div>
    <w:div w:id="690187987">
      <w:bodyDiv w:val="1"/>
      <w:marLeft w:val="0"/>
      <w:marRight w:val="0"/>
      <w:marTop w:val="0"/>
      <w:marBottom w:val="0"/>
      <w:divBdr>
        <w:top w:val="none" w:sz="0" w:space="0" w:color="auto"/>
        <w:left w:val="none" w:sz="0" w:space="0" w:color="auto"/>
        <w:bottom w:val="none" w:sz="0" w:space="0" w:color="auto"/>
        <w:right w:val="none" w:sz="0" w:space="0" w:color="auto"/>
      </w:divBdr>
    </w:div>
    <w:div w:id="710230052">
      <w:bodyDiv w:val="1"/>
      <w:marLeft w:val="0"/>
      <w:marRight w:val="0"/>
      <w:marTop w:val="0"/>
      <w:marBottom w:val="0"/>
      <w:divBdr>
        <w:top w:val="none" w:sz="0" w:space="0" w:color="auto"/>
        <w:left w:val="none" w:sz="0" w:space="0" w:color="auto"/>
        <w:bottom w:val="none" w:sz="0" w:space="0" w:color="auto"/>
        <w:right w:val="none" w:sz="0" w:space="0" w:color="auto"/>
      </w:divBdr>
    </w:div>
    <w:div w:id="914554942">
      <w:bodyDiv w:val="1"/>
      <w:marLeft w:val="0"/>
      <w:marRight w:val="0"/>
      <w:marTop w:val="0"/>
      <w:marBottom w:val="0"/>
      <w:divBdr>
        <w:top w:val="none" w:sz="0" w:space="0" w:color="auto"/>
        <w:left w:val="none" w:sz="0" w:space="0" w:color="auto"/>
        <w:bottom w:val="none" w:sz="0" w:space="0" w:color="auto"/>
        <w:right w:val="none" w:sz="0" w:space="0" w:color="auto"/>
      </w:divBdr>
      <w:divsChild>
        <w:div w:id="1113791118">
          <w:marLeft w:val="0"/>
          <w:marRight w:val="0"/>
          <w:marTop w:val="0"/>
          <w:marBottom w:val="0"/>
          <w:divBdr>
            <w:top w:val="none" w:sz="0" w:space="0" w:color="auto"/>
            <w:left w:val="none" w:sz="0" w:space="0" w:color="auto"/>
            <w:bottom w:val="none" w:sz="0" w:space="0" w:color="auto"/>
            <w:right w:val="none" w:sz="0" w:space="0" w:color="auto"/>
          </w:divBdr>
          <w:divsChild>
            <w:div w:id="430246194">
              <w:marLeft w:val="-225"/>
              <w:marRight w:val="-225"/>
              <w:marTop w:val="0"/>
              <w:marBottom w:val="0"/>
              <w:divBdr>
                <w:top w:val="none" w:sz="0" w:space="0" w:color="auto"/>
                <w:left w:val="none" w:sz="0" w:space="0" w:color="auto"/>
                <w:bottom w:val="none" w:sz="0" w:space="0" w:color="auto"/>
                <w:right w:val="none" w:sz="0" w:space="0" w:color="auto"/>
              </w:divBdr>
              <w:divsChild>
                <w:div w:id="20776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78A13F6-ADCC-4DEB-8DE2-3DCECCD8B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3587</Words>
  <Characters>20450</Characters>
  <Application>Microsoft Office Word</Application>
  <DocSecurity>0</DocSecurity>
  <Lines>170</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MONM - Mojca Lenassi Malnarič</dc:creator>
  <cp:keywords/>
  <dc:description/>
  <cp:lastModifiedBy>MONM - Špela Bele Zatežić</cp:lastModifiedBy>
  <cp:revision>10</cp:revision>
  <cp:lastPrinted>2021-09-24T11:02:00Z</cp:lastPrinted>
  <dcterms:created xsi:type="dcterms:W3CDTF">2022-09-01T12:03:00Z</dcterms:created>
  <dcterms:modified xsi:type="dcterms:W3CDTF">2022-09-07T10:46:00Z</dcterms:modified>
</cp:coreProperties>
</file>