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506D" w14:textId="77777777" w:rsidR="00537C93" w:rsidRPr="009F42D6" w:rsidRDefault="00537C93">
      <w:pPr>
        <w:rPr>
          <w:sz w:val="20"/>
          <w:szCs w:val="20"/>
        </w:rPr>
      </w:pPr>
    </w:p>
    <w:p w14:paraId="04152118" w14:textId="77777777" w:rsidR="00537C93" w:rsidRPr="009F42D6" w:rsidRDefault="00537C93" w:rsidP="00537C93">
      <w:pPr>
        <w:jc w:val="right"/>
        <w:rPr>
          <w:rFonts w:ascii="Arial" w:hAnsi="Arial" w:cs="Arial"/>
          <w:b/>
          <w:szCs w:val="22"/>
          <w:bdr w:val="single" w:sz="4" w:space="0" w:color="auto"/>
        </w:rPr>
      </w:pPr>
      <w:r w:rsidRPr="009F42D6">
        <w:rPr>
          <w:rFonts w:ascii="Arial" w:hAnsi="Arial" w:cs="Arial"/>
          <w:b/>
          <w:szCs w:val="22"/>
        </w:rPr>
        <w:tab/>
      </w:r>
      <w:r w:rsidRPr="009F42D6">
        <w:rPr>
          <w:rFonts w:ascii="Arial" w:hAnsi="Arial" w:cs="Arial"/>
          <w:b/>
          <w:szCs w:val="22"/>
          <w:bdr w:val="single" w:sz="4" w:space="0" w:color="auto"/>
        </w:rPr>
        <w:t>OBR-1</w:t>
      </w:r>
    </w:p>
    <w:p w14:paraId="39A351BD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______________________________________________</w:t>
      </w:r>
    </w:p>
    <w:p w14:paraId="49838618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ab/>
      </w:r>
      <w:r w:rsidRPr="009F42D6">
        <w:rPr>
          <w:rFonts w:ascii="Arial" w:hAnsi="Arial" w:cs="Arial"/>
          <w:szCs w:val="22"/>
        </w:rPr>
        <w:tab/>
      </w:r>
      <w:r w:rsidRPr="009F42D6">
        <w:rPr>
          <w:rFonts w:ascii="Arial" w:hAnsi="Arial" w:cs="Arial"/>
          <w:szCs w:val="22"/>
        </w:rPr>
        <w:tab/>
        <w:t>naziv ponudnika</w:t>
      </w:r>
    </w:p>
    <w:p w14:paraId="55BC16AB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</w:p>
    <w:p w14:paraId="2BBE70B2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_______________________________________________</w:t>
      </w:r>
    </w:p>
    <w:p w14:paraId="43F61695" w14:textId="77777777" w:rsidR="00537C93" w:rsidRPr="009F42D6" w:rsidRDefault="00537C93" w:rsidP="00537C93">
      <w:pPr>
        <w:ind w:left="1416" w:firstLine="708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>naslov ponudnika</w:t>
      </w:r>
    </w:p>
    <w:p w14:paraId="52CD3BA1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26755FBD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</w:rPr>
      </w:pPr>
    </w:p>
    <w:p w14:paraId="7FE69DBD" w14:textId="77777777" w:rsidR="00537C93" w:rsidRPr="009F42D6" w:rsidRDefault="00537C93" w:rsidP="00537C93">
      <w:pPr>
        <w:pStyle w:val="Naslov1"/>
        <w:jc w:val="center"/>
        <w:rPr>
          <w:szCs w:val="22"/>
        </w:rPr>
      </w:pPr>
      <w:bookmarkStart w:id="0" w:name="_Toc54664724"/>
      <w:bookmarkStart w:id="1" w:name="_Toc81360667"/>
      <w:r w:rsidRPr="009F42D6">
        <w:rPr>
          <w:szCs w:val="22"/>
        </w:rPr>
        <w:t>P O N U D B A</w:t>
      </w:r>
      <w:bookmarkEnd w:id="0"/>
      <w:bookmarkEnd w:id="1"/>
      <w:r w:rsidRPr="009F42D6">
        <w:rPr>
          <w:szCs w:val="22"/>
        </w:rPr>
        <w:t xml:space="preserve">   št…………………..</w:t>
      </w:r>
    </w:p>
    <w:p w14:paraId="4D3E51D2" w14:textId="77777777" w:rsidR="00537C93" w:rsidRPr="009F42D6" w:rsidRDefault="00537C93" w:rsidP="00537C93">
      <w:pPr>
        <w:rPr>
          <w:rFonts w:ascii="Arial" w:hAnsi="Arial"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27A748EB" w14:textId="77777777" w:rsidTr="00543D60">
        <w:trPr>
          <w:trHeight w:val="236"/>
        </w:trPr>
        <w:tc>
          <w:tcPr>
            <w:tcW w:w="9495" w:type="dxa"/>
            <w:shd w:val="clear" w:color="auto" w:fill="E0E0E0"/>
          </w:tcPr>
          <w:p w14:paraId="6AD5D05C" w14:textId="77777777" w:rsidR="00537C93" w:rsidRPr="009F42D6" w:rsidRDefault="00537C93" w:rsidP="00543D60">
            <w:pPr>
              <w:ind w:right="-427"/>
              <w:jc w:val="both"/>
              <w:rPr>
                <w:rFonts w:ascii="Arial" w:hAnsi="Arial" w:cs="Arial"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01.</w:t>
            </w:r>
            <w:r w:rsidRPr="009F42D6">
              <w:rPr>
                <w:rFonts w:ascii="Arial" w:hAnsi="Arial" w:cs="Arial"/>
                <w:szCs w:val="22"/>
              </w:rPr>
              <w:t xml:space="preserve"> </w:t>
            </w:r>
            <w:r w:rsidRPr="009F42D6">
              <w:rPr>
                <w:rFonts w:ascii="Arial" w:hAnsi="Arial" w:cs="Arial"/>
                <w:b/>
                <w:szCs w:val="22"/>
              </w:rPr>
              <w:t>Predmet naročila</w:t>
            </w:r>
          </w:p>
        </w:tc>
      </w:tr>
    </w:tbl>
    <w:p w14:paraId="57A51DA3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</w:p>
    <w:p w14:paraId="746ECDE1" w14:textId="77777777" w:rsidR="00125EDC" w:rsidRPr="009F42D6" w:rsidRDefault="00125EDC" w:rsidP="00125EDC">
      <w:pPr>
        <w:jc w:val="both"/>
        <w:rPr>
          <w:rFonts w:ascii="Arial" w:hAnsi="Arial" w:cs="Arial"/>
          <w:szCs w:val="22"/>
        </w:rPr>
      </w:pPr>
    </w:p>
    <w:p w14:paraId="59DD1E82" w14:textId="3709B455" w:rsidR="00125EDC" w:rsidRPr="009F42D6" w:rsidRDefault="00125EDC" w:rsidP="00125EDC">
      <w:pPr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 xml:space="preserve">Predmet javnega naročila </w:t>
      </w:r>
      <w:bookmarkStart w:id="2" w:name="_Hlk72225608"/>
      <w:r w:rsidR="00AD1B8D" w:rsidRPr="00AD1B8D">
        <w:rPr>
          <w:rFonts w:ascii="Arial" w:hAnsi="Arial" w:cs="Arial"/>
          <w:szCs w:val="22"/>
        </w:rPr>
        <w:t>je izvedba NN električnega priključka in postavitev p</w:t>
      </w:r>
      <w:r w:rsidR="00AD1B8D">
        <w:rPr>
          <w:rFonts w:ascii="Arial" w:hAnsi="Arial" w:cs="Arial"/>
          <w:szCs w:val="22"/>
        </w:rPr>
        <w:t>ol</w:t>
      </w:r>
      <w:r w:rsidR="00AD1B8D" w:rsidRPr="00AD1B8D">
        <w:rPr>
          <w:rFonts w:ascii="Arial" w:hAnsi="Arial" w:cs="Arial"/>
          <w:szCs w:val="22"/>
        </w:rPr>
        <w:t>nilne postaje skladno z PZI dokumentacijo IZGRADNJA NN PRIKLJUČKA NA DISTRIBUCIJSKO OMREŽJE ZA POSTAVITEV POLNILNICE ZA ELEKTRIČNA VOZILA PRI OŠ STOPIČE, izdelovalca PROJEKT-ECO d.o.o., Na Lazu 25, 8000 Novo mesto, št. projekta 1466/2021, februar 2021</w:t>
      </w:r>
    </w:p>
    <w:bookmarkEnd w:id="2"/>
    <w:p w14:paraId="12E83F1D" w14:textId="77777777" w:rsidR="00537C93" w:rsidRPr="009F42D6" w:rsidRDefault="00537C93" w:rsidP="00537C93">
      <w:pPr>
        <w:pStyle w:val="Telobesedila2"/>
        <w:spacing w:after="0" w:line="240" w:lineRule="auto"/>
        <w:jc w:val="both"/>
        <w:rPr>
          <w:rFonts w:ascii="Arial" w:hAnsi="Arial" w:cs="Arial"/>
          <w:szCs w:val="22"/>
        </w:rPr>
      </w:pPr>
    </w:p>
    <w:p w14:paraId="72CA05DC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4FF795F5" w14:textId="77777777" w:rsidTr="00543D60">
        <w:tc>
          <w:tcPr>
            <w:tcW w:w="9495" w:type="dxa"/>
            <w:shd w:val="clear" w:color="auto" w:fill="E0E0E0"/>
          </w:tcPr>
          <w:p w14:paraId="4B4FD051" w14:textId="77777777" w:rsidR="00537C93" w:rsidRPr="009F42D6" w:rsidRDefault="00C3400C" w:rsidP="00543D60">
            <w:pPr>
              <w:ind w:right="-427"/>
              <w:jc w:val="both"/>
              <w:rPr>
                <w:rFonts w:ascii="Arial" w:hAnsi="Arial" w:cs="Arial"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02</w:t>
            </w:r>
            <w:r w:rsidR="00537C93" w:rsidRPr="009F42D6">
              <w:rPr>
                <w:rFonts w:ascii="Arial" w:hAnsi="Arial" w:cs="Arial"/>
                <w:b/>
                <w:szCs w:val="22"/>
              </w:rPr>
              <w:t xml:space="preserve">. Podatki o ponudniku </w:t>
            </w:r>
          </w:p>
        </w:tc>
      </w:tr>
    </w:tbl>
    <w:p w14:paraId="6840AC5F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b/>
          <w:szCs w:val="22"/>
          <w:lang w:val="de-DE"/>
        </w:rPr>
      </w:pPr>
    </w:p>
    <w:p w14:paraId="1421A696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b/>
          <w:szCs w:val="22"/>
          <w:lang w:val="de-DE"/>
        </w:rPr>
      </w:pPr>
      <w:r w:rsidRPr="009F42D6">
        <w:rPr>
          <w:rFonts w:ascii="Arial" w:hAnsi="Arial" w:cs="Arial"/>
          <w:b/>
          <w:szCs w:val="22"/>
          <w:lang w:val="de-DE"/>
        </w:rPr>
        <w:t>I. PODATKI O PONUDNIKU</w:t>
      </w:r>
    </w:p>
    <w:p w14:paraId="6A007572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b/>
          <w:szCs w:val="22"/>
          <w:lang w:val="de-DE"/>
        </w:rPr>
      </w:pPr>
    </w:p>
    <w:p w14:paraId="2EA69605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r w:rsidRPr="009F42D6">
        <w:rPr>
          <w:rFonts w:ascii="Arial" w:hAnsi="Arial" w:cs="Arial"/>
          <w:szCs w:val="22"/>
          <w:lang w:val="de-DE"/>
        </w:rPr>
        <w:t xml:space="preserve">Firma </w:t>
      </w:r>
      <w:proofErr w:type="spellStart"/>
      <w:r w:rsidRPr="009F42D6">
        <w:rPr>
          <w:rFonts w:ascii="Arial" w:hAnsi="Arial" w:cs="Arial"/>
          <w:szCs w:val="22"/>
          <w:lang w:val="de-DE"/>
        </w:rPr>
        <w:t>oziroma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9F42D6">
        <w:rPr>
          <w:rFonts w:ascii="Arial" w:hAnsi="Arial" w:cs="Arial"/>
          <w:szCs w:val="22"/>
          <w:lang w:val="de-DE"/>
        </w:rPr>
        <w:t>ime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in </w:t>
      </w:r>
      <w:proofErr w:type="spellStart"/>
      <w:proofErr w:type="gramStart"/>
      <w:r w:rsidRPr="009F42D6">
        <w:rPr>
          <w:rFonts w:ascii="Arial" w:hAnsi="Arial" w:cs="Arial"/>
          <w:szCs w:val="22"/>
          <w:lang w:val="de-DE"/>
        </w:rPr>
        <w:t>naslov</w:t>
      </w:r>
      <w:proofErr w:type="spellEnd"/>
      <w:r w:rsidRPr="009F42D6">
        <w:rPr>
          <w:rFonts w:ascii="Arial" w:hAnsi="Arial" w:cs="Arial"/>
          <w:szCs w:val="22"/>
          <w:lang w:val="de-DE"/>
        </w:rPr>
        <w:t>:_</w:t>
      </w:r>
      <w:proofErr w:type="gramEnd"/>
      <w:r w:rsidRPr="009F42D6">
        <w:rPr>
          <w:rFonts w:ascii="Arial" w:hAnsi="Arial" w:cs="Arial"/>
          <w:szCs w:val="22"/>
          <w:lang w:val="de-DE"/>
        </w:rPr>
        <w:t>_____________________________________________________</w:t>
      </w:r>
    </w:p>
    <w:p w14:paraId="47D5FE1B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778225CD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proofErr w:type="spellStart"/>
      <w:r w:rsidRPr="009F42D6">
        <w:rPr>
          <w:rFonts w:ascii="Arial" w:hAnsi="Arial" w:cs="Arial"/>
          <w:szCs w:val="22"/>
          <w:lang w:val="de-DE"/>
        </w:rPr>
        <w:t>Davčna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gramStart"/>
      <w:r w:rsidRPr="009F42D6">
        <w:rPr>
          <w:rFonts w:ascii="Arial" w:hAnsi="Arial" w:cs="Arial"/>
          <w:szCs w:val="22"/>
          <w:lang w:val="de-DE"/>
        </w:rPr>
        <w:t>številka:_</w:t>
      </w:r>
      <w:proofErr w:type="gramEnd"/>
      <w:r w:rsidRPr="009F42D6">
        <w:rPr>
          <w:rFonts w:ascii="Arial" w:hAnsi="Arial" w:cs="Arial"/>
          <w:szCs w:val="22"/>
          <w:lang w:val="de-DE"/>
        </w:rPr>
        <w:t>_______________________________________________________________</w:t>
      </w:r>
    </w:p>
    <w:p w14:paraId="56F11B10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7AA81CBC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proofErr w:type="spellStart"/>
      <w:r w:rsidRPr="009F42D6">
        <w:rPr>
          <w:rFonts w:ascii="Arial" w:hAnsi="Arial" w:cs="Arial"/>
          <w:szCs w:val="22"/>
          <w:lang w:val="de-DE"/>
        </w:rPr>
        <w:t>Transakcijski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gramStart"/>
      <w:r w:rsidRPr="009F42D6">
        <w:rPr>
          <w:rFonts w:ascii="Arial" w:hAnsi="Arial" w:cs="Arial"/>
          <w:szCs w:val="22"/>
          <w:lang w:val="de-DE"/>
        </w:rPr>
        <w:t>račun:_</w:t>
      </w:r>
      <w:proofErr w:type="gramEnd"/>
      <w:r w:rsidRPr="009F42D6">
        <w:rPr>
          <w:rFonts w:ascii="Arial" w:hAnsi="Arial" w:cs="Arial"/>
          <w:szCs w:val="22"/>
          <w:lang w:val="de-DE"/>
        </w:rPr>
        <w:t>____________________________________________________________</w:t>
      </w:r>
    </w:p>
    <w:p w14:paraId="1E635607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63E81C96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proofErr w:type="spellStart"/>
      <w:r w:rsidRPr="009F42D6">
        <w:rPr>
          <w:rFonts w:ascii="Arial" w:hAnsi="Arial" w:cs="Arial"/>
          <w:szCs w:val="22"/>
          <w:lang w:val="de-DE"/>
        </w:rPr>
        <w:t>Matična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9F42D6">
        <w:rPr>
          <w:rFonts w:ascii="Arial" w:hAnsi="Arial" w:cs="Arial"/>
          <w:szCs w:val="22"/>
          <w:lang w:val="de-DE"/>
        </w:rPr>
        <w:t>številka</w:t>
      </w:r>
      <w:proofErr w:type="spellEnd"/>
      <w:r w:rsidRPr="009F42D6">
        <w:rPr>
          <w:rFonts w:ascii="Arial" w:hAnsi="Arial" w:cs="Arial"/>
          <w:szCs w:val="22"/>
          <w:lang w:val="de-DE"/>
        </w:rPr>
        <w:t>: _______________________________________________________________</w:t>
      </w:r>
    </w:p>
    <w:p w14:paraId="5A9DA2B9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6C787330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proofErr w:type="spellStart"/>
      <w:r w:rsidRPr="009F42D6">
        <w:rPr>
          <w:rFonts w:ascii="Arial" w:hAnsi="Arial" w:cs="Arial"/>
          <w:szCs w:val="22"/>
          <w:lang w:val="de-DE"/>
        </w:rPr>
        <w:t>Kontaktna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gramStart"/>
      <w:r w:rsidRPr="009F42D6">
        <w:rPr>
          <w:rFonts w:ascii="Arial" w:hAnsi="Arial" w:cs="Arial"/>
          <w:szCs w:val="22"/>
          <w:lang w:val="de-DE"/>
        </w:rPr>
        <w:t>oseba:_</w:t>
      </w:r>
      <w:proofErr w:type="gramEnd"/>
      <w:r w:rsidRPr="009F42D6">
        <w:rPr>
          <w:rFonts w:ascii="Arial" w:hAnsi="Arial" w:cs="Arial"/>
          <w:szCs w:val="22"/>
          <w:lang w:val="de-DE"/>
        </w:rPr>
        <w:t>______________________________________________________________</w:t>
      </w:r>
    </w:p>
    <w:p w14:paraId="63E7EC6D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5365F254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proofErr w:type="spellStart"/>
      <w:r w:rsidRPr="009F42D6">
        <w:rPr>
          <w:rFonts w:ascii="Arial" w:hAnsi="Arial" w:cs="Arial"/>
          <w:szCs w:val="22"/>
          <w:lang w:val="de-DE"/>
        </w:rPr>
        <w:t>Številka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spellStart"/>
      <w:proofErr w:type="gramStart"/>
      <w:r w:rsidRPr="009F42D6">
        <w:rPr>
          <w:rFonts w:ascii="Arial" w:hAnsi="Arial" w:cs="Arial"/>
          <w:szCs w:val="22"/>
          <w:lang w:val="de-DE"/>
        </w:rPr>
        <w:t>mobitela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 </w:t>
      </w:r>
      <w:proofErr w:type="spellStart"/>
      <w:r w:rsidRPr="009F42D6">
        <w:rPr>
          <w:rFonts w:ascii="Arial" w:hAnsi="Arial" w:cs="Arial"/>
          <w:szCs w:val="22"/>
          <w:lang w:val="de-DE"/>
        </w:rPr>
        <w:t>kontaktne</w:t>
      </w:r>
      <w:proofErr w:type="spellEnd"/>
      <w:proofErr w:type="gram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9F42D6">
        <w:rPr>
          <w:rFonts w:ascii="Arial" w:hAnsi="Arial" w:cs="Arial"/>
          <w:szCs w:val="22"/>
          <w:lang w:val="de-DE"/>
        </w:rPr>
        <w:t>osebe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_________________________________________________</w:t>
      </w:r>
    </w:p>
    <w:p w14:paraId="090E6D77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098A25C2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proofErr w:type="spellStart"/>
      <w:r w:rsidRPr="009F42D6">
        <w:rPr>
          <w:rFonts w:ascii="Arial" w:hAnsi="Arial" w:cs="Arial"/>
          <w:szCs w:val="22"/>
          <w:lang w:val="de-DE"/>
        </w:rPr>
        <w:t>E-mail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spellStart"/>
      <w:r w:rsidRPr="009F42D6">
        <w:rPr>
          <w:rFonts w:ascii="Arial" w:hAnsi="Arial" w:cs="Arial"/>
          <w:szCs w:val="22"/>
          <w:lang w:val="de-DE"/>
        </w:rPr>
        <w:t>kontaktne</w:t>
      </w:r>
      <w:proofErr w:type="spellEnd"/>
      <w:r w:rsidRPr="009F42D6">
        <w:rPr>
          <w:rFonts w:ascii="Arial" w:hAnsi="Arial" w:cs="Arial"/>
          <w:szCs w:val="22"/>
          <w:lang w:val="de-DE"/>
        </w:rPr>
        <w:t xml:space="preserve"> </w:t>
      </w:r>
      <w:proofErr w:type="spellStart"/>
      <w:proofErr w:type="gramStart"/>
      <w:r w:rsidRPr="009F42D6">
        <w:rPr>
          <w:rFonts w:ascii="Arial" w:hAnsi="Arial" w:cs="Arial"/>
          <w:szCs w:val="22"/>
          <w:lang w:val="de-DE"/>
        </w:rPr>
        <w:t>osebe</w:t>
      </w:r>
      <w:proofErr w:type="spellEnd"/>
      <w:r w:rsidRPr="009F42D6">
        <w:rPr>
          <w:rFonts w:ascii="Arial" w:hAnsi="Arial" w:cs="Arial"/>
          <w:szCs w:val="22"/>
          <w:lang w:val="de-DE"/>
        </w:rPr>
        <w:t>:_</w:t>
      </w:r>
      <w:proofErr w:type="gramEnd"/>
      <w:r w:rsidRPr="009F42D6">
        <w:rPr>
          <w:rFonts w:ascii="Arial" w:hAnsi="Arial" w:cs="Arial"/>
          <w:szCs w:val="22"/>
          <w:lang w:val="de-DE"/>
        </w:rPr>
        <w:t>_________________________________________________________</w:t>
      </w:r>
    </w:p>
    <w:p w14:paraId="13D72772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4010FB15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F42D6" w:rsidRPr="009F42D6" w14:paraId="6CB71464" w14:textId="77777777" w:rsidTr="00543D60">
        <w:tc>
          <w:tcPr>
            <w:tcW w:w="9495" w:type="dxa"/>
            <w:shd w:val="clear" w:color="auto" w:fill="E0E0E0"/>
          </w:tcPr>
          <w:p w14:paraId="667D3715" w14:textId="77777777" w:rsidR="00537C93" w:rsidRPr="009F42D6" w:rsidRDefault="00537C93" w:rsidP="00543D60">
            <w:pPr>
              <w:ind w:right="-427"/>
              <w:jc w:val="both"/>
              <w:rPr>
                <w:rFonts w:ascii="Arial" w:hAnsi="Arial" w:cs="Arial"/>
                <w:b/>
                <w:szCs w:val="22"/>
              </w:rPr>
            </w:pPr>
            <w:r w:rsidRPr="009F42D6">
              <w:rPr>
                <w:rFonts w:ascii="Arial" w:hAnsi="Arial" w:cs="Arial"/>
                <w:b/>
                <w:szCs w:val="22"/>
              </w:rPr>
              <w:t>03. Ponujena cena:</w:t>
            </w:r>
          </w:p>
        </w:tc>
      </w:tr>
    </w:tbl>
    <w:p w14:paraId="46963285" w14:textId="77777777" w:rsidR="00537C93" w:rsidRPr="009F42D6" w:rsidRDefault="00537C93" w:rsidP="00537C93">
      <w:pPr>
        <w:jc w:val="both"/>
        <w:rPr>
          <w:rFonts w:ascii="Arial" w:hAnsi="Arial" w:cs="Arial"/>
          <w:szCs w:val="22"/>
        </w:rPr>
      </w:pPr>
    </w:p>
    <w:p w14:paraId="3C6468F7" w14:textId="77777777" w:rsidR="00AD1B8D" w:rsidRDefault="00AD1B8D" w:rsidP="00AD1B8D">
      <w:pPr>
        <w:rPr>
          <w:rFonts w:ascii="Arial" w:hAnsi="Arial" w:cs="Arial"/>
          <w:color w:val="000000"/>
          <w:szCs w:val="22"/>
          <w:highlight w:val="yellow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AD1B8D" w14:paraId="0D7B064A" w14:textId="77777777" w:rsidTr="00AD1B8D">
        <w:trPr>
          <w:trHeight w:val="384"/>
        </w:trPr>
        <w:tc>
          <w:tcPr>
            <w:tcW w:w="6799" w:type="dxa"/>
            <w:shd w:val="clear" w:color="auto" w:fill="FDE9D9" w:themeFill="accent6" w:themeFillTint="33"/>
          </w:tcPr>
          <w:p w14:paraId="731BA724" w14:textId="77777777" w:rsidR="00AD1B8D" w:rsidRPr="00FD6EC8" w:rsidRDefault="00AD1B8D" w:rsidP="00E0343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POLNILNA POSTAJA OŠ STOPIČE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06E80100" w14:textId="77777777" w:rsidR="00AD1B8D" w:rsidRPr="00FD6EC8" w:rsidRDefault="00AD1B8D" w:rsidP="00E0343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D6EC8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tr w:rsidR="00AD1B8D" w14:paraId="4A774268" w14:textId="77777777" w:rsidTr="00AD1B8D">
        <w:tc>
          <w:tcPr>
            <w:tcW w:w="6799" w:type="dxa"/>
            <w:shd w:val="clear" w:color="auto" w:fill="FDE9D9" w:themeFill="accent6" w:themeFillTint="33"/>
          </w:tcPr>
          <w:p w14:paraId="43ACFB95" w14:textId="77777777" w:rsidR="00AD1B8D" w:rsidRPr="00FD6EC8" w:rsidRDefault="00AD1B8D" w:rsidP="00E03431">
            <w:pPr>
              <w:rPr>
                <w:rFonts w:ascii="Arial" w:hAnsi="Arial" w:cs="Arial"/>
                <w:color w:val="000000"/>
                <w:szCs w:val="22"/>
              </w:rPr>
            </w:pPr>
            <w:bookmarkStart w:id="3" w:name="_Hlk507486989"/>
            <w:r>
              <w:rPr>
                <w:rFonts w:ascii="Arial" w:hAnsi="Arial" w:cs="Arial"/>
                <w:color w:val="000000"/>
                <w:szCs w:val="22"/>
              </w:rPr>
              <w:t>IZDELAVA POLNILNE INFRASTRUKTURE TER APLIKACIJE ZA POLNILNO POSTAJO ZA ELEKTRIČNA VOZILA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5E3C4D88" w14:textId="77777777" w:rsidR="00AD1B8D" w:rsidRPr="00FD6EC8" w:rsidRDefault="00AD1B8D" w:rsidP="00E0343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D6EC8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tr w:rsidR="00AD1B8D" w14:paraId="5E96AF27" w14:textId="77777777" w:rsidTr="00AD1B8D">
        <w:tc>
          <w:tcPr>
            <w:tcW w:w="6799" w:type="dxa"/>
            <w:shd w:val="clear" w:color="auto" w:fill="FDE9D9" w:themeFill="accent6" w:themeFillTint="33"/>
          </w:tcPr>
          <w:p w14:paraId="5C3B6E1D" w14:textId="77777777" w:rsidR="00AD1B8D" w:rsidRPr="00FD6EC8" w:rsidRDefault="00AD1B8D" w:rsidP="00E03431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ZAGOTOVITEV POLNJENJA ,UPRAVLJANJE,</w:t>
            </w:r>
            <w:r w:rsidRPr="00F0151E">
              <w:rPr>
                <w:rFonts w:ascii="Arial" w:hAnsi="Arial" w:cs="Arial"/>
                <w:color w:val="000000"/>
                <w:szCs w:val="22"/>
              </w:rPr>
              <w:t xml:space="preserve"> VZDRŽEVANJE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DO 30.11.2021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EFC42AC" w14:textId="77777777" w:rsidR="00AD1B8D" w:rsidRPr="00FD6EC8" w:rsidRDefault="00AD1B8D" w:rsidP="00E03431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D6EC8">
              <w:rPr>
                <w:rFonts w:ascii="Arial" w:hAnsi="Arial" w:cs="Arial"/>
                <w:color w:val="000000"/>
                <w:szCs w:val="22"/>
              </w:rPr>
              <w:t>EUR</w:t>
            </w:r>
          </w:p>
        </w:tc>
      </w:tr>
      <w:bookmarkEnd w:id="3"/>
      <w:tr w:rsidR="00AD1B8D" w14:paraId="6335E23E" w14:textId="77777777" w:rsidTr="00AD1B8D">
        <w:tc>
          <w:tcPr>
            <w:tcW w:w="6799" w:type="dxa"/>
          </w:tcPr>
          <w:p w14:paraId="4D69DC84" w14:textId="0FC277D3" w:rsidR="00AD1B8D" w:rsidRPr="00FD6EC8" w:rsidRDefault="00AD1B8D" w:rsidP="00AD1B8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SKUPAJ BREZ DDV</w:t>
            </w:r>
          </w:p>
        </w:tc>
        <w:tc>
          <w:tcPr>
            <w:tcW w:w="2268" w:type="dxa"/>
          </w:tcPr>
          <w:p w14:paraId="713D997A" w14:textId="77777777" w:rsidR="00AD1B8D" w:rsidRPr="00FD6EC8" w:rsidRDefault="00AD1B8D" w:rsidP="00E03431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EUR</w:t>
            </w:r>
          </w:p>
        </w:tc>
      </w:tr>
      <w:tr w:rsidR="00AD1B8D" w14:paraId="775CB3BF" w14:textId="77777777" w:rsidTr="00AD1B8D">
        <w:tc>
          <w:tcPr>
            <w:tcW w:w="6799" w:type="dxa"/>
          </w:tcPr>
          <w:p w14:paraId="07FF37F1" w14:textId="327B9FF0" w:rsidR="00AD1B8D" w:rsidRPr="00FD6EC8" w:rsidRDefault="00AD1B8D" w:rsidP="00AD1B8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DDV 22%</w:t>
            </w:r>
          </w:p>
        </w:tc>
        <w:tc>
          <w:tcPr>
            <w:tcW w:w="2268" w:type="dxa"/>
          </w:tcPr>
          <w:p w14:paraId="6511CFC5" w14:textId="77777777" w:rsidR="00AD1B8D" w:rsidRPr="00FD6EC8" w:rsidRDefault="00AD1B8D" w:rsidP="00E03431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EUR</w:t>
            </w:r>
          </w:p>
        </w:tc>
      </w:tr>
      <w:tr w:rsidR="00AD1B8D" w14:paraId="06AC76B4" w14:textId="77777777" w:rsidTr="00AD1B8D">
        <w:tc>
          <w:tcPr>
            <w:tcW w:w="6799" w:type="dxa"/>
          </w:tcPr>
          <w:p w14:paraId="599859F3" w14:textId="4BB37C33" w:rsidR="00AD1B8D" w:rsidRPr="00FD6EC8" w:rsidRDefault="00AD1B8D" w:rsidP="00AD1B8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SKUPAJ Z DDV</w:t>
            </w:r>
          </w:p>
        </w:tc>
        <w:tc>
          <w:tcPr>
            <w:tcW w:w="2268" w:type="dxa"/>
          </w:tcPr>
          <w:p w14:paraId="44BFA1BC" w14:textId="77777777" w:rsidR="00AD1B8D" w:rsidRPr="00FD6EC8" w:rsidRDefault="00AD1B8D" w:rsidP="00E03431">
            <w:pPr>
              <w:jc w:val="right"/>
              <w:rPr>
                <w:rFonts w:ascii="Arial" w:hAnsi="Arial" w:cs="Arial"/>
                <w:b/>
                <w:color w:val="000000"/>
                <w:szCs w:val="22"/>
              </w:rPr>
            </w:pPr>
            <w:r w:rsidRPr="00FD6EC8">
              <w:rPr>
                <w:rFonts w:ascii="Arial" w:hAnsi="Arial" w:cs="Arial"/>
                <w:b/>
                <w:color w:val="000000"/>
                <w:szCs w:val="22"/>
              </w:rPr>
              <w:t>EUR</w:t>
            </w:r>
          </w:p>
        </w:tc>
      </w:tr>
    </w:tbl>
    <w:p w14:paraId="21527CDB" w14:textId="77777777" w:rsidR="00AD1B8D" w:rsidRDefault="00AD1B8D" w:rsidP="00AD1B8D">
      <w:pPr>
        <w:rPr>
          <w:rFonts w:ascii="Arial" w:hAnsi="Arial" w:cs="Arial"/>
          <w:szCs w:val="22"/>
        </w:rPr>
      </w:pPr>
    </w:p>
    <w:p w14:paraId="15507613" w14:textId="77777777" w:rsidR="00142A3A" w:rsidRPr="009F42D6" w:rsidRDefault="00142A3A" w:rsidP="00142A3A">
      <w:pPr>
        <w:ind w:right="-427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 xml:space="preserve">Ponudbena cena mora biti izražena v višini ponujenega zneska v evrih brez DDV in z DDV. </w:t>
      </w:r>
    </w:p>
    <w:p w14:paraId="4ACE70D2" w14:textId="77777777" w:rsidR="00A432F4" w:rsidRPr="009F42D6" w:rsidRDefault="00A432F4" w:rsidP="00142A3A">
      <w:pPr>
        <w:ind w:right="-427"/>
        <w:jc w:val="both"/>
        <w:rPr>
          <w:rFonts w:ascii="Arial" w:hAnsi="Arial" w:cs="Arial"/>
          <w:szCs w:val="22"/>
        </w:rPr>
      </w:pPr>
    </w:p>
    <w:p w14:paraId="6CCB11C9" w14:textId="77777777" w:rsidR="00A432F4" w:rsidRPr="009F42D6" w:rsidRDefault="00AE0EF9" w:rsidP="00142A3A">
      <w:pPr>
        <w:ind w:right="-427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lastRenderedPageBreak/>
        <w:t>V ponudbeno ceni morajo biti zajeta vsa dela, katerih obseg je definiran v osnutku pogodb</w:t>
      </w:r>
      <w:r w:rsidR="00C608FE" w:rsidRPr="009F42D6">
        <w:rPr>
          <w:rFonts w:ascii="Arial" w:hAnsi="Arial" w:cs="Arial"/>
          <w:szCs w:val="22"/>
        </w:rPr>
        <w:t>e</w:t>
      </w:r>
      <w:r w:rsidRPr="009F42D6">
        <w:rPr>
          <w:rFonts w:ascii="Arial" w:hAnsi="Arial" w:cs="Arial"/>
          <w:szCs w:val="22"/>
        </w:rPr>
        <w:t>, ki vključuje tudi vse materialne stroške, ter ostale stroške, ki so</w:t>
      </w:r>
      <w:r w:rsidR="001D5DBF" w:rsidRPr="009F42D6">
        <w:rPr>
          <w:rFonts w:ascii="Arial" w:hAnsi="Arial" w:cs="Arial"/>
          <w:szCs w:val="22"/>
        </w:rPr>
        <w:t xml:space="preserve"> potrebni za uspešen zaključek operacije</w:t>
      </w:r>
      <w:r w:rsidRPr="009F42D6">
        <w:rPr>
          <w:rFonts w:ascii="Arial" w:hAnsi="Arial" w:cs="Arial"/>
          <w:szCs w:val="22"/>
        </w:rPr>
        <w:t>.</w:t>
      </w:r>
    </w:p>
    <w:p w14:paraId="457642A2" w14:textId="77777777" w:rsidR="00142A3A" w:rsidRPr="009F42D6" w:rsidRDefault="00142A3A" w:rsidP="00142A3A">
      <w:pPr>
        <w:ind w:right="-427"/>
        <w:jc w:val="both"/>
        <w:rPr>
          <w:rFonts w:ascii="Arial" w:hAnsi="Arial" w:cs="Arial"/>
          <w:szCs w:val="22"/>
        </w:rPr>
      </w:pPr>
    </w:p>
    <w:p w14:paraId="642290A6" w14:textId="1F137239" w:rsidR="00537C93" w:rsidRPr="009F42D6" w:rsidRDefault="00142A3A" w:rsidP="00142A3A">
      <w:pPr>
        <w:ind w:right="-427"/>
        <w:jc w:val="both"/>
        <w:rPr>
          <w:rFonts w:ascii="Arial" w:hAnsi="Arial" w:cs="Arial"/>
          <w:szCs w:val="22"/>
        </w:rPr>
      </w:pPr>
      <w:r w:rsidRPr="009F42D6">
        <w:rPr>
          <w:rFonts w:ascii="Arial" w:hAnsi="Arial" w:cs="Arial"/>
          <w:szCs w:val="22"/>
        </w:rPr>
        <w:t xml:space="preserve">Ponudbena cena je fiksna do </w:t>
      </w:r>
      <w:r w:rsidR="001D5DBF" w:rsidRPr="009F42D6">
        <w:rPr>
          <w:rFonts w:ascii="Arial" w:hAnsi="Arial" w:cs="Arial"/>
          <w:szCs w:val="22"/>
        </w:rPr>
        <w:t>zaključka op</w:t>
      </w:r>
      <w:r w:rsidR="00280E53" w:rsidRPr="009F42D6">
        <w:rPr>
          <w:rFonts w:ascii="Arial" w:hAnsi="Arial" w:cs="Arial"/>
          <w:szCs w:val="22"/>
        </w:rPr>
        <w:t>e</w:t>
      </w:r>
      <w:r w:rsidR="001D5DBF" w:rsidRPr="009F42D6">
        <w:rPr>
          <w:rFonts w:ascii="Arial" w:hAnsi="Arial" w:cs="Arial"/>
          <w:szCs w:val="22"/>
        </w:rPr>
        <w:t>racije</w:t>
      </w:r>
      <w:r w:rsidRPr="009F42D6">
        <w:rPr>
          <w:rFonts w:ascii="Arial" w:hAnsi="Arial" w:cs="Arial"/>
          <w:szCs w:val="22"/>
        </w:rPr>
        <w:t>.</w:t>
      </w:r>
      <w:r w:rsidR="00AD1B8D">
        <w:rPr>
          <w:rFonts w:ascii="Arial" w:hAnsi="Arial" w:cs="Arial"/>
          <w:szCs w:val="22"/>
        </w:rPr>
        <w:t xml:space="preserve"> </w:t>
      </w:r>
      <w:r w:rsidR="002C32EE" w:rsidRPr="009F42D6">
        <w:rPr>
          <w:rFonts w:ascii="Arial" w:hAnsi="Arial" w:cs="Arial"/>
          <w:szCs w:val="22"/>
        </w:rPr>
        <w:t xml:space="preserve">Predračun mora biti veljaven </w:t>
      </w:r>
      <w:r w:rsidR="00DA182B" w:rsidRPr="009F42D6">
        <w:rPr>
          <w:rFonts w:ascii="Arial" w:hAnsi="Arial" w:cs="Arial"/>
          <w:szCs w:val="22"/>
        </w:rPr>
        <w:t>6</w:t>
      </w:r>
      <w:r w:rsidRPr="009F42D6">
        <w:rPr>
          <w:rFonts w:ascii="Arial" w:hAnsi="Arial" w:cs="Arial"/>
          <w:szCs w:val="22"/>
        </w:rPr>
        <w:t>0 dni od dneva zaključka zbiranja ponudb.</w:t>
      </w:r>
    </w:p>
    <w:p w14:paraId="79E51388" w14:textId="77777777" w:rsidR="001C2E1B" w:rsidRPr="00060C4C" w:rsidRDefault="001C2E1B" w:rsidP="00537C93">
      <w:pPr>
        <w:pStyle w:val="Telobesedila2"/>
        <w:jc w:val="both"/>
        <w:rPr>
          <w:rFonts w:ascii="Arial" w:hAnsi="Arial" w:cs="Arial"/>
          <w:szCs w:val="22"/>
        </w:rPr>
      </w:pPr>
    </w:p>
    <w:p w14:paraId="2F89F4FB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5A8812DB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</w:p>
    <w:p w14:paraId="314834F3" w14:textId="77777777" w:rsidR="00537C93" w:rsidRPr="009F42D6" w:rsidRDefault="00537C93" w:rsidP="00537C93">
      <w:pPr>
        <w:ind w:right="-427"/>
        <w:jc w:val="both"/>
        <w:rPr>
          <w:rFonts w:ascii="Arial" w:hAnsi="Arial" w:cs="Arial"/>
          <w:szCs w:val="22"/>
          <w:lang w:val="de-DE"/>
        </w:rPr>
      </w:pPr>
      <w:r w:rsidRPr="009F42D6">
        <w:rPr>
          <w:rFonts w:ascii="Arial" w:hAnsi="Arial" w:cs="Arial"/>
          <w:szCs w:val="22"/>
          <w:lang w:val="de-DE"/>
        </w:rPr>
        <w:tab/>
      </w:r>
      <w:r w:rsidRPr="009F42D6">
        <w:rPr>
          <w:rFonts w:ascii="Arial" w:hAnsi="Arial" w:cs="Arial"/>
          <w:szCs w:val="22"/>
          <w:lang w:val="de-DE"/>
        </w:rPr>
        <w:tab/>
      </w:r>
      <w:r w:rsidRPr="009F42D6">
        <w:rPr>
          <w:rFonts w:ascii="Arial" w:hAnsi="Arial" w:cs="Arial"/>
          <w:szCs w:val="22"/>
          <w:lang w:val="de-DE"/>
        </w:rPr>
        <w:tab/>
      </w:r>
      <w:r w:rsidRPr="009F42D6">
        <w:rPr>
          <w:rFonts w:ascii="Arial" w:hAnsi="Arial" w:cs="Arial"/>
          <w:szCs w:val="22"/>
          <w:lang w:val="de-DE"/>
        </w:rPr>
        <w:tab/>
      </w:r>
      <w:r w:rsidRPr="009F42D6">
        <w:rPr>
          <w:rFonts w:ascii="Arial" w:hAnsi="Arial" w:cs="Arial"/>
          <w:szCs w:val="22"/>
          <w:lang w:val="de-DE"/>
        </w:rPr>
        <w:tab/>
      </w:r>
      <w:r w:rsidRPr="009F42D6">
        <w:rPr>
          <w:rFonts w:ascii="Arial" w:hAnsi="Arial" w:cs="Arial"/>
          <w:szCs w:val="22"/>
          <w:lang w:val="de-DE"/>
        </w:rPr>
        <w:tab/>
      </w:r>
      <w:r w:rsidRPr="009F42D6">
        <w:rPr>
          <w:rFonts w:ascii="Arial" w:hAnsi="Arial" w:cs="Arial"/>
          <w:szCs w:val="22"/>
          <w:lang w:val="de-DE"/>
        </w:rPr>
        <w:tab/>
      </w:r>
      <w:r w:rsidRPr="009F42D6">
        <w:rPr>
          <w:rFonts w:ascii="Arial" w:hAnsi="Arial" w:cs="Arial"/>
          <w:szCs w:val="22"/>
          <w:lang w:val="de-DE"/>
        </w:rPr>
        <w:tab/>
        <w:t>__________________________</w:t>
      </w:r>
    </w:p>
    <w:p w14:paraId="3A241C81" w14:textId="77777777" w:rsidR="00537C93" w:rsidRPr="009F42D6" w:rsidRDefault="00537C93" w:rsidP="00537C93">
      <w:pPr>
        <w:ind w:left="4248" w:right="-427" w:firstLine="708"/>
        <w:jc w:val="center"/>
        <w:rPr>
          <w:rFonts w:ascii="Arial" w:hAnsi="Arial" w:cs="Arial"/>
          <w:szCs w:val="22"/>
          <w:lang w:val="de-DE"/>
        </w:rPr>
      </w:pPr>
      <w:r w:rsidRPr="009F42D6">
        <w:rPr>
          <w:rFonts w:ascii="Arial" w:hAnsi="Arial" w:cs="Arial"/>
          <w:szCs w:val="22"/>
        </w:rPr>
        <w:t>(podpis in žig ponudnika)</w:t>
      </w:r>
    </w:p>
    <w:p w14:paraId="16664C9E" w14:textId="77777777" w:rsidR="00537C93" w:rsidRPr="009F42D6" w:rsidRDefault="00537C93" w:rsidP="00537C93">
      <w:pPr>
        <w:rPr>
          <w:rFonts w:ascii="Arial" w:hAnsi="Arial" w:cs="Arial"/>
          <w:szCs w:val="22"/>
        </w:rPr>
      </w:pPr>
    </w:p>
    <w:p w14:paraId="6D961560" w14:textId="77777777" w:rsidR="00537C93" w:rsidRPr="009F42D6" w:rsidRDefault="00537C93" w:rsidP="00537C93">
      <w:pPr>
        <w:rPr>
          <w:rFonts w:ascii="Arial" w:hAnsi="Arial" w:cs="Arial"/>
          <w:b/>
          <w:szCs w:val="22"/>
        </w:rPr>
      </w:pPr>
    </w:p>
    <w:p w14:paraId="31BEE4C2" w14:textId="77777777" w:rsidR="00537C93" w:rsidRPr="009F42D6" w:rsidRDefault="00537C93" w:rsidP="00537C93">
      <w:pPr>
        <w:rPr>
          <w:rFonts w:ascii="Arial" w:hAnsi="Arial" w:cs="Arial"/>
          <w:b/>
          <w:szCs w:val="22"/>
        </w:rPr>
      </w:pPr>
    </w:p>
    <w:p w14:paraId="035ABB13" w14:textId="77777777" w:rsidR="00537C93" w:rsidRPr="009F42D6" w:rsidRDefault="00537C93" w:rsidP="00537C93">
      <w:pPr>
        <w:rPr>
          <w:rFonts w:ascii="Arial" w:hAnsi="Arial" w:cs="Arial"/>
          <w:b/>
          <w:szCs w:val="22"/>
        </w:rPr>
      </w:pPr>
      <w:r w:rsidRPr="009F42D6">
        <w:rPr>
          <w:rFonts w:ascii="Arial" w:hAnsi="Arial" w:cs="Arial"/>
          <w:b/>
          <w:szCs w:val="22"/>
        </w:rPr>
        <w:t>Kraj in datum izdelave ponudbe:</w:t>
      </w:r>
    </w:p>
    <w:p w14:paraId="4AC77E26" w14:textId="77777777" w:rsidR="00537C93" w:rsidRPr="009F42D6" w:rsidRDefault="00537C93" w:rsidP="00537C93">
      <w:pPr>
        <w:jc w:val="right"/>
        <w:rPr>
          <w:rFonts w:ascii="Arial" w:hAnsi="Arial" w:cs="Arial"/>
          <w:b/>
          <w:sz w:val="24"/>
        </w:rPr>
      </w:pPr>
    </w:p>
    <w:p w14:paraId="623F6520" w14:textId="77777777" w:rsidR="00537C93" w:rsidRPr="009F42D6" w:rsidRDefault="00537C93" w:rsidP="00537C93">
      <w:pPr>
        <w:jc w:val="right"/>
        <w:rPr>
          <w:rFonts w:ascii="Arial" w:hAnsi="Arial" w:cs="Arial"/>
          <w:b/>
          <w:sz w:val="24"/>
        </w:rPr>
      </w:pPr>
    </w:p>
    <w:p w14:paraId="351756FD" w14:textId="77777777" w:rsidR="00537C93" w:rsidRPr="009F42D6" w:rsidRDefault="00537C93" w:rsidP="00537C93">
      <w:pPr>
        <w:jc w:val="right"/>
        <w:rPr>
          <w:rFonts w:ascii="Arial" w:hAnsi="Arial" w:cs="Arial"/>
          <w:b/>
          <w:sz w:val="24"/>
        </w:rPr>
      </w:pPr>
    </w:p>
    <w:p w14:paraId="6DB5D8C6" w14:textId="77777777" w:rsidR="00537C93" w:rsidRPr="009F42D6" w:rsidRDefault="00537C93" w:rsidP="006872F1">
      <w:pPr>
        <w:jc w:val="right"/>
        <w:rPr>
          <w:sz w:val="20"/>
          <w:szCs w:val="20"/>
        </w:rPr>
      </w:pPr>
    </w:p>
    <w:sectPr w:rsidR="00537C93" w:rsidRPr="009F42D6" w:rsidSect="009757A0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902" w:right="1418" w:bottom="1418" w:left="1418" w:header="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6EC6" w14:textId="77777777" w:rsidR="00B902EB" w:rsidRDefault="00B902EB">
      <w:r>
        <w:separator/>
      </w:r>
    </w:p>
  </w:endnote>
  <w:endnote w:type="continuationSeparator" w:id="0">
    <w:p w14:paraId="02198A0D" w14:textId="77777777" w:rsidR="00B902EB" w:rsidRDefault="00B9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F1F" w14:textId="77777777" w:rsidR="0089622D" w:rsidRDefault="0089622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49DFBBA" w14:textId="77777777" w:rsidR="0089622D" w:rsidRDefault="0089622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D4DC" w14:textId="77777777" w:rsidR="00B902EB" w:rsidRDefault="00B902EB">
      <w:r>
        <w:separator/>
      </w:r>
    </w:p>
  </w:footnote>
  <w:footnote w:type="continuationSeparator" w:id="0">
    <w:p w14:paraId="3D1EF587" w14:textId="77777777" w:rsidR="00B902EB" w:rsidRDefault="00B9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1916" w14:textId="77777777" w:rsidR="0089622D" w:rsidRDefault="008962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E8DC" w14:textId="77777777" w:rsidR="0089622D" w:rsidRDefault="0089622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9BC4" w14:textId="77777777" w:rsidR="0089622D" w:rsidRDefault="0089622D" w:rsidP="002B75EE">
    <w:pPr>
      <w:pStyle w:val="Glava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A96"/>
    <w:multiLevelType w:val="hybridMultilevel"/>
    <w:tmpl w:val="55425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830A3"/>
    <w:multiLevelType w:val="hybridMultilevel"/>
    <w:tmpl w:val="47D64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13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B136B6"/>
    <w:multiLevelType w:val="hybridMultilevel"/>
    <w:tmpl w:val="9540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5200"/>
    <w:multiLevelType w:val="hybridMultilevel"/>
    <w:tmpl w:val="359AD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A55A98"/>
    <w:multiLevelType w:val="hybridMultilevel"/>
    <w:tmpl w:val="785CC80A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33753"/>
    <w:multiLevelType w:val="hybridMultilevel"/>
    <w:tmpl w:val="3A008B80"/>
    <w:lvl w:ilvl="0" w:tplc="44E8D25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9AD"/>
    <w:multiLevelType w:val="hybridMultilevel"/>
    <w:tmpl w:val="1B7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1B74"/>
    <w:multiLevelType w:val="hybridMultilevel"/>
    <w:tmpl w:val="F10AB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B4A"/>
    <w:multiLevelType w:val="hybridMultilevel"/>
    <w:tmpl w:val="1C485D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4730B"/>
    <w:multiLevelType w:val="hybridMultilevel"/>
    <w:tmpl w:val="79483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D0CEC"/>
    <w:multiLevelType w:val="hybridMultilevel"/>
    <w:tmpl w:val="A6A69A72"/>
    <w:lvl w:ilvl="0" w:tplc="5E5A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D1518"/>
    <w:multiLevelType w:val="hybridMultilevel"/>
    <w:tmpl w:val="28D0FCD6"/>
    <w:lvl w:ilvl="0" w:tplc="B56A2FF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81A"/>
    <w:multiLevelType w:val="hybridMultilevel"/>
    <w:tmpl w:val="76201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2BC1"/>
    <w:multiLevelType w:val="hybridMultilevel"/>
    <w:tmpl w:val="7070FD26"/>
    <w:lvl w:ilvl="0" w:tplc="D32E01D2">
      <w:start w:val="65535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0704AE0"/>
    <w:multiLevelType w:val="hybridMultilevel"/>
    <w:tmpl w:val="7346D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C0C6B"/>
    <w:multiLevelType w:val="hybridMultilevel"/>
    <w:tmpl w:val="E5D852C4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7E25FD3"/>
    <w:multiLevelType w:val="hybridMultilevel"/>
    <w:tmpl w:val="CF08F076"/>
    <w:lvl w:ilvl="0" w:tplc="41A60840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90511CC"/>
    <w:multiLevelType w:val="hybridMultilevel"/>
    <w:tmpl w:val="FE8E17A2"/>
    <w:lvl w:ilvl="0" w:tplc="AFC2393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AFC23934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B2061"/>
    <w:multiLevelType w:val="hybridMultilevel"/>
    <w:tmpl w:val="BBD45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A097D"/>
    <w:multiLevelType w:val="hybridMultilevel"/>
    <w:tmpl w:val="C560A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21"/>
  </w:num>
  <w:num w:numId="5">
    <w:abstractNumId w:val="15"/>
  </w:num>
  <w:num w:numId="6">
    <w:abstractNumId w:val="17"/>
  </w:num>
  <w:num w:numId="7">
    <w:abstractNumId w:val="0"/>
  </w:num>
  <w:num w:numId="8">
    <w:abstractNumId w:val="13"/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27"/>
  </w:num>
  <w:num w:numId="12">
    <w:abstractNumId w:val="4"/>
  </w:num>
  <w:num w:numId="13">
    <w:abstractNumId w:val="7"/>
  </w:num>
  <w:num w:numId="14">
    <w:abstractNumId w:val="10"/>
  </w:num>
  <w:num w:numId="15">
    <w:abstractNumId w:val="19"/>
  </w:num>
  <w:num w:numId="16">
    <w:abstractNumId w:val="5"/>
  </w:num>
  <w:num w:numId="17">
    <w:abstractNumId w:val="0"/>
  </w:num>
  <w:num w:numId="18">
    <w:abstractNumId w:val="12"/>
  </w:num>
  <w:num w:numId="19">
    <w:abstractNumId w:val="8"/>
  </w:num>
  <w:num w:numId="20">
    <w:abstractNumId w:val="23"/>
  </w:num>
  <w:num w:numId="21">
    <w:abstractNumId w:val="9"/>
  </w:num>
  <w:num w:numId="22">
    <w:abstractNumId w:val="22"/>
  </w:num>
  <w:num w:numId="23">
    <w:abstractNumId w:val="2"/>
  </w:num>
  <w:num w:numId="24">
    <w:abstractNumId w:val="11"/>
  </w:num>
  <w:num w:numId="25">
    <w:abstractNumId w:val="24"/>
  </w:num>
  <w:num w:numId="26">
    <w:abstractNumId w:val="25"/>
  </w:num>
  <w:num w:numId="27">
    <w:abstractNumId w:val="20"/>
  </w:num>
  <w:num w:numId="28">
    <w:abstractNumId w:val="14"/>
  </w:num>
  <w:num w:numId="29">
    <w:abstractNumId w:val="1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3"/>
    <w:rsid w:val="000013D6"/>
    <w:rsid w:val="00013ED0"/>
    <w:rsid w:val="00015239"/>
    <w:rsid w:val="000171BA"/>
    <w:rsid w:val="00017680"/>
    <w:rsid w:val="00017A24"/>
    <w:rsid w:val="0002527F"/>
    <w:rsid w:val="0002669C"/>
    <w:rsid w:val="000604D4"/>
    <w:rsid w:val="00060C4C"/>
    <w:rsid w:val="00065F72"/>
    <w:rsid w:val="00066E4E"/>
    <w:rsid w:val="000803C1"/>
    <w:rsid w:val="00090EF6"/>
    <w:rsid w:val="000A5DB0"/>
    <w:rsid w:val="000A5FE8"/>
    <w:rsid w:val="000B0759"/>
    <w:rsid w:val="000B25EA"/>
    <w:rsid w:val="000B4626"/>
    <w:rsid w:val="000B6D91"/>
    <w:rsid w:val="000C6EC7"/>
    <w:rsid w:val="000E3717"/>
    <w:rsid w:val="000E6E97"/>
    <w:rsid w:val="000F118D"/>
    <w:rsid w:val="000F3B5C"/>
    <w:rsid w:val="000F5E60"/>
    <w:rsid w:val="001005CB"/>
    <w:rsid w:val="00110770"/>
    <w:rsid w:val="00125EDC"/>
    <w:rsid w:val="00127D59"/>
    <w:rsid w:val="0013382B"/>
    <w:rsid w:val="00142A3A"/>
    <w:rsid w:val="0014512A"/>
    <w:rsid w:val="00151BE6"/>
    <w:rsid w:val="001528EE"/>
    <w:rsid w:val="00153C35"/>
    <w:rsid w:val="00155E1F"/>
    <w:rsid w:val="001566C4"/>
    <w:rsid w:val="00157007"/>
    <w:rsid w:val="00174645"/>
    <w:rsid w:val="0018142D"/>
    <w:rsid w:val="00193C72"/>
    <w:rsid w:val="00196797"/>
    <w:rsid w:val="001B561C"/>
    <w:rsid w:val="001C2E1B"/>
    <w:rsid w:val="001C4B3B"/>
    <w:rsid w:val="001C5DBB"/>
    <w:rsid w:val="001D1B34"/>
    <w:rsid w:val="001D5DBF"/>
    <w:rsid w:val="001E00BC"/>
    <w:rsid w:val="001E6E38"/>
    <w:rsid w:val="002068E7"/>
    <w:rsid w:val="00234F60"/>
    <w:rsid w:val="00236A12"/>
    <w:rsid w:val="00240641"/>
    <w:rsid w:val="00240CB4"/>
    <w:rsid w:val="002473AD"/>
    <w:rsid w:val="002544B7"/>
    <w:rsid w:val="0025602D"/>
    <w:rsid w:val="00272F53"/>
    <w:rsid w:val="002736AE"/>
    <w:rsid w:val="00274F2D"/>
    <w:rsid w:val="00280E53"/>
    <w:rsid w:val="002973AA"/>
    <w:rsid w:val="002A716E"/>
    <w:rsid w:val="002A724C"/>
    <w:rsid w:val="002A7541"/>
    <w:rsid w:val="002B75EE"/>
    <w:rsid w:val="002C0DD6"/>
    <w:rsid w:val="002C2CC7"/>
    <w:rsid w:val="002C32EE"/>
    <w:rsid w:val="002C629A"/>
    <w:rsid w:val="002D7C5A"/>
    <w:rsid w:val="002F5B6E"/>
    <w:rsid w:val="00306697"/>
    <w:rsid w:val="00320273"/>
    <w:rsid w:val="00334F42"/>
    <w:rsid w:val="003379FA"/>
    <w:rsid w:val="0035227A"/>
    <w:rsid w:val="00353654"/>
    <w:rsid w:val="00353FCE"/>
    <w:rsid w:val="00354FDA"/>
    <w:rsid w:val="003574EE"/>
    <w:rsid w:val="003625C1"/>
    <w:rsid w:val="00381124"/>
    <w:rsid w:val="00383CAB"/>
    <w:rsid w:val="003869AB"/>
    <w:rsid w:val="0039531C"/>
    <w:rsid w:val="00395752"/>
    <w:rsid w:val="003A05A4"/>
    <w:rsid w:val="003A2279"/>
    <w:rsid w:val="003B422A"/>
    <w:rsid w:val="003C1E4C"/>
    <w:rsid w:val="003D1BF3"/>
    <w:rsid w:val="003D5EC2"/>
    <w:rsid w:val="003D6A7D"/>
    <w:rsid w:val="003E115C"/>
    <w:rsid w:val="003E3B67"/>
    <w:rsid w:val="003E5972"/>
    <w:rsid w:val="004000EC"/>
    <w:rsid w:val="00400CB0"/>
    <w:rsid w:val="00406E5A"/>
    <w:rsid w:val="00411859"/>
    <w:rsid w:val="004240A3"/>
    <w:rsid w:val="004336C8"/>
    <w:rsid w:val="0043454F"/>
    <w:rsid w:val="00443B39"/>
    <w:rsid w:val="00447194"/>
    <w:rsid w:val="00457596"/>
    <w:rsid w:val="00457ECA"/>
    <w:rsid w:val="004629F7"/>
    <w:rsid w:val="0047048D"/>
    <w:rsid w:val="00474F17"/>
    <w:rsid w:val="0048086D"/>
    <w:rsid w:val="00486D76"/>
    <w:rsid w:val="004900F4"/>
    <w:rsid w:val="004924C6"/>
    <w:rsid w:val="00492EA1"/>
    <w:rsid w:val="00494172"/>
    <w:rsid w:val="004A2768"/>
    <w:rsid w:val="004B1A0D"/>
    <w:rsid w:val="004D02FE"/>
    <w:rsid w:val="004D14B0"/>
    <w:rsid w:val="004D5A61"/>
    <w:rsid w:val="00501785"/>
    <w:rsid w:val="00511F30"/>
    <w:rsid w:val="00516B18"/>
    <w:rsid w:val="005257B5"/>
    <w:rsid w:val="00537C93"/>
    <w:rsid w:val="00541208"/>
    <w:rsid w:val="00541D4A"/>
    <w:rsid w:val="005423BC"/>
    <w:rsid w:val="00543D60"/>
    <w:rsid w:val="0055143C"/>
    <w:rsid w:val="00554C15"/>
    <w:rsid w:val="00562460"/>
    <w:rsid w:val="00597119"/>
    <w:rsid w:val="005A6945"/>
    <w:rsid w:val="005B0422"/>
    <w:rsid w:val="005D4A98"/>
    <w:rsid w:val="005E593A"/>
    <w:rsid w:val="005E608B"/>
    <w:rsid w:val="005F1823"/>
    <w:rsid w:val="00600FA3"/>
    <w:rsid w:val="00610CD1"/>
    <w:rsid w:val="006112B5"/>
    <w:rsid w:val="006112CB"/>
    <w:rsid w:val="006203E7"/>
    <w:rsid w:val="00630EEB"/>
    <w:rsid w:val="00631386"/>
    <w:rsid w:val="00640770"/>
    <w:rsid w:val="00643A30"/>
    <w:rsid w:val="00650896"/>
    <w:rsid w:val="00654862"/>
    <w:rsid w:val="006616B4"/>
    <w:rsid w:val="006634C5"/>
    <w:rsid w:val="006671A1"/>
    <w:rsid w:val="00671B5D"/>
    <w:rsid w:val="006834A5"/>
    <w:rsid w:val="006872F1"/>
    <w:rsid w:val="0069139A"/>
    <w:rsid w:val="00694244"/>
    <w:rsid w:val="006A2981"/>
    <w:rsid w:val="006A601F"/>
    <w:rsid w:val="006A71F6"/>
    <w:rsid w:val="006B0127"/>
    <w:rsid w:val="006B78AD"/>
    <w:rsid w:val="006C116A"/>
    <w:rsid w:val="006C387B"/>
    <w:rsid w:val="006D3442"/>
    <w:rsid w:val="006E1573"/>
    <w:rsid w:val="006E62E4"/>
    <w:rsid w:val="006F0321"/>
    <w:rsid w:val="006F5A0C"/>
    <w:rsid w:val="00701C71"/>
    <w:rsid w:val="00714570"/>
    <w:rsid w:val="007157D9"/>
    <w:rsid w:val="007159DD"/>
    <w:rsid w:val="007204FD"/>
    <w:rsid w:val="00721581"/>
    <w:rsid w:val="00724934"/>
    <w:rsid w:val="00724E18"/>
    <w:rsid w:val="00732EB8"/>
    <w:rsid w:val="00733C71"/>
    <w:rsid w:val="007428CB"/>
    <w:rsid w:val="0075615D"/>
    <w:rsid w:val="007618EF"/>
    <w:rsid w:val="00764421"/>
    <w:rsid w:val="007668F6"/>
    <w:rsid w:val="007721FD"/>
    <w:rsid w:val="0077325A"/>
    <w:rsid w:val="00774656"/>
    <w:rsid w:val="00774E18"/>
    <w:rsid w:val="007753D5"/>
    <w:rsid w:val="00775FC7"/>
    <w:rsid w:val="00777BFD"/>
    <w:rsid w:val="007870BC"/>
    <w:rsid w:val="00787E12"/>
    <w:rsid w:val="00790762"/>
    <w:rsid w:val="007A04D0"/>
    <w:rsid w:val="007A2161"/>
    <w:rsid w:val="007A75D9"/>
    <w:rsid w:val="007B31D2"/>
    <w:rsid w:val="007C7884"/>
    <w:rsid w:val="007D0201"/>
    <w:rsid w:val="007D23B0"/>
    <w:rsid w:val="007E292D"/>
    <w:rsid w:val="007F182E"/>
    <w:rsid w:val="008026D7"/>
    <w:rsid w:val="00803FC8"/>
    <w:rsid w:val="008125AD"/>
    <w:rsid w:val="00813724"/>
    <w:rsid w:val="00816D26"/>
    <w:rsid w:val="00817126"/>
    <w:rsid w:val="008363E3"/>
    <w:rsid w:val="00845B79"/>
    <w:rsid w:val="00863460"/>
    <w:rsid w:val="0087173A"/>
    <w:rsid w:val="00871A8A"/>
    <w:rsid w:val="00872FCA"/>
    <w:rsid w:val="008827E5"/>
    <w:rsid w:val="00883486"/>
    <w:rsid w:val="008868CC"/>
    <w:rsid w:val="00894CD5"/>
    <w:rsid w:val="0089622D"/>
    <w:rsid w:val="008A2E53"/>
    <w:rsid w:val="008B7654"/>
    <w:rsid w:val="008C033A"/>
    <w:rsid w:val="008E3525"/>
    <w:rsid w:val="008E5DD4"/>
    <w:rsid w:val="008E6711"/>
    <w:rsid w:val="008F00D9"/>
    <w:rsid w:val="008F2EC9"/>
    <w:rsid w:val="00901A87"/>
    <w:rsid w:val="00922A28"/>
    <w:rsid w:val="009257C5"/>
    <w:rsid w:val="0093134B"/>
    <w:rsid w:val="00936BCC"/>
    <w:rsid w:val="009420A5"/>
    <w:rsid w:val="009551BD"/>
    <w:rsid w:val="00963757"/>
    <w:rsid w:val="009642C0"/>
    <w:rsid w:val="00974BD7"/>
    <w:rsid w:val="009757A0"/>
    <w:rsid w:val="00987F7D"/>
    <w:rsid w:val="00991FDB"/>
    <w:rsid w:val="00992F0D"/>
    <w:rsid w:val="009A13AE"/>
    <w:rsid w:val="009C13B1"/>
    <w:rsid w:val="009C1CB8"/>
    <w:rsid w:val="009C3837"/>
    <w:rsid w:val="009C739C"/>
    <w:rsid w:val="009E7399"/>
    <w:rsid w:val="009F42D6"/>
    <w:rsid w:val="00A00E1A"/>
    <w:rsid w:val="00A01768"/>
    <w:rsid w:val="00A06C15"/>
    <w:rsid w:val="00A13FC0"/>
    <w:rsid w:val="00A31709"/>
    <w:rsid w:val="00A432F4"/>
    <w:rsid w:val="00A472DD"/>
    <w:rsid w:val="00A650FD"/>
    <w:rsid w:val="00A95B89"/>
    <w:rsid w:val="00A96375"/>
    <w:rsid w:val="00AA2661"/>
    <w:rsid w:val="00AB768A"/>
    <w:rsid w:val="00AC3A36"/>
    <w:rsid w:val="00AD1B8D"/>
    <w:rsid w:val="00AD6646"/>
    <w:rsid w:val="00AE0EF9"/>
    <w:rsid w:val="00AE2E1F"/>
    <w:rsid w:val="00AF0433"/>
    <w:rsid w:val="00AF6C0C"/>
    <w:rsid w:val="00AF779D"/>
    <w:rsid w:val="00B042C3"/>
    <w:rsid w:val="00B113CA"/>
    <w:rsid w:val="00B2591F"/>
    <w:rsid w:val="00B43279"/>
    <w:rsid w:val="00B46308"/>
    <w:rsid w:val="00B4762B"/>
    <w:rsid w:val="00B656D6"/>
    <w:rsid w:val="00B8452B"/>
    <w:rsid w:val="00B902EB"/>
    <w:rsid w:val="00B942D3"/>
    <w:rsid w:val="00BA0298"/>
    <w:rsid w:val="00BA6A2A"/>
    <w:rsid w:val="00BB18D6"/>
    <w:rsid w:val="00BB6DD7"/>
    <w:rsid w:val="00BD2AF4"/>
    <w:rsid w:val="00BE56F5"/>
    <w:rsid w:val="00BF6842"/>
    <w:rsid w:val="00C05EAE"/>
    <w:rsid w:val="00C10109"/>
    <w:rsid w:val="00C14099"/>
    <w:rsid w:val="00C30A76"/>
    <w:rsid w:val="00C3400C"/>
    <w:rsid w:val="00C3742A"/>
    <w:rsid w:val="00C52B8B"/>
    <w:rsid w:val="00C608FE"/>
    <w:rsid w:val="00C76E8C"/>
    <w:rsid w:val="00C83C73"/>
    <w:rsid w:val="00C965C2"/>
    <w:rsid w:val="00CA6418"/>
    <w:rsid w:val="00CA7788"/>
    <w:rsid w:val="00CB32D7"/>
    <w:rsid w:val="00CB5AD3"/>
    <w:rsid w:val="00CC0361"/>
    <w:rsid w:val="00CD6828"/>
    <w:rsid w:val="00CD74FE"/>
    <w:rsid w:val="00CE05B4"/>
    <w:rsid w:val="00CF2F4C"/>
    <w:rsid w:val="00CF3F5B"/>
    <w:rsid w:val="00CF4970"/>
    <w:rsid w:val="00D014CE"/>
    <w:rsid w:val="00D04B5F"/>
    <w:rsid w:val="00D06379"/>
    <w:rsid w:val="00D11B80"/>
    <w:rsid w:val="00D127EE"/>
    <w:rsid w:val="00D161EB"/>
    <w:rsid w:val="00D25878"/>
    <w:rsid w:val="00D276E1"/>
    <w:rsid w:val="00D37BAC"/>
    <w:rsid w:val="00D572FB"/>
    <w:rsid w:val="00D6155A"/>
    <w:rsid w:val="00D64EA1"/>
    <w:rsid w:val="00D7148A"/>
    <w:rsid w:val="00D732DA"/>
    <w:rsid w:val="00D81165"/>
    <w:rsid w:val="00D86AD1"/>
    <w:rsid w:val="00D913B6"/>
    <w:rsid w:val="00D93A7C"/>
    <w:rsid w:val="00D96DE3"/>
    <w:rsid w:val="00D97D4B"/>
    <w:rsid w:val="00DA182B"/>
    <w:rsid w:val="00DA2596"/>
    <w:rsid w:val="00DC4808"/>
    <w:rsid w:val="00DD22C7"/>
    <w:rsid w:val="00DD36E5"/>
    <w:rsid w:val="00DE06A2"/>
    <w:rsid w:val="00DF5769"/>
    <w:rsid w:val="00DF7D61"/>
    <w:rsid w:val="00E012AC"/>
    <w:rsid w:val="00E04792"/>
    <w:rsid w:val="00E07A56"/>
    <w:rsid w:val="00E1361D"/>
    <w:rsid w:val="00E1656C"/>
    <w:rsid w:val="00E37EF5"/>
    <w:rsid w:val="00E5037B"/>
    <w:rsid w:val="00E630DC"/>
    <w:rsid w:val="00E8483E"/>
    <w:rsid w:val="00E8528C"/>
    <w:rsid w:val="00EA4690"/>
    <w:rsid w:val="00EB3C6A"/>
    <w:rsid w:val="00EC4D82"/>
    <w:rsid w:val="00EC5EA0"/>
    <w:rsid w:val="00EE138B"/>
    <w:rsid w:val="00EE76A6"/>
    <w:rsid w:val="00EF7C10"/>
    <w:rsid w:val="00F20FD5"/>
    <w:rsid w:val="00F343C0"/>
    <w:rsid w:val="00F34F2F"/>
    <w:rsid w:val="00F36F72"/>
    <w:rsid w:val="00F50C2C"/>
    <w:rsid w:val="00F52D67"/>
    <w:rsid w:val="00F56100"/>
    <w:rsid w:val="00F66291"/>
    <w:rsid w:val="00F70D0E"/>
    <w:rsid w:val="00F720A5"/>
    <w:rsid w:val="00F84133"/>
    <w:rsid w:val="00F926DD"/>
    <w:rsid w:val="00F9761C"/>
    <w:rsid w:val="00FA0D4E"/>
    <w:rsid w:val="00FB4121"/>
    <w:rsid w:val="00FC4C3F"/>
    <w:rsid w:val="00FD41D3"/>
    <w:rsid w:val="00FE2DCA"/>
    <w:rsid w:val="00FE3682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32F6"/>
  <w15:docId w15:val="{665C34F9-0061-4112-B3C5-98DD8B3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97D4B"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rsid w:val="00610CD1"/>
    <w:pPr>
      <w:keepNext/>
      <w:outlineLvl w:val="0"/>
    </w:pPr>
    <w:rPr>
      <w:rFonts w:ascii="Arial" w:hAnsi="Arial" w:cs="Arial"/>
      <w:b/>
      <w:bCs/>
      <w:caps/>
    </w:rPr>
  </w:style>
  <w:style w:type="paragraph" w:styleId="Naslov2">
    <w:name w:val="heading 2"/>
    <w:basedOn w:val="Navaden"/>
    <w:next w:val="Navaden"/>
    <w:link w:val="Naslov2Znak"/>
    <w:unhideWhenUsed/>
    <w:qFormat/>
    <w:rsid w:val="008E5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"/>
    <w:basedOn w:val="Navaden"/>
    <w:link w:val="GlavaZnak"/>
    <w:rsid w:val="00610CD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10CD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10CD1"/>
  </w:style>
  <w:style w:type="paragraph" w:styleId="Telobesedila">
    <w:name w:val="Body Text"/>
    <w:basedOn w:val="Navaden"/>
    <w:rsid w:val="00610CD1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aliases w:val="Znak Znak"/>
    <w:basedOn w:val="Privzetapisavaodstavka"/>
    <w:link w:val="Glava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character" w:customStyle="1" w:styleId="Naslov2Znak">
    <w:name w:val="Naslov 2 Znak"/>
    <w:basedOn w:val="Privzetapisavaodstavka"/>
    <w:link w:val="Naslov2"/>
    <w:rsid w:val="008E5D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lobesedila2">
    <w:name w:val="Body Text 2"/>
    <w:basedOn w:val="Navaden"/>
    <w:link w:val="Telobesedila2Znak"/>
    <w:semiHidden/>
    <w:unhideWhenUsed/>
    <w:rsid w:val="008E5DD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8E5DD4"/>
    <w:rPr>
      <w:rFonts w:ascii="Tahoma" w:hAnsi="Tahoma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8E5DD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8E5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Navadensplet">
    <w:name w:val="Normal (Web)"/>
    <w:basedOn w:val="Navaden"/>
    <w:uiPriority w:val="99"/>
    <w:unhideWhenUsed/>
    <w:rsid w:val="00537C9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semiHidden/>
    <w:unhideWhenUsed/>
    <w:rsid w:val="00E8483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8483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8483E"/>
    <w:rPr>
      <w:rFonts w:ascii="Tahoma" w:hAnsi="Tahom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848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8483E"/>
    <w:rPr>
      <w:rFonts w:ascii="Tahoma" w:hAnsi="Tahoma"/>
      <w:b/>
      <w:bCs/>
    </w:rPr>
  </w:style>
  <w:style w:type="table" w:styleId="Tabelamrea">
    <w:name w:val="Table Grid"/>
    <w:basedOn w:val="Navadnatabela"/>
    <w:uiPriority w:val="59"/>
    <w:rsid w:val="00AD1B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lukajukic</dc:creator>
  <cp:lastModifiedBy>MONM - Aleš Šurla</cp:lastModifiedBy>
  <cp:revision>4</cp:revision>
  <cp:lastPrinted>2021-08-10T09:47:00Z</cp:lastPrinted>
  <dcterms:created xsi:type="dcterms:W3CDTF">2021-08-10T10:00:00Z</dcterms:created>
  <dcterms:modified xsi:type="dcterms:W3CDTF">2021-08-10T10:02:00Z</dcterms:modified>
</cp:coreProperties>
</file>