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Gregor Macedoni</w:t>
      </w:r>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77777777" w:rsidR="004A0FB2" w:rsidRDefault="004A0FB2" w:rsidP="004A0FB2">
      <w:pPr>
        <w:jc w:val="center"/>
        <w:rPr>
          <w:rFonts w:ascii="Arial" w:hAnsi="Arial" w:cs="Arial"/>
          <w:b/>
        </w:rPr>
      </w:pPr>
      <w:r>
        <w:rPr>
          <w:rFonts w:ascii="Arial" w:hAnsi="Arial" w:cs="Arial"/>
          <w:b/>
        </w:rPr>
        <w:t xml:space="preserve">o sofinanciranju </w:t>
      </w:r>
      <w:r w:rsidR="002E1102">
        <w:rPr>
          <w:rFonts w:ascii="Arial" w:hAnsi="Arial" w:cs="Arial"/>
          <w:b/>
        </w:rPr>
        <w:t>___________________________________</w:t>
      </w:r>
    </w:p>
    <w:p w14:paraId="160F74DD" w14:textId="33C30BB2" w:rsidR="004A0FB2" w:rsidRDefault="004A0FB2" w:rsidP="004A0FB2">
      <w:pPr>
        <w:jc w:val="center"/>
        <w:rPr>
          <w:rFonts w:ascii="Arial" w:hAnsi="Arial" w:cs="Arial"/>
          <w:b/>
        </w:rPr>
      </w:pPr>
      <w:r>
        <w:rPr>
          <w:rFonts w:ascii="Arial" w:hAnsi="Arial" w:cs="Arial"/>
          <w:b/>
        </w:rPr>
        <w:t>v Mestni občini Novo mesto za leto 20</w:t>
      </w:r>
      <w:r w:rsidR="001E681C">
        <w:rPr>
          <w:rFonts w:ascii="Arial" w:hAnsi="Arial" w:cs="Arial"/>
          <w:b/>
        </w:rPr>
        <w:t>20</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4FEBAAC3" w:rsidR="004A0FB2" w:rsidRPr="009F1634" w:rsidRDefault="004A0FB2" w:rsidP="009F1634">
      <w:pPr>
        <w:pStyle w:val="Odstavekseznama"/>
        <w:numPr>
          <w:ilvl w:val="0"/>
          <w:numId w:val="1"/>
        </w:numPr>
        <w:spacing w:line="259" w:lineRule="auto"/>
        <w:ind w:right="60"/>
        <w:rPr>
          <w:rFonts w:asciiTheme="minorBidi" w:hAnsiTheme="minorBidi"/>
          <w:bCs/>
        </w:rPr>
      </w:pPr>
      <w:r w:rsidRPr="009F1634">
        <w:rPr>
          <w:rFonts w:ascii="Arial" w:hAnsi="Arial" w:cs="Arial"/>
        </w:rPr>
        <w:t>da se je izvajalec prijavil na</w:t>
      </w:r>
      <w:r w:rsidR="009F1634" w:rsidRPr="009F1634">
        <w:rPr>
          <w:b/>
        </w:rPr>
        <w:t xml:space="preserve"> </w:t>
      </w:r>
      <w:r w:rsidR="009F1634" w:rsidRPr="009F1634">
        <w:rPr>
          <w:rFonts w:asciiTheme="minorBidi" w:hAnsiTheme="minorBidi"/>
          <w:bCs/>
        </w:rPr>
        <w:t xml:space="preserve">Javni poziv </w:t>
      </w:r>
      <w:r w:rsidR="009F1634">
        <w:rPr>
          <w:rFonts w:asciiTheme="minorBidi" w:hAnsiTheme="minorBidi"/>
          <w:bCs/>
        </w:rPr>
        <w:t>M</w:t>
      </w:r>
      <w:r w:rsidR="009F1634" w:rsidRPr="009F1634">
        <w:rPr>
          <w:rFonts w:asciiTheme="minorBidi" w:hAnsiTheme="minorBidi"/>
          <w:bCs/>
        </w:rPr>
        <w:t>estne ob</w:t>
      </w:r>
      <w:r w:rsidR="009F1634" w:rsidRPr="009F1634">
        <w:rPr>
          <w:rFonts w:asciiTheme="minorBidi" w:eastAsia="Calibri" w:hAnsiTheme="minorBidi"/>
          <w:bCs/>
        </w:rPr>
        <w:t>č</w:t>
      </w:r>
      <w:r w:rsidR="009F1634" w:rsidRPr="009F1634">
        <w:rPr>
          <w:rFonts w:asciiTheme="minorBidi" w:hAnsiTheme="minorBidi"/>
          <w:bCs/>
        </w:rPr>
        <w:t xml:space="preserve">ine </w:t>
      </w:r>
      <w:r w:rsidR="009F1634">
        <w:rPr>
          <w:rFonts w:asciiTheme="minorBidi" w:hAnsiTheme="minorBidi"/>
          <w:bCs/>
        </w:rPr>
        <w:t>N</w:t>
      </w:r>
      <w:r w:rsidR="009F1634" w:rsidRPr="009F1634">
        <w:rPr>
          <w:rFonts w:asciiTheme="minorBidi" w:hAnsiTheme="minorBidi"/>
          <w:bCs/>
        </w:rPr>
        <w:t>ovo mesto za sofinanciranje mednarodnih in medobčinskih prireditev, ki imajo pomen za turistično promocijo občine za leto 2020</w:t>
      </w:r>
      <w:r w:rsidR="009F1634">
        <w:rPr>
          <w:rFonts w:asciiTheme="minorBidi" w:hAnsiTheme="minorBidi"/>
          <w:bCs/>
        </w:rPr>
        <w:t>;</w:t>
      </w:r>
    </w:p>
    <w:p w14:paraId="57272DB7" w14:textId="4EB57C1A"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w:t>
      </w:r>
      <w:r w:rsidR="00AF17AD">
        <w:rPr>
          <w:rFonts w:ascii="Arial" w:hAnsi="Arial" w:cs="Arial"/>
        </w:rPr>
        <w:t>20</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po posameznih področjih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2C87ED6D" w:rsidR="005264ED" w:rsidRDefault="005264ED" w:rsidP="005264ED">
      <w:pPr>
        <w:rPr>
          <w:rFonts w:ascii="Arial" w:hAnsi="Arial" w:cs="Arial"/>
        </w:rPr>
      </w:pPr>
      <w:r>
        <w:rPr>
          <w:rFonts w:ascii="Arial" w:hAnsi="Arial" w:cs="Arial"/>
        </w:rPr>
        <w:t>S to pogodbo se naročnik zavezuje, da bo izvajalcu za pr</w:t>
      </w:r>
      <w:r w:rsidR="009F1634">
        <w:rPr>
          <w:rFonts w:ascii="Arial" w:hAnsi="Arial" w:cs="Arial"/>
        </w:rPr>
        <w:t>ireditev</w:t>
      </w:r>
      <w:r w:rsidR="007566D1">
        <w:rPr>
          <w:rFonts w:ascii="Arial" w:hAnsi="Arial" w:cs="Arial"/>
        </w:rPr>
        <w:t xml:space="preserve"> </w:t>
      </w:r>
      <w:r>
        <w:rPr>
          <w:rFonts w:ascii="Arial" w:hAnsi="Arial" w:cs="Arial"/>
        </w:rPr>
        <w:t>z nazivom ________ zagotovil sredstva skupaj do višine __________EUR, kar predstavlja ___% od zneska _______EUR, kolikor znaša vrednost prijavljene</w:t>
      </w:r>
      <w:r w:rsidR="00863DDC">
        <w:rPr>
          <w:rFonts w:ascii="Arial" w:hAnsi="Arial" w:cs="Arial"/>
        </w:rPr>
        <w:t xml:space="preserve"> </w:t>
      </w:r>
      <w:r>
        <w:rPr>
          <w:rFonts w:ascii="Arial" w:hAnsi="Arial" w:cs="Arial"/>
        </w:rPr>
        <w:t>pr</w:t>
      </w:r>
      <w:r w:rsidR="00863DDC">
        <w:rPr>
          <w:rFonts w:ascii="Arial" w:hAnsi="Arial" w:cs="Arial"/>
        </w:rPr>
        <w:t>ireditve</w:t>
      </w:r>
      <w:r>
        <w:rPr>
          <w:rFonts w:ascii="Arial" w:hAnsi="Arial" w:cs="Arial"/>
        </w:rPr>
        <w:t>.</w:t>
      </w:r>
    </w:p>
    <w:p w14:paraId="28F836FF" w14:textId="77777777" w:rsidR="005264ED" w:rsidRDefault="005264ED" w:rsidP="00FD2AEF">
      <w:pPr>
        <w:rPr>
          <w:rFonts w:ascii="Arial" w:hAnsi="Arial" w:cs="Arial"/>
        </w:rPr>
      </w:pPr>
    </w:p>
    <w:p w14:paraId="55629CA4" w14:textId="6B432CB5" w:rsidR="00FD2AEF" w:rsidRDefault="00FD2AEF" w:rsidP="00FD2AEF">
      <w:pPr>
        <w:rPr>
          <w:rFonts w:ascii="Arial" w:hAnsi="Arial" w:cs="Arial"/>
        </w:rPr>
      </w:pPr>
      <w:r>
        <w:rPr>
          <w:rFonts w:ascii="Arial" w:hAnsi="Arial" w:cs="Arial"/>
        </w:rPr>
        <w:t>Višina sofinanciranja v letu 20</w:t>
      </w:r>
      <w:r w:rsidR="00AF17AD">
        <w:rPr>
          <w:rFonts w:ascii="Arial" w:hAnsi="Arial" w:cs="Arial"/>
        </w:rPr>
        <w:t>20</w:t>
      </w:r>
      <w:r>
        <w:rPr>
          <w:rFonts w:ascii="Arial" w:hAnsi="Arial" w:cs="Arial"/>
        </w:rPr>
        <w:t xml:space="preserve"> po posameznih področjih znaša skupaj do višine </w:t>
      </w:r>
      <w:r w:rsidR="002E1102">
        <w:rPr>
          <w:rFonts w:ascii="Arial" w:hAnsi="Arial" w:cs="Arial"/>
        </w:rPr>
        <w:t>_______</w:t>
      </w:r>
      <w:r>
        <w:rPr>
          <w:rFonts w:ascii="Arial" w:hAnsi="Arial" w:cs="Arial"/>
        </w:rPr>
        <w:t xml:space="preserve"> </w:t>
      </w:r>
      <w:r w:rsidRPr="000060DB">
        <w:rPr>
          <w:rFonts w:ascii="Arial" w:hAnsi="Arial" w:cs="Arial"/>
        </w:rPr>
        <w:t>€</w:t>
      </w:r>
      <w:r>
        <w:rPr>
          <w:rFonts w:ascii="Arial" w:hAnsi="Arial" w:cs="Arial"/>
        </w:rPr>
        <w:t>, in sicer:</w:t>
      </w:r>
    </w:p>
    <w:p w14:paraId="43202EC6" w14:textId="77777777" w:rsidR="004A0FB2" w:rsidRDefault="004A0FB2" w:rsidP="004A0FB2">
      <w:pPr>
        <w:jc w:val="center"/>
        <w:rPr>
          <w:rFonts w:ascii="Arial" w:hAnsi="Arial" w:cs="Arial"/>
        </w:rPr>
      </w:pPr>
    </w:p>
    <w:p w14:paraId="44AF2AAF" w14:textId="77777777" w:rsidR="005264ED" w:rsidRDefault="005264ED" w:rsidP="004A0FB2">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4A0FB2" w14:paraId="20508D6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63BA" w14:textId="77777777" w:rsidR="004A0FB2" w:rsidRDefault="004A0FB2">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C7A" w14:textId="77777777" w:rsidR="004A0FB2" w:rsidRDefault="004A0FB2">
            <w:pPr>
              <w:jc w:val="center"/>
              <w:rPr>
                <w:rFonts w:ascii="Arial" w:hAnsi="Arial" w:cs="Arial"/>
                <w:b/>
              </w:rPr>
            </w:pPr>
            <w:r>
              <w:rPr>
                <w:rFonts w:ascii="Arial" w:hAnsi="Arial" w:cs="Arial"/>
                <w:b/>
              </w:rPr>
              <w:t>DODELJENA SREDSTVA</w:t>
            </w:r>
          </w:p>
          <w:p w14:paraId="23B2E038" w14:textId="77777777" w:rsidR="004A0FB2" w:rsidRDefault="004A0FB2">
            <w:pPr>
              <w:jc w:val="center"/>
              <w:rPr>
                <w:rFonts w:ascii="Arial" w:hAnsi="Arial" w:cs="Arial"/>
                <w:b/>
              </w:rPr>
            </w:pPr>
            <w:r>
              <w:rPr>
                <w:rFonts w:ascii="Arial" w:hAnsi="Arial" w:cs="Arial"/>
                <w:b/>
              </w:rPr>
              <w:t>(v €)</w:t>
            </w:r>
          </w:p>
        </w:tc>
      </w:tr>
      <w:tr w:rsidR="004A0FB2" w14:paraId="6A6DE969" w14:textId="77777777" w:rsidTr="002E1102">
        <w:tc>
          <w:tcPr>
            <w:tcW w:w="1413" w:type="dxa"/>
            <w:tcBorders>
              <w:top w:val="single" w:sz="4" w:space="0" w:color="auto"/>
              <w:left w:val="single" w:sz="4" w:space="0" w:color="auto"/>
              <w:bottom w:val="single" w:sz="4" w:space="0" w:color="auto"/>
              <w:right w:val="single" w:sz="4" w:space="0" w:color="auto"/>
            </w:tcBorders>
          </w:tcPr>
          <w:p w14:paraId="4D4D5FB7"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C5DCB45"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254BDD1A" w14:textId="77777777" w:rsidR="004A0FB2" w:rsidRDefault="004A0FB2" w:rsidP="00430A62">
            <w:pPr>
              <w:jc w:val="center"/>
              <w:rPr>
                <w:rFonts w:ascii="Arial" w:hAnsi="Arial" w:cs="Arial"/>
              </w:rPr>
            </w:pPr>
          </w:p>
        </w:tc>
      </w:tr>
      <w:tr w:rsidR="004A0FB2" w14:paraId="2443D545" w14:textId="77777777" w:rsidTr="002E1102">
        <w:tc>
          <w:tcPr>
            <w:tcW w:w="1413" w:type="dxa"/>
            <w:tcBorders>
              <w:top w:val="single" w:sz="4" w:space="0" w:color="auto"/>
              <w:left w:val="single" w:sz="4" w:space="0" w:color="auto"/>
              <w:bottom w:val="single" w:sz="4" w:space="0" w:color="auto"/>
              <w:right w:val="single" w:sz="4" w:space="0" w:color="auto"/>
            </w:tcBorders>
          </w:tcPr>
          <w:p w14:paraId="15A05F7A"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47B883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226597C" w14:textId="77777777" w:rsidR="004A0FB2" w:rsidRDefault="004A0FB2" w:rsidP="00430A62">
            <w:pPr>
              <w:jc w:val="center"/>
              <w:rPr>
                <w:rFonts w:ascii="Arial" w:hAnsi="Arial" w:cs="Arial"/>
              </w:rPr>
            </w:pPr>
          </w:p>
        </w:tc>
      </w:tr>
      <w:tr w:rsidR="004A0FB2" w14:paraId="371ABDA1" w14:textId="77777777" w:rsidTr="002E1102">
        <w:tc>
          <w:tcPr>
            <w:tcW w:w="1413" w:type="dxa"/>
            <w:tcBorders>
              <w:top w:val="single" w:sz="4" w:space="0" w:color="auto"/>
              <w:left w:val="single" w:sz="4" w:space="0" w:color="auto"/>
              <w:bottom w:val="single" w:sz="4" w:space="0" w:color="auto"/>
              <w:right w:val="single" w:sz="4" w:space="0" w:color="auto"/>
            </w:tcBorders>
          </w:tcPr>
          <w:p w14:paraId="59598F22"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5BD4E7B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1CB1614" w14:textId="77777777" w:rsidR="004A0FB2" w:rsidRDefault="004A0FB2" w:rsidP="00430A62">
            <w:pPr>
              <w:jc w:val="center"/>
              <w:rPr>
                <w:rFonts w:ascii="Arial" w:hAnsi="Arial" w:cs="Arial"/>
              </w:rPr>
            </w:pPr>
          </w:p>
        </w:tc>
      </w:tr>
      <w:tr w:rsidR="004A0FB2" w14:paraId="150BBF49" w14:textId="77777777" w:rsidTr="002E1102">
        <w:tc>
          <w:tcPr>
            <w:tcW w:w="1413" w:type="dxa"/>
            <w:tcBorders>
              <w:top w:val="single" w:sz="4" w:space="0" w:color="auto"/>
              <w:left w:val="single" w:sz="4" w:space="0" w:color="auto"/>
              <w:bottom w:val="single" w:sz="4" w:space="0" w:color="auto"/>
              <w:right w:val="single" w:sz="4" w:space="0" w:color="auto"/>
            </w:tcBorders>
          </w:tcPr>
          <w:p w14:paraId="17E9A474"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7956BD3F"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FA70231" w14:textId="77777777" w:rsidR="004A0FB2" w:rsidRDefault="004A0FB2" w:rsidP="00430A62">
            <w:pPr>
              <w:jc w:val="center"/>
              <w:rPr>
                <w:rFonts w:ascii="Arial" w:hAnsi="Arial" w:cs="Arial"/>
              </w:rPr>
            </w:pPr>
          </w:p>
        </w:tc>
      </w:tr>
      <w:tr w:rsidR="004A0FB2" w14:paraId="57337DD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0CF" w14:textId="77777777" w:rsidR="004A0FB2" w:rsidRDefault="004A0FB2">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FC55E" w14:textId="77777777" w:rsidR="004A0FB2" w:rsidRDefault="004A0FB2" w:rsidP="002E1102">
            <w:pPr>
              <w:jc w:val="center"/>
              <w:rPr>
                <w:rFonts w:ascii="Arial" w:hAnsi="Arial" w:cs="Arial"/>
                <w:b/>
              </w:rPr>
            </w:pPr>
          </w:p>
        </w:tc>
      </w:tr>
    </w:tbl>
    <w:p w14:paraId="6D6F8103" w14:textId="77777777" w:rsidR="004A0FB2" w:rsidRDefault="004A0FB2" w:rsidP="004A0FB2">
      <w:pPr>
        <w:rPr>
          <w:rFonts w:ascii="Arial" w:hAnsi="Arial" w:cs="Arial"/>
        </w:rPr>
      </w:pPr>
    </w:p>
    <w:p w14:paraId="69B53D1C" w14:textId="77777777" w:rsidR="005264ED" w:rsidRDefault="005264ED" w:rsidP="004A0FB2">
      <w:pPr>
        <w:jc w:val="center"/>
        <w:rPr>
          <w:rFonts w:ascii="Arial" w:hAnsi="Arial" w:cs="Arial"/>
        </w:rPr>
      </w:pPr>
    </w:p>
    <w:p w14:paraId="68F64019" w14:textId="629191C2" w:rsidR="005264ED" w:rsidRDefault="005264ED" w:rsidP="004A0FB2">
      <w:pPr>
        <w:jc w:val="center"/>
        <w:rPr>
          <w:rFonts w:ascii="Arial" w:hAnsi="Arial" w:cs="Arial"/>
        </w:rPr>
      </w:pPr>
    </w:p>
    <w:p w14:paraId="0591AB27" w14:textId="6C821270" w:rsidR="00A440D6" w:rsidRDefault="00A440D6" w:rsidP="004A0FB2">
      <w:pPr>
        <w:jc w:val="center"/>
        <w:rPr>
          <w:rFonts w:ascii="Arial" w:hAnsi="Arial" w:cs="Arial"/>
        </w:rPr>
      </w:pPr>
    </w:p>
    <w:p w14:paraId="550A4AA6" w14:textId="0DCB7C74" w:rsidR="00A440D6" w:rsidRDefault="00A440D6" w:rsidP="004A0FB2">
      <w:pPr>
        <w:jc w:val="center"/>
        <w:rPr>
          <w:rFonts w:ascii="Arial" w:hAnsi="Arial" w:cs="Arial"/>
        </w:rPr>
      </w:pPr>
    </w:p>
    <w:p w14:paraId="527239BE" w14:textId="0D2BBC74" w:rsidR="00A440D6" w:rsidRDefault="00A440D6" w:rsidP="004A0FB2">
      <w:pPr>
        <w:jc w:val="cente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t xml:space="preserve">3. </w:t>
      </w:r>
      <w:r w:rsidR="00142487">
        <w:rPr>
          <w:rFonts w:ascii="Arial" w:hAnsi="Arial" w:cs="Arial"/>
        </w:rPr>
        <w:t>člen</w:t>
      </w:r>
    </w:p>
    <w:p w14:paraId="61399B0C" w14:textId="7EBA1812" w:rsidR="004A0FB2" w:rsidRDefault="004A0FB2" w:rsidP="004A0FB2">
      <w:pPr>
        <w:jc w:val="center"/>
        <w:rPr>
          <w:rFonts w:ascii="Arial" w:hAnsi="Arial" w:cs="Arial"/>
        </w:rPr>
      </w:pPr>
      <w:r>
        <w:rPr>
          <w:rFonts w:ascii="Arial" w:hAnsi="Arial" w:cs="Arial"/>
        </w:rPr>
        <w:t>Čas realizacije pr</w:t>
      </w:r>
      <w:r w:rsidR="001D1ED7">
        <w:rPr>
          <w:rFonts w:ascii="Arial" w:hAnsi="Arial" w:cs="Arial"/>
        </w:rPr>
        <w:t>ireditve</w:t>
      </w:r>
    </w:p>
    <w:p w14:paraId="79FDFAAA" w14:textId="77777777" w:rsidR="00C52387" w:rsidRDefault="00C52387" w:rsidP="004A0FB2">
      <w:pPr>
        <w:rPr>
          <w:rFonts w:ascii="Arial" w:hAnsi="Arial" w:cs="Arial"/>
        </w:rPr>
      </w:pPr>
    </w:p>
    <w:p w14:paraId="0D819C46" w14:textId="0EFF8773" w:rsidR="00C52387" w:rsidRDefault="004A0FB2" w:rsidP="00A440D6">
      <w:pPr>
        <w:rPr>
          <w:rFonts w:ascii="Arial" w:hAnsi="Arial" w:cs="Arial"/>
        </w:rPr>
      </w:pPr>
      <w:r>
        <w:rPr>
          <w:rFonts w:ascii="Arial" w:hAnsi="Arial" w:cs="Arial"/>
        </w:rPr>
        <w:t>Izvajalec se zavezuje, da bo pr</w:t>
      </w:r>
      <w:r w:rsidR="00863DDC">
        <w:rPr>
          <w:rFonts w:ascii="Arial" w:hAnsi="Arial" w:cs="Arial"/>
        </w:rPr>
        <w:t>ireditev</w:t>
      </w:r>
      <w:r>
        <w:rPr>
          <w:rFonts w:ascii="Arial" w:hAnsi="Arial" w:cs="Arial"/>
        </w:rPr>
        <w:t xml:space="preserve">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w:t>
      </w:r>
      <w:r w:rsidR="00AF17AD">
        <w:rPr>
          <w:rFonts w:ascii="Arial" w:hAnsi="Arial" w:cs="Arial"/>
        </w:rPr>
        <w:t>20</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945A404" w:rsidR="004A0FB2" w:rsidRDefault="004A0FB2">
            <w:pPr>
              <w:spacing w:line="276" w:lineRule="auto"/>
              <w:rPr>
                <w:rFonts w:ascii="Arial" w:hAnsi="Arial" w:cs="Arial"/>
              </w:rPr>
            </w:pPr>
            <w:r>
              <w:rPr>
                <w:rFonts w:ascii="Arial" w:hAnsi="Arial" w:cs="Arial"/>
              </w:rPr>
              <w:t>NAZIV PR</w:t>
            </w:r>
            <w:r w:rsidR="00863DDC">
              <w:rPr>
                <w:rFonts w:ascii="Arial" w:hAnsi="Arial" w:cs="Arial"/>
              </w:rPr>
              <w:t>IREDITVE</w:t>
            </w:r>
          </w:p>
        </w:tc>
        <w:tc>
          <w:tcPr>
            <w:tcW w:w="4864" w:type="dxa"/>
            <w:tcBorders>
              <w:top w:val="single" w:sz="4" w:space="0" w:color="auto"/>
              <w:left w:val="single" w:sz="4" w:space="0" w:color="auto"/>
              <w:bottom w:val="single" w:sz="4" w:space="0" w:color="auto"/>
              <w:right w:val="single" w:sz="4" w:space="0" w:color="auto"/>
            </w:tcBorders>
            <w:hideMark/>
          </w:tcPr>
          <w:p w14:paraId="7070E0A6" w14:textId="579D2A9A" w:rsidR="004A0FB2" w:rsidRDefault="004A0FB2">
            <w:pPr>
              <w:spacing w:line="276" w:lineRule="auto"/>
              <w:rPr>
                <w:rFonts w:ascii="Arial" w:hAnsi="Arial" w:cs="Arial"/>
              </w:rPr>
            </w:pPr>
            <w:r>
              <w:rPr>
                <w:rFonts w:ascii="Arial" w:hAnsi="Arial" w:cs="Arial"/>
              </w:rPr>
              <w:t>VSEBINA PR</w:t>
            </w:r>
            <w:r w:rsidR="00863DDC">
              <w:rPr>
                <w:rFonts w:ascii="Arial" w:hAnsi="Arial" w:cs="Arial"/>
              </w:rPr>
              <w:t>IREDITVE</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92B915B" w:rsidR="001A046B" w:rsidRPr="005962DF" w:rsidRDefault="001A046B" w:rsidP="001A046B">
      <w:pPr>
        <w:rPr>
          <w:rFonts w:ascii="Arial" w:hAnsi="Arial" w:cs="Arial"/>
        </w:rPr>
      </w:pPr>
      <w:r w:rsidRPr="005962DF">
        <w:rPr>
          <w:rFonts w:ascii="Arial" w:hAnsi="Arial" w:cs="Arial"/>
        </w:rPr>
        <w:t>Naročnik bo sredstva za sofinanciranje izvajanja pr</w:t>
      </w:r>
      <w:r w:rsidR="00863DDC">
        <w:rPr>
          <w:rFonts w:ascii="Arial" w:hAnsi="Arial" w:cs="Arial"/>
        </w:rPr>
        <w:t>ireditve</w:t>
      </w:r>
      <w:r w:rsidRPr="005962DF">
        <w:rPr>
          <w:rFonts w:ascii="Arial" w:hAnsi="Arial" w:cs="Arial"/>
        </w:rPr>
        <w:t xml:space="preserve"> v dogovorjeni višini nakazal </w:t>
      </w:r>
      <w:r w:rsidR="001E67CD" w:rsidRPr="007566D1">
        <w:rPr>
          <w:rFonts w:ascii="Arial" w:hAnsi="Arial" w:cs="Arial"/>
        </w:rPr>
        <w:t xml:space="preserve">izvajalcu </w:t>
      </w:r>
      <w:r w:rsidRPr="007566D1">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0C324BA6"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0% na podlagi zahtevka s priloženim vmesnim poročilom o izvajanju pr</w:t>
      </w:r>
      <w:r w:rsidR="00863DDC">
        <w:rPr>
          <w:rFonts w:ascii="Arial" w:hAnsi="Arial" w:cs="Arial"/>
        </w:rPr>
        <w:t>ireditve</w:t>
      </w:r>
      <w:r w:rsidR="001B0C69" w:rsidRPr="005962DF">
        <w:rPr>
          <w:rFonts w:ascii="Arial" w:hAnsi="Arial" w:cs="Arial"/>
        </w:rPr>
        <w:t xml:space="preserve">, </w:t>
      </w:r>
    </w:p>
    <w:p w14:paraId="3DA5E7C1" w14:textId="34B539CB"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0% na podlagi zahtevka s priloženim končnim poročilom o izvedenem pr</w:t>
      </w:r>
      <w:r w:rsidR="00863DDC">
        <w:rPr>
          <w:rFonts w:ascii="Arial" w:hAnsi="Arial" w:cs="Arial"/>
        </w:rPr>
        <w:t>ireditve</w:t>
      </w:r>
      <w:r w:rsidR="001B0C69" w:rsidRPr="005962DF">
        <w:rPr>
          <w:rFonts w:ascii="Arial" w:hAnsi="Arial" w:cs="Arial"/>
        </w:rPr>
        <w:t xml:space="preserve">. </w:t>
      </w:r>
    </w:p>
    <w:p w14:paraId="20B8AF75" w14:textId="77777777" w:rsidR="001B0C69" w:rsidRPr="005962DF" w:rsidRDefault="001B0C69" w:rsidP="001B0C69">
      <w:pPr>
        <w:rPr>
          <w:rFonts w:ascii="Arial" w:hAnsi="Arial" w:cs="Arial"/>
        </w:rPr>
      </w:pPr>
    </w:p>
    <w:p w14:paraId="28509C25" w14:textId="20687AB4"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na podlagi zahtevka s priloženim vmesnim poročilom o izvajanju pr</w:t>
      </w:r>
      <w:r w:rsidR="00863DDC">
        <w:rPr>
          <w:rFonts w:ascii="Arial" w:hAnsi="Arial" w:cs="Arial"/>
        </w:rPr>
        <w:t>ireditve</w:t>
      </w:r>
      <w:r w:rsidR="002D4875" w:rsidRPr="002371A2">
        <w:rPr>
          <w:rFonts w:ascii="Arial" w:hAnsi="Arial" w:cs="Arial"/>
        </w:rPr>
        <w:t xml:space="preserve">, in sicer </w:t>
      </w:r>
      <w:r w:rsidR="002D4875" w:rsidRPr="007566D1">
        <w:rPr>
          <w:rFonts w:ascii="Arial" w:hAnsi="Arial" w:cs="Arial"/>
        </w:rPr>
        <w:t>do 30. 6. 20</w:t>
      </w:r>
      <w:r w:rsidR="00AF17AD">
        <w:rPr>
          <w:rFonts w:ascii="Arial" w:hAnsi="Arial" w:cs="Arial"/>
        </w:rPr>
        <w:t>20</w:t>
      </w:r>
      <w:r w:rsidR="002D4875" w:rsidRPr="007566D1">
        <w:rPr>
          <w:rFonts w:ascii="Arial" w:hAnsi="Arial" w:cs="Arial"/>
        </w:rPr>
        <w:t>.</w:t>
      </w:r>
    </w:p>
    <w:p w14:paraId="5A96CD37" w14:textId="77777777" w:rsidR="004F62D0" w:rsidRPr="002371A2" w:rsidRDefault="004F62D0" w:rsidP="001B0C69">
      <w:pPr>
        <w:rPr>
          <w:rFonts w:ascii="Arial" w:hAnsi="Arial" w:cs="Arial"/>
        </w:rPr>
      </w:pPr>
    </w:p>
    <w:p w14:paraId="682FD4E6" w14:textId="0626B913"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w:t>
      </w:r>
      <w:r w:rsidR="00215530">
        <w:rPr>
          <w:rFonts w:ascii="Arial" w:hAnsi="Arial" w:cs="Arial"/>
        </w:rPr>
        <w:t>020</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w:t>
      </w:r>
      <w:r w:rsidR="00AF17AD">
        <w:rPr>
          <w:rFonts w:ascii="Arial" w:hAnsi="Arial" w:cs="Arial"/>
        </w:rPr>
        <w:t>20</w:t>
      </w:r>
      <w:r w:rsidRPr="00E81685">
        <w:rPr>
          <w:rFonts w:ascii="Arial" w:hAnsi="Arial" w:cs="Arial"/>
        </w:rPr>
        <w:t xml:space="preserve">. </w:t>
      </w:r>
    </w:p>
    <w:p w14:paraId="0E075AA4" w14:textId="7B17A423" w:rsidR="001B0C69" w:rsidRDefault="001B0C69" w:rsidP="001A046B">
      <w:pPr>
        <w:rPr>
          <w:rFonts w:ascii="Arial" w:hAnsi="Arial" w:cs="Arial"/>
        </w:rPr>
      </w:pPr>
      <w:r w:rsidRPr="00E81685">
        <w:rPr>
          <w:rFonts w:ascii="Arial" w:hAnsi="Arial" w:cs="Arial"/>
        </w:rPr>
        <w:t>Če pr</w:t>
      </w:r>
      <w:r w:rsidR="00863DDC">
        <w:rPr>
          <w:rFonts w:ascii="Arial" w:hAnsi="Arial" w:cs="Arial"/>
        </w:rPr>
        <w:t>ireditve</w:t>
      </w:r>
      <w:r w:rsidRPr="00E81685">
        <w:rPr>
          <w:rFonts w:ascii="Arial" w:hAnsi="Arial" w:cs="Arial"/>
        </w:rPr>
        <w:t xml:space="preserve"> do tega datuma ne bod</w:t>
      </w:r>
      <w:r w:rsidR="00863DDC">
        <w:rPr>
          <w:rFonts w:ascii="Arial" w:hAnsi="Arial" w:cs="Arial"/>
        </w:rPr>
        <w:t xml:space="preserve">o </w:t>
      </w:r>
      <w:r w:rsidRPr="00E81685">
        <w:rPr>
          <w:rFonts w:ascii="Arial" w:hAnsi="Arial" w:cs="Arial"/>
        </w:rPr>
        <w:t>izveden</w:t>
      </w:r>
      <w:r w:rsidR="00863DDC">
        <w:rPr>
          <w:rFonts w:ascii="Arial" w:hAnsi="Arial" w:cs="Arial"/>
        </w:rPr>
        <w:t>e</w:t>
      </w:r>
      <w:r w:rsidRPr="00E81685">
        <w:rPr>
          <w:rFonts w:ascii="Arial" w:hAnsi="Arial" w:cs="Arial"/>
        </w:rPr>
        <w:t>, o tem izvajalec obvesti občino najkasneje do 30. 9. 20</w:t>
      </w:r>
      <w:r w:rsidR="00AF17AD">
        <w:rPr>
          <w:rFonts w:ascii="Arial" w:hAnsi="Arial" w:cs="Arial"/>
        </w:rPr>
        <w:t>20</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6BE3D4F0"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w:t>
      </w:r>
      <w:r w:rsidR="001D1ED7">
        <w:rPr>
          <w:rFonts w:ascii="Arial" w:hAnsi="Arial" w:cs="Arial"/>
        </w:rPr>
        <w:t>ireditve</w:t>
      </w:r>
      <w:r w:rsidR="001E67CD">
        <w:rPr>
          <w:rFonts w:ascii="Arial" w:hAnsi="Arial" w:cs="Arial"/>
        </w:rPr>
        <w:t>)</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0D939CDB"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w:t>
      </w:r>
      <w:r w:rsidR="00AF17AD">
        <w:rPr>
          <w:rFonts w:ascii="Arial" w:hAnsi="Arial" w:cs="Arial"/>
          <w:u w:val="single"/>
        </w:rPr>
        <w:t>20</w:t>
      </w:r>
      <w:r>
        <w:rPr>
          <w:rFonts w:ascii="Arial" w:hAnsi="Arial" w:cs="Arial"/>
        </w:rPr>
        <w:t>. Poročilo mora vsebovati :</w:t>
      </w:r>
    </w:p>
    <w:p w14:paraId="053886CC" w14:textId="501475D3"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w:t>
      </w:r>
      <w:r w:rsidR="00AF17AD">
        <w:rPr>
          <w:rFonts w:ascii="Arial" w:hAnsi="Arial" w:cs="Arial"/>
        </w:rPr>
        <w:t>20</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6497F3C5" w14:textId="77777777" w:rsidR="001A046B" w:rsidRPr="00657F1D"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41E9D443" w:rsidR="00E54438" w:rsidRPr="004A425A" w:rsidRDefault="00E54438" w:rsidP="00E54438">
      <w:pPr>
        <w:rPr>
          <w:rFonts w:ascii="Arial" w:hAnsi="Arial" w:cs="Arial"/>
        </w:rPr>
      </w:pPr>
      <w:bookmarkStart w:id="0" w:name="_GoBack"/>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w:t>
      </w:r>
      <w:bookmarkEnd w:id="0"/>
      <w:r w:rsidR="004A425A" w:rsidRPr="004A425A">
        <w:rPr>
          <w:rFonts w:ascii="Arial" w:hAnsi="Arial" w:cs="Arial"/>
        </w:rPr>
        <w:t>rebalansa proračuna Mestne občine Novo mesto za leto 20</w:t>
      </w:r>
      <w:r w:rsidR="00AF17AD">
        <w:rPr>
          <w:rFonts w:ascii="Arial" w:hAnsi="Arial" w:cs="Arial"/>
        </w:rPr>
        <w:t>20</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w:t>
      </w:r>
      <w:r w:rsidR="001D1ED7">
        <w:rPr>
          <w:rFonts w:ascii="Arial" w:hAnsi="Arial" w:cs="Arial"/>
        </w:rPr>
        <w:t>ireditve</w:t>
      </w:r>
      <w:r w:rsidRPr="004A425A">
        <w:rPr>
          <w:rFonts w:ascii="Arial" w:hAnsi="Arial" w:cs="Arial"/>
        </w:rPr>
        <w:t>.</w:t>
      </w:r>
    </w:p>
    <w:p w14:paraId="652FC43D" w14:textId="77777777" w:rsidR="00E54438" w:rsidRDefault="00E54438" w:rsidP="00E54438">
      <w:pPr>
        <w:rPr>
          <w:rFonts w:ascii="Arial" w:hAnsi="Arial" w:cs="Arial"/>
        </w:rPr>
      </w:pPr>
    </w:p>
    <w:p w14:paraId="74885789" w14:textId="2DF635E6"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201</w:t>
      </w:r>
      <w:r w:rsidR="00AF17AD">
        <w:rPr>
          <w:rFonts w:ascii="Arial" w:hAnsi="Arial" w:cs="Arial"/>
        </w:rPr>
        <w:t>9</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481B104A" w:rsidR="00E54438" w:rsidRDefault="00E54438" w:rsidP="00E54438">
      <w:pPr>
        <w:rPr>
          <w:rFonts w:ascii="Arial" w:hAnsi="Arial" w:cs="Arial"/>
        </w:rPr>
      </w:pPr>
      <w:r>
        <w:rPr>
          <w:rFonts w:ascii="Arial" w:hAnsi="Arial" w:cs="Arial"/>
        </w:rPr>
        <w:t>V primeru, da nastopijo okoliščine, ki utegnejo vplivati na terminsko in/ali vsebinsko izvedbo pr</w:t>
      </w:r>
      <w:r w:rsidR="00863DDC">
        <w:rPr>
          <w:rFonts w:ascii="Arial" w:hAnsi="Arial" w:cs="Arial"/>
        </w:rPr>
        <w:t>ireditve</w:t>
      </w:r>
      <w:r>
        <w:rPr>
          <w:rFonts w:ascii="Arial" w:hAnsi="Arial" w:cs="Arial"/>
        </w:rPr>
        <w:t xml:space="preserve"> ali v primeru zamude pri izvajanju posamezne faze pr</w:t>
      </w:r>
      <w:r w:rsidR="00863DDC">
        <w:rPr>
          <w:rFonts w:ascii="Arial" w:hAnsi="Arial" w:cs="Arial"/>
        </w:rPr>
        <w:t>ireditve</w:t>
      </w:r>
      <w:r>
        <w:rPr>
          <w:rFonts w:ascii="Arial" w:hAnsi="Arial" w:cs="Arial"/>
        </w:rPr>
        <w:t>, za katerega so dodeljena sredstva proračuna Mestne občine Novo mesto, mora izvajalec pisno obrazložiti in utemeljiti svoj predlog za podaljšanje roka izvedbe pr</w:t>
      </w:r>
      <w:r w:rsidR="00863DDC">
        <w:rPr>
          <w:rFonts w:ascii="Arial" w:hAnsi="Arial" w:cs="Arial"/>
        </w:rPr>
        <w:t>ireditve</w:t>
      </w:r>
      <w:r>
        <w:rPr>
          <w:rFonts w:ascii="Arial" w:hAnsi="Arial" w:cs="Arial"/>
        </w:rPr>
        <w:t xml:space="preserve"> in roka porabe sredstev glede na predviden terminski plan oz. obrazložiti predlagane vsebinske spremembe z navedbo razlogov. V nasprotnem primeru izgubi pravico do nadaljnje porabe sredstev. Naročnik glede na spremenjene okoliščine oceni, ali še vztraja pri sofinanciranju pr</w:t>
      </w:r>
      <w:r w:rsidR="00863DDC">
        <w:rPr>
          <w:rFonts w:ascii="Arial" w:hAnsi="Arial" w:cs="Arial"/>
        </w:rPr>
        <w:t>ireditve</w:t>
      </w:r>
      <w:r>
        <w:rPr>
          <w:rFonts w:ascii="Arial" w:hAnsi="Arial" w:cs="Arial"/>
        </w:rPr>
        <w:t xml:space="preserve"> iz te pogodbe, ali pa odstopi od te pogodbe. </w:t>
      </w:r>
    </w:p>
    <w:p w14:paraId="739D3F13" w14:textId="77777777" w:rsidR="00E54438" w:rsidRDefault="00E54438" w:rsidP="00E54438">
      <w:pPr>
        <w:rPr>
          <w:rFonts w:ascii="Arial" w:hAnsi="Arial" w:cs="Arial"/>
        </w:rPr>
      </w:pPr>
    </w:p>
    <w:p w14:paraId="7289A2C7" w14:textId="481B0B58" w:rsidR="00E54438" w:rsidRDefault="00E54438" w:rsidP="00E54438">
      <w:pPr>
        <w:rPr>
          <w:rFonts w:ascii="Arial" w:hAnsi="Arial" w:cs="Arial"/>
        </w:rPr>
      </w:pPr>
      <w:r>
        <w:rPr>
          <w:rFonts w:ascii="Arial" w:hAnsi="Arial" w:cs="Arial"/>
        </w:rPr>
        <w:t>V primeru, da izvajalec naročnika ne obvesti pisno o vzrokih za zamudo pri izvedbi pr</w:t>
      </w:r>
      <w:r w:rsidR="00863DDC">
        <w:rPr>
          <w:rFonts w:ascii="Arial" w:hAnsi="Arial" w:cs="Arial"/>
        </w:rPr>
        <w:t>ireditve</w:t>
      </w:r>
      <w:r>
        <w:rPr>
          <w:rFonts w:ascii="Arial" w:hAnsi="Arial" w:cs="Arial"/>
        </w:rPr>
        <w:t xml:space="preserve">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535EACB0" w:rsidR="00E54438" w:rsidRDefault="00E54438" w:rsidP="00E54438">
      <w:pPr>
        <w:rPr>
          <w:rFonts w:ascii="Arial" w:hAnsi="Arial" w:cs="Arial"/>
        </w:rPr>
      </w:pPr>
      <w:r>
        <w:rPr>
          <w:rFonts w:ascii="Arial" w:hAnsi="Arial" w:cs="Arial"/>
        </w:rPr>
        <w:t xml:space="preserve">V primeru, da naročnik vztraja pri sofinanciranju </w:t>
      </w:r>
      <w:r w:rsidR="00863DDC">
        <w:rPr>
          <w:rFonts w:ascii="Arial" w:hAnsi="Arial" w:cs="Arial"/>
        </w:rPr>
        <w:t>te prireditve</w:t>
      </w:r>
      <w:r>
        <w:rPr>
          <w:rFonts w:ascii="Arial" w:hAnsi="Arial" w:cs="Arial"/>
        </w:rPr>
        <w:t>,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4FC4BCF3" w14:textId="6A6AEB37"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w:t>
      </w:r>
      <w:r w:rsidR="00D6266F">
        <w:rPr>
          <w:rFonts w:ascii="Arial" w:hAnsi="Arial" w:cs="Arial"/>
        </w:rPr>
        <w:t>ireditvah</w:t>
      </w:r>
      <w:r>
        <w:rPr>
          <w:rFonts w:ascii="Arial" w:hAnsi="Arial" w:cs="Arial"/>
        </w:rPr>
        <w:t xml:space="preserve">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 (glej spletno stran </w:t>
      </w:r>
      <w:r w:rsidR="00E54438">
        <w:rPr>
          <w:rFonts w:ascii="Arial" w:hAnsi="Arial" w:cs="Arial"/>
        </w:rPr>
        <w:t>Mestna občina Novo mesto</w:t>
      </w:r>
      <w:r w:rsidRPr="00E75FEA">
        <w:rPr>
          <w:rFonts w:ascii="Arial" w:hAnsi="Arial" w:cs="Arial"/>
        </w:rPr>
        <w:t>, Navodila za uporabo celostne grafične podobe Mestne občine Novo mesto iz dne 30. 9. 2015).  </w:t>
      </w: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pa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4991A3AC" w14:textId="4D5E359D"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8"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134B9CC2"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w:t>
      </w:r>
      <w:r w:rsidR="001D1ED7">
        <w:rPr>
          <w:rFonts w:ascii="Arial" w:hAnsi="Arial" w:cs="Arial"/>
        </w:rPr>
        <w:t>ireditve</w:t>
      </w:r>
      <w:r w:rsidR="004A0FB2">
        <w:rPr>
          <w:rFonts w:ascii="Arial" w:hAnsi="Arial" w:cs="Arial"/>
        </w:rPr>
        <w:t xml:space="preserve">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331EC10A" w:rsidR="004A0FB2" w:rsidRDefault="004A0FB2" w:rsidP="004A0FB2">
      <w:pPr>
        <w:rPr>
          <w:rFonts w:ascii="Arial" w:hAnsi="Arial" w:cs="Arial"/>
        </w:rPr>
      </w:pPr>
      <w:r>
        <w:rPr>
          <w:rFonts w:ascii="Arial" w:hAnsi="Arial" w:cs="Arial"/>
        </w:rPr>
        <w:t>V imenu naročnika ima njen pooblaščeni predstavnik pravico nadzora nad potekom pr</w:t>
      </w:r>
      <w:r w:rsidR="001D1ED7">
        <w:rPr>
          <w:rFonts w:ascii="Arial" w:hAnsi="Arial" w:cs="Arial"/>
        </w:rPr>
        <w:t>ireditve</w:t>
      </w:r>
      <w:r>
        <w:rPr>
          <w:rFonts w:ascii="Arial" w:hAnsi="Arial" w:cs="Arial"/>
        </w:rPr>
        <w:t xml:space="preserve"> oziroma projekta in nad namensko porabo dodeljenih sredstev iz proračuna Mestne občine Novo mesto z vpogledom v dokumentacijo in obračun stroškov izvajalca v zvezi z izvedbo pr</w:t>
      </w:r>
      <w:r w:rsidR="001D1ED7">
        <w:rPr>
          <w:rFonts w:ascii="Arial" w:hAnsi="Arial" w:cs="Arial"/>
        </w:rPr>
        <w:t>ireditve</w:t>
      </w:r>
      <w:r>
        <w:rPr>
          <w:rFonts w:ascii="Arial" w:hAnsi="Arial" w:cs="Arial"/>
        </w:rPr>
        <w:t>,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6F4BB6">
        <w:rPr>
          <w:rFonts w:ascii="Arial" w:hAnsi="Arial" w:cs="Arial"/>
        </w:rPr>
        <w:t>dva</w:t>
      </w:r>
      <w:r w:rsidRPr="006F4BB6">
        <w:rPr>
          <w:rFonts w:ascii="Arial" w:hAnsi="Arial" w:cs="Arial"/>
        </w:rPr>
        <w:t xml:space="preserve"> (</w:t>
      </w:r>
      <w:r w:rsidR="0000630E" w:rsidRPr="006F4BB6">
        <w:rPr>
          <w:rFonts w:ascii="Arial" w:hAnsi="Arial" w:cs="Arial"/>
        </w:rPr>
        <w:t>2</w:t>
      </w:r>
      <w:r w:rsidRPr="006F4BB6">
        <w:rPr>
          <w:rFonts w:ascii="Arial" w:hAnsi="Arial" w:cs="Arial"/>
        </w:rPr>
        <w:t>) izvod</w:t>
      </w:r>
      <w:r w:rsidR="0000630E" w:rsidRPr="006F4BB6">
        <w:rPr>
          <w:rFonts w:ascii="Arial" w:hAnsi="Arial" w:cs="Arial"/>
        </w:rPr>
        <w:t>a</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8436" w14:textId="77777777" w:rsidR="00D27A12" w:rsidRDefault="00D27A12" w:rsidP="00FF46E2">
      <w:r>
        <w:separator/>
      </w:r>
    </w:p>
  </w:endnote>
  <w:endnote w:type="continuationSeparator" w:id="0">
    <w:p w14:paraId="66C73E63" w14:textId="77777777" w:rsidR="00D27A12" w:rsidRDefault="00D27A12"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3AAA" w14:textId="77777777" w:rsidR="00702E6C" w:rsidRDefault="00702E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1817" w14:textId="77777777" w:rsidR="00702E6C" w:rsidRDefault="00702E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E078" w14:textId="77777777" w:rsidR="00702E6C" w:rsidRDefault="00702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D31D" w14:textId="77777777" w:rsidR="00D27A12" w:rsidRDefault="00D27A12" w:rsidP="00FF46E2">
      <w:r>
        <w:separator/>
      </w:r>
    </w:p>
  </w:footnote>
  <w:footnote w:type="continuationSeparator" w:id="0">
    <w:p w14:paraId="314D0357" w14:textId="77777777" w:rsidR="00D27A12" w:rsidRDefault="00D27A12"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799C" w14:textId="77777777" w:rsidR="00702E6C" w:rsidRDefault="00702E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D0D1" w14:textId="15B61E9E" w:rsidR="00FF46E2" w:rsidRPr="00702E6C" w:rsidRDefault="003B779D" w:rsidP="00FF46E2">
    <w:pPr>
      <w:pStyle w:val="Glava"/>
      <w:jc w:val="right"/>
      <w:rPr>
        <w:sz w:val="20"/>
        <w:szCs w:val="20"/>
      </w:rPr>
    </w:pPr>
    <w:r>
      <w:rPr>
        <w:rFonts w:ascii="Arial" w:eastAsiaTheme="majorEastAsia" w:hAnsi="Arial" w:cs="Arial"/>
        <w:sz w:val="20"/>
        <w:szCs w:val="20"/>
      </w:rPr>
      <w:t>OBRAZEC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124" w14:textId="77777777" w:rsidR="00702E6C" w:rsidRDefault="00702E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84EDB"/>
    <w:rsid w:val="000C4C52"/>
    <w:rsid w:val="000F4160"/>
    <w:rsid w:val="001309C7"/>
    <w:rsid w:val="00142487"/>
    <w:rsid w:val="00150D8D"/>
    <w:rsid w:val="00164A4E"/>
    <w:rsid w:val="00184624"/>
    <w:rsid w:val="001A046B"/>
    <w:rsid w:val="001A6148"/>
    <w:rsid w:val="001B0C69"/>
    <w:rsid w:val="001B7DA9"/>
    <w:rsid w:val="001D1ED7"/>
    <w:rsid w:val="001E4702"/>
    <w:rsid w:val="001E67CD"/>
    <w:rsid w:val="001E681C"/>
    <w:rsid w:val="001F3F3D"/>
    <w:rsid w:val="0020029D"/>
    <w:rsid w:val="002114A3"/>
    <w:rsid w:val="00213CED"/>
    <w:rsid w:val="00215530"/>
    <w:rsid w:val="002371A2"/>
    <w:rsid w:val="00271C39"/>
    <w:rsid w:val="002804D8"/>
    <w:rsid w:val="002828D3"/>
    <w:rsid w:val="002D2449"/>
    <w:rsid w:val="002D4875"/>
    <w:rsid w:val="002E1102"/>
    <w:rsid w:val="002E12D6"/>
    <w:rsid w:val="002E7591"/>
    <w:rsid w:val="0034379A"/>
    <w:rsid w:val="00382CCC"/>
    <w:rsid w:val="003B779D"/>
    <w:rsid w:val="00430A62"/>
    <w:rsid w:val="00435B30"/>
    <w:rsid w:val="00450CC4"/>
    <w:rsid w:val="00487537"/>
    <w:rsid w:val="004A0FB2"/>
    <w:rsid w:val="004A425A"/>
    <w:rsid w:val="004F62D0"/>
    <w:rsid w:val="005264ED"/>
    <w:rsid w:val="00562A31"/>
    <w:rsid w:val="005633CC"/>
    <w:rsid w:val="00571146"/>
    <w:rsid w:val="005962DF"/>
    <w:rsid w:val="005C01DD"/>
    <w:rsid w:val="005D0E7B"/>
    <w:rsid w:val="005D5832"/>
    <w:rsid w:val="0062193B"/>
    <w:rsid w:val="0065797F"/>
    <w:rsid w:val="00657F1D"/>
    <w:rsid w:val="00692F09"/>
    <w:rsid w:val="006961B9"/>
    <w:rsid w:val="006F4BB6"/>
    <w:rsid w:val="00702E6C"/>
    <w:rsid w:val="00732762"/>
    <w:rsid w:val="007566D1"/>
    <w:rsid w:val="00763B84"/>
    <w:rsid w:val="00773330"/>
    <w:rsid w:val="007C648C"/>
    <w:rsid w:val="007F353A"/>
    <w:rsid w:val="00831A8C"/>
    <w:rsid w:val="00835358"/>
    <w:rsid w:val="00855891"/>
    <w:rsid w:val="00863DDC"/>
    <w:rsid w:val="008F04B9"/>
    <w:rsid w:val="00922D67"/>
    <w:rsid w:val="00925AA8"/>
    <w:rsid w:val="009632B6"/>
    <w:rsid w:val="009A77FD"/>
    <w:rsid w:val="009B6251"/>
    <w:rsid w:val="009E01E6"/>
    <w:rsid w:val="009E1B87"/>
    <w:rsid w:val="009F1634"/>
    <w:rsid w:val="00A345AF"/>
    <w:rsid w:val="00A440D6"/>
    <w:rsid w:val="00A8065C"/>
    <w:rsid w:val="00A87FA6"/>
    <w:rsid w:val="00A90053"/>
    <w:rsid w:val="00A92D0E"/>
    <w:rsid w:val="00AB0D30"/>
    <w:rsid w:val="00AC780B"/>
    <w:rsid w:val="00AF17AD"/>
    <w:rsid w:val="00AF59CD"/>
    <w:rsid w:val="00B00892"/>
    <w:rsid w:val="00BC5ACE"/>
    <w:rsid w:val="00BD1936"/>
    <w:rsid w:val="00C05EF5"/>
    <w:rsid w:val="00C15BFD"/>
    <w:rsid w:val="00C52387"/>
    <w:rsid w:val="00C80F6B"/>
    <w:rsid w:val="00CA730C"/>
    <w:rsid w:val="00CB4183"/>
    <w:rsid w:val="00CD24EA"/>
    <w:rsid w:val="00CD537B"/>
    <w:rsid w:val="00D033B9"/>
    <w:rsid w:val="00D27A12"/>
    <w:rsid w:val="00D6266F"/>
    <w:rsid w:val="00DA6C7C"/>
    <w:rsid w:val="00DE720A"/>
    <w:rsid w:val="00E073CB"/>
    <w:rsid w:val="00E54438"/>
    <w:rsid w:val="00EA4FE4"/>
    <w:rsid w:val="00EC04D7"/>
    <w:rsid w:val="00ED00A1"/>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AE447ACD-CB47-4B27-A53D-71EB314B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865A-AF93-42E5-99AB-12A15491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1404</Words>
  <Characters>8004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Natasa Jakopin</cp:lastModifiedBy>
  <cp:revision>11</cp:revision>
  <cp:lastPrinted>2018-10-22T05:39:00Z</cp:lastPrinted>
  <dcterms:created xsi:type="dcterms:W3CDTF">2019-03-26T09:54:00Z</dcterms:created>
  <dcterms:modified xsi:type="dcterms:W3CDTF">2020-03-11T11:54:00Z</dcterms:modified>
</cp:coreProperties>
</file>